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38D3F" w14:textId="77FBB5E9" w:rsidR="000C5209" w:rsidRDefault="000C5209" w:rsidP="005B7F0F">
      <w:pPr>
        <w:bidi/>
        <w:jc w:val="center"/>
        <w:rPr>
          <w:rFonts w:cs="B Titr"/>
          <w:sz w:val="36"/>
          <w:szCs w:val="36"/>
          <w:rtl/>
        </w:rPr>
      </w:pPr>
      <w:r>
        <w:rPr>
          <w:rFonts w:cs="B Titr" w:hint="cs"/>
          <w:sz w:val="36"/>
          <w:szCs w:val="36"/>
          <w:rtl/>
        </w:rPr>
        <w:t>فهرست مطالب</w:t>
      </w:r>
    </w:p>
    <w:p w14:paraId="1D0A5397" w14:textId="3F4F4F38" w:rsidR="005B7F0F" w:rsidRPr="005B7F0F" w:rsidRDefault="005B7F0F" w:rsidP="00846EBF">
      <w:pPr>
        <w:pStyle w:val="TOC1"/>
        <w:tabs>
          <w:tab w:val="left" w:pos="2093"/>
          <w:tab w:val="right" w:leader="dot" w:pos="9016"/>
        </w:tabs>
        <w:bidi/>
        <w:jc w:val="both"/>
        <w:rPr>
          <w:rFonts w:cs="B Nazanin"/>
          <w:noProof/>
        </w:rPr>
      </w:pPr>
      <w:r>
        <w:rPr>
          <w:rFonts w:cs="B Nazanin"/>
          <w:sz w:val="28"/>
          <w:szCs w:val="28"/>
        </w:rPr>
        <w:fldChar w:fldCharType="begin"/>
      </w:r>
      <w:r>
        <w:rPr>
          <w:rFonts w:cs="B Nazanin"/>
          <w:sz w:val="28"/>
          <w:szCs w:val="28"/>
        </w:rPr>
        <w:instrText xml:space="preserve"> TOC \o "1-1" \h \z \u </w:instrText>
      </w:r>
      <w:r>
        <w:rPr>
          <w:rFonts w:cs="B Nazanin"/>
          <w:sz w:val="28"/>
          <w:szCs w:val="28"/>
        </w:rPr>
        <w:fldChar w:fldCharType="separate"/>
      </w:r>
      <w:hyperlink w:anchor="_Toc206092774" w:history="1">
        <w:r w:rsidRPr="005B7F0F">
          <w:rPr>
            <w:rStyle w:val="Hyperlink"/>
            <w:rFonts w:cs="B Nazanin"/>
            <w:noProof/>
            <w:rtl/>
            <w:lang w:bidi="fa-IR"/>
          </w:rPr>
          <w:t>1)</w:t>
        </w:r>
        <w:r w:rsidR="00846EBF">
          <w:rPr>
            <w:rFonts w:cs="B Nazanin" w:hint="cs"/>
            <w:noProof/>
            <w:rtl/>
          </w:rPr>
          <w:t xml:space="preserve">   </w:t>
        </w:r>
        <w:r w:rsidRPr="005B7F0F">
          <w:rPr>
            <w:rStyle w:val="Hyperlink"/>
            <w:rFonts w:cs="B Nazanin"/>
            <w:noProof/>
            <w:rtl/>
            <w:lang w:bidi="fa-IR"/>
          </w:rPr>
          <w:t>طراح</w:t>
        </w:r>
        <w:r w:rsidRPr="005B7F0F">
          <w:rPr>
            <w:rStyle w:val="Hyperlink"/>
            <w:rFonts w:cs="B Nazanin" w:hint="cs"/>
            <w:noProof/>
            <w:rtl/>
            <w:lang w:bidi="fa-IR"/>
          </w:rPr>
          <w:t>ی</w:t>
        </w:r>
        <w:r w:rsidRPr="005B7F0F">
          <w:rPr>
            <w:rStyle w:val="Hyperlink"/>
            <w:rFonts w:cs="B Nazanin"/>
            <w:noProof/>
            <w:rtl/>
            <w:lang w:bidi="fa-IR"/>
          </w:rPr>
          <w:t xml:space="preserve"> دال بتن</w:t>
        </w:r>
        <w:r w:rsidRPr="005B7F0F">
          <w:rPr>
            <w:rStyle w:val="Hyperlink"/>
            <w:rFonts w:cs="B Nazanin" w:hint="cs"/>
            <w:noProof/>
            <w:rtl/>
            <w:lang w:bidi="fa-IR"/>
          </w:rPr>
          <w:t>ی</w:t>
        </w:r>
        <w:r w:rsidRPr="005B7F0F">
          <w:rPr>
            <w:rStyle w:val="Hyperlink"/>
            <w:rFonts w:cs="B Nazanin"/>
            <w:noProof/>
            <w:rtl/>
            <w:lang w:bidi="fa-IR"/>
          </w:rPr>
          <w:t xml:space="preserve"> معمول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_Toc206092774 \h </w:instrText>
        </w:r>
        <w:r w:rsidRPr="005B7F0F">
          <w:rPr>
            <w:rFonts w:cs="B Nazanin"/>
            <w:noProof/>
            <w:webHidden/>
          </w:rPr>
        </w:r>
        <w:r w:rsidRPr="005B7F0F">
          <w:rPr>
            <w:rFonts w:cs="B Nazanin"/>
            <w:noProof/>
            <w:webHidden/>
          </w:rPr>
          <w:fldChar w:fldCharType="separate"/>
        </w:r>
        <w:r w:rsidR="007F3C74">
          <w:rPr>
            <w:rFonts w:cs="B Nazanin"/>
            <w:noProof/>
            <w:webHidden/>
            <w:rtl/>
          </w:rPr>
          <w:t>7</w:t>
        </w:r>
        <w:r w:rsidRPr="005B7F0F">
          <w:rPr>
            <w:rFonts w:cs="B Nazanin"/>
            <w:noProof/>
            <w:webHidden/>
          </w:rPr>
          <w:fldChar w:fldCharType="end"/>
        </w:r>
      </w:hyperlink>
    </w:p>
    <w:p w14:paraId="303585AC" w14:textId="535D059C" w:rsidR="005B7F0F" w:rsidRPr="005B7F0F" w:rsidRDefault="005B7F0F" w:rsidP="00846EBF">
      <w:pPr>
        <w:pStyle w:val="TOC1"/>
        <w:tabs>
          <w:tab w:val="left" w:pos="2766"/>
          <w:tab w:val="right" w:leader="dot" w:pos="9016"/>
        </w:tabs>
        <w:bidi/>
        <w:jc w:val="both"/>
        <w:rPr>
          <w:rFonts w:cs="B Nazanin"/>
          <w:noProof/>
        </w:rPr>
      </w:pPr>
      <w:hyperlink w:anchor="_Toc206092775" w:history="1">
        <w:r w:rsidRPr="005B7F0F">
          <w:rPr>
            <w:rStyle w:val="Hyperlink"/>
            <w:rFonts w:cs="B Nazanin"/>
            <w:noProof/>
            <w:rtl/>
            <w:lang w:bidi="fa-IR"/>
          </w:rPr>
          <w:t>1-1)</w:t>
        </w:r>
        <w:r w:rsidR="00846EBF">
          <w:rPr>
            <w:rFonts w:cs="B Nazanin" w:hint="cs"/>
            <w:noProof/>
            <w:rtl/>
          </w:rPr>
          <w:t xml:space="preserve"> </w:t>
        </w:r>
        <w:r w:rsidRPr="005B7F0F">
          <w:rPr>
            <w:rStyle w:val="Hyperlink"/>
            <w:rFonts w:cs="B Nazanin"/>
            <w:noProof/>
            <w:rtl/>
            <w:lang w:bidi="fa-IR"/>
          </w:rPr>
          <w:t>مشخصات هندس</w:t>
        </w:r>
        <w:r w:rsidRPr="005B7F0F">
          <w:rPr>
            <w:rStyle w:val="Hyperlink"/>
            <w:rFonts w:cs="B Nazanin" w:hint="cs"/>
            <w:noProof/>
            <w:rtl/>
            <w:lang w:bidi="fa-IR"/>
          </w:rPr>
          <w:t>ی</w:t>
        </w:r>
        <w:r w:rsidRPr="005B7F0F">
          <w:rPr>
            <w:rStyle w:val="Hyperlink"/>
            <w:rFonts w:cs="B Nazanin"/>
            <w:noProof/>
            <w:rtl/>
            <w:lang w:bidi="fa-IR"/>
          </w:rPr>
          <w:t xml:space="preserve"> دال مورد نظر</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_Toc206092775 \h </w:instrText>
        </w:r>
        <w:r w:rsidRPr="005B7F0F">
          <w:rPr>
            <w:rFonts w:cs="B Nazanin"/>
            <w:noProof/>
            <w:webHidden/>
          </w:rPr>
        </w:r>
        <w:r w:rsidRPr="005B7F0F">
          <w:rPr>
            <w:rFonts w:cs="B Nazanin"/>
            <w:noProof/>
            <w:webHidden/>
          </w:rPr>
          <w:fldChar w:fldCharType="separate"/>
        </w:r>
        <w:r w:rsidR="007F3C74">
          <w:rPr>
            <w:rFonts w:cs="B Nazanin"/>
            <w:noProof/>
            <w:webHidden/>
            <w:rtl/>
          </w:rPr>
          <w:t>7</w:t>
        </w:r>
        <w:r w:rsidRPr="005B7F0F">
          <w:rPr>
            <w:rFonts w:cs="B Nazanin"/>
            <w:noProof/>
            <w:webHidden/>
          </w:rPr>
          <w:fldChar w:fldCharType="end"/>
        </w:r>
      </w:hyperlink>
    </w:p>
    <w:p w14:paraId="1055EBB5" w14:textId="357C9CCB" w:rsidR="005B7F0F" w:rsidRPr="005B7F0F" w:rsidRDefault="005B7F0F" w:rsidP="00846EBF">
      <w:pPr>
        <w:pStyle w:val="TOC1"/>
        <w:tabs>
          <w:tab w:val="left" w:pos="1680"/>
          <w:tab w:val="right" w:leader="dot" w:pos="9016"/>
        </w:tabs>
        <w:bidi/>
        <w:jc w:val="both"/>
        <w:rPr>
          <w:rFonts w:cs="B Nazanin"/>
          <w:noProof/>
        </w:rPr>
      </w:pPr>
      <w:hyperlink w:anchor="_Toc206092776" w:history="1">
        <w:r w:rsidRPr="005B7F0F">
          <w:rPr>
            <w:rStyle w:val="Hyperlink"/>
            <w:rFonts w:cs="B Nazanin"/>
            <w:noProof/>
            <w:rtl/>
            <w:lang w:bidi="fa-IR"/>
          </w:rPr>
          <w:t>2-1)</w:t>
        </w:r>
        <w:r w:rsidR="00846EBF">
          <w:rPr>
            <w:rFonts w:cs="B Nazanin" w:hint="cs"/>
            <w:noProof/>
            <w:rtl/>
          </w:rPr>
          <w:t xml:space="preserve">  </w:t>
        </w:r>
        <w:r w:rsidRPr="005B7F0F">
          <w:rPr>
            <w:rStyle w:val="Hyperlink"/>
            <w:rFonts w:cs="B Nazanin"/>
            <w:noProof/>
            <w:rtl/>
            <w:lang w:bidi="fa-IR"/>
          </w:rPr>
          <w:t>مشخصات مصالح</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_Toc206092776 \h </w:instrText>
        </w:r>
        <w:r w:rsidRPr="005B7F0F">
          <w:rPr>
            <w:rFonts w:cs="B Nazanin"/>
            <w:noProof/>
            <w:webHidden/>
          </w:rPr>
        </w:r>
        <w:r w:rsidRPr="005B7F0F">
          <w:rPr>
            <w:rFonts w:cs="B Nazanin"/>
            <w:noProof/>
            <w:webHidden/>
          </w:rPr>
          <w:fldChar w:fldCharType="separate"/>
        </w:r>
        <w:r w:rsidR="007F3C74">
          <w:rPr>
            <w:rFonts w:cs="B Nazanin"/>
            <w:noProof/>
            <w:webHidden/>
            <w:rtl/>
          </w:rPr>
          <w:t>8</w:t>
        </w:r>
        <w:r w:rsidRPr="005B7F0F">
          <w:rPr>
            <w:rFonts w:cs="B Nazanin"/>
            <w:noProof/>
            <w:webHidden/>
          </w:rPr>
          <w:fldChar w:fldCharType="end"/>
        </w:r>
      </w:hyperlink>
    </w:p>
    <w:p w14:paraId="4B403886" w14:textId="4901CED1" w:rsidR="005B7F0F" w:rsidRPr="005B7F0F" w:rsidRDefault="005B7F0F" w:rsidP="00846EBF">
      <w:pPr>
        <w:pStyle w:val="TOC1"/>
        <w:tabs>
          <w:tab w:val="right" w:leader="dot" w:pos="9016"/>
        </w:tabs>
        <w:bidi/>
        <w:jc w:val="both"/>
        <w:rPr>
          <w:rFonts w:cs="B Nazanin"/>
          <w:noProof/>
        </w:rPr>
      </w:pPr>
      <w:hyperlink w:anchor="_Toc206092777" w:history="1">
        <w:r w:rsidRPr="005B7F0F">
          <w:rPr>
            <w:rStyle w:val="Hyperlink"/>
            <w:rFonts w:cs="B Nazanin"/>
            <w:noProof/>
            <w:rtl/>
            <w:lang w:bidi="fa-IR"/>
          </w:rPr>
          <w:t>1-2-1) بتن</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_Toc206092777 \h </w:instrText>
        </w:r>
        <w:r w:rsidRPr="005B7F0F">
          <w:rPr>
            <w:rFonts w:cs="B Nazanin"/>
            <w:noProof/>
            <w:webHidden/>
          </w:rPr>
        </w:r>
        <w:r w:rsidRPr="005B7F0F">
          <w:rPr>
            <w:rFonts w:cs="B Nazanin"/>
            <w:noProof/>
            <w:webHidden/>
          </w:rPr>
          <w:fldChar w:fldCharType="separate"/>
        </w:r>
        <w:r w:rsidR="007F3C74">
          <w:rPr>
            <w:rFonts w:cs="B Nazanin"/>
            <w:noProof/>
            <w:webHidden/>
            <w:rtl/>
          </w:rPr>
          <w:t>8</w:t>
        </w:r>
        <w:r w:rsidRPr="005B7F0F">
          <w:rPr>
            <w:rFonts w:cs="B Nazanin"/>
            <w:noProof/>
            <w:webHidden/>
          </w:rPr>
          <w:fldChar w:fldCharType="end"/>
        </w:r>
      </w:hyperlink>
    </w:p>
    <w:p w14:paraId="79C5483D" w14:textId="645D33C0" w:rsidR="005B7F0F" w:rsidRPr="005B7F0F" w:rsidRDefault="005B7F0F" w:rsidP="00846EBF">
      <w:pPr>
        <w:pStyle w:val="TOC1"/>
        <w:tabs>
          <w:tab w:val="right" w:leader="dot" w:pos="9016"/>
        </w:tabs>
        <w:bidi/>
        <w:jc w:val="both"/>
        <w:rPr>
          <w:rFonts w:cs="B Nazanin"/>
          <w:noProof/>
        </w:rPr>
      </w:pPr>
      <w:hyperlink w:anchor="_Toc206092778" w:history="1">
        <w:r w:rsidRPr="005B7F0F">
          <w:rPr>
            <w:rStyle w:val="Hyperlink"/>
            <w:rFonts w:cs="B Nazanin"/>
            <w:noProof/>
            <w:rtl/>
            <w:lang w:bidi="fa-IR"/>
          </w:rPr>
          <w:t>2-2-1) م</w:t>
        </w:r>
        <w:r w:rsidRPr="005B7F0F">
          <w:rPr>
            <w:rStyle w:val="Hyperlink"/>
            <w:rFonts w:cs="B Nazanin" w:hint="cs"/>
            <w:noProof/>
            <w:rtl/>
            <w:lang w:bidi="fa-IR"/>
          </w:rPr>
          <w:t>ی</w:t>
        </w:r>
        <w:r w:rsidRPr="005B7F0F">
          <w:rPr>
            <w:rStyle w:val="Hyperlink"/>
            <w:rFonts w:cs="B Nazanin" w:hint="eastAsia"/>
            <w:noProof/>
            <w:rtl/>
            <w:lang w:bidi="fa-IR"/>
          </w:rPr>
          <w:t>لگرد</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_Toc206092778 \h </w:instrText>
        </w:r>
        <w:r w:rsidRPr="005B7F0F">
          <w:rPr>
            <w:rFonts w:cs="B Nazanin"/>
            <w:noProof/>
            <w:webHidden/>
          </w:rPr>
        </w:r>
        <w:r w:rsidRPr="005B7F0F">
          <w:rPr>
            <w:rFonts w:cs="B Nazanin"/>
            <w:noProof/>
            <w:webHidden/>
          </w:rPr>
          <w:fldChar w:fldCharType="separate"/>
        </w:r>
        <w:r w:rsidR="007F3C74">
          <w:rPr>
            <w:rFonts w:cs="B Nazanin"/>
            <w:noProof/>
            <w:webHidden/>
            <w:rtl/>
          </w:rPr>
          <w:t>10</w:t>
        </w:r>
        <w:r w:rsidRPr="005B7F0F">
          <w:rPr>
            <w:rFonts w:cs="B Nazanin"/>
            <w:noProof/>
            <w:webHidden/>
          </w:rPr>
          <w:fldChar w:fldCharType="end"/>
        </w:r>
      </w:hyperlink>
    </w:p>
    <w:p w14:paraId="20714B04" w14:textId="5159AD63" w:rsidR="005B7F0F" w:rsidRPr="005B7F0F" w:rsidRDefault="005B7F0F" w:rsidP="00846EBF">
      <w:pPr>
        <w:pStyle w:val="TOC1"/>
        <w:tabs>
          <w:tab w:val="left" w:pos="1680"/>
          <w:tab w:val="right" w:leader="dot" w:pos="9016"/>
        </w:tabs>
        <w:bidi/>
        <w:jc w:val="both"/>
        <w:rPr>
          <w:rFonts w:cs="B Nazanin"/>
          <w:noProof/>
        </w:rPr>
      </w:pPr>
      <w:hyperlink w:anchor="_Toc206092779" w:history="1">
        <w:r w:rsidRPr="005B7F0F">
          <w:rPr>
            <w:rStyle w:val="Hyperlink"/>
            <w:rFonts w:cs="B Nazanin"/>
            <w:noProof/>
            <w:rtl/>
            <w:lang w:bidi="fa-IR"/>
          </w:rPr>
          <w:t>3-1)</w:t>
        </w:r>
        <w:r w:rsidR="00846EBF">
          <w:rPr>
            <w:rFonts w:cs="B Nazanin" w:hint="cs"/>
            <w:noProof/>
            <w:rtl/>
          </w:rPr>
          <w:t xml:space="preserve">  </w:t>
        </w:r>
        <w:r w:rsidRPr="005B7F0F">
          <w:rPr>
            <w:rStyle w:val="Hyperlink"/>
            <w:rFonts w:cs="B Nazanin"/>
            <w:noProof/>
            <w:rtl/>
            <w:lang w:bidi="fa-IR"/>
          </w:rPr>
          <w:t>مشخصات مقاطع</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_Toc206092779 \h </w:instrText>
        </w:r>
        <w:r w:rsidRPr="005B7F0F">
          <w:rPr>
            <w:rFonts w:cs="B Nazanin"/>
            <w:noProof/>
            <w:webHidden/>
          </w:rPr>
        </w:r>
        <w:r w:rsidRPr="005B7F0F">
          <w:rPr>
            <w:rFonts w:cs="B Nazanin"/>
            <w:noProof/>
            <w:webHidden/>
          </w:rPr>
          <w:fldChar w:fldCharType="separate"/>
        </w:r>
        <w:r w:rsidR="007F3C74">
          <w:rPr>
            <w:rFonts w:cs="B Nazanin"/>
            <w:noProof/>
            <w:webHidden/>
            <w:rtl/>
          </w:rPr>
          <w:t>12</w:t>
        </w:r>
        <w:r w:rsidRPr="005B7F0F">
          <w:rPr>
            <w:rFonts w:cs="B Nazanin"/>
            <w:noProof/>
            <w:webHidden/>
          </w:rPr>
          <w:fldChar w:fldCharType="end"/>
        </w:r>
      </w:hyperlink>
    </w:p>
    <w:p w14:paraId="35579FDC" w14:textId="37DA528F" w:rsidR="005B7F0F" w:rsidRPr="005B7F0F" w:rsidRDefault="005B7F0F" w:rsidP="00846EBF">
      <w:pPr>
        <w:pStyle w:val="TOC1"/>
        <w:tabs>
          <w:tab w:val="left" w:pos="1680"/>
          <w:tab w:val="right" w:leader="dot" w:pos="9016"/>
        </w:tabs>
        <w:bidi/>
        <w:jc w:val="both"/>
        <w:rPr>
          <w:rFonts w:cs="B Nazanin"/>
          <w:noProof/>
        </w:rPr>
      </w:pPr>
      <w:hyperlink w:anchor="_Toc206092780" w:history="1">
        <w:r w:rsidRPr="005B7F0F">
          <w:rPr>
            <w:rStyle w:val="Hyperlink"/>
            <w:rFonts w:cs="B Nazanin"/>
            <w:noProof/>
            <w:rtl/>
            <w:lang w:bidi="fa-IR"/>
          </w:rPr>
          <w:t>4-1)</w:t>
        </w:r>
        <w:r w:rsidR="00846EBF">
          <w:rPr>
            <w:rFonts w:cs="B Nazanin" w:hint="cs"/>
            <w:noProof/>
            <w:rtl/>
          </w:rPr>
          <w:t xml:space="preserve"> </w:t>
        </w:r>
        <w:r w:rsidRPr="005B7F0F">
          <w:rPr>
            <w:rStyle w:val="Hyperlink"/>
            <w:rFonts w:cs="B Nazanin"/>
            <w:noProof/>
            <w:rtl/>
            <w:lang w:bidi="fa-IR"/>
          </w:rPr>
          <w:t>ضخامت دال بتن</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_Toc206092780 \h </w:instrText>
        </w:r>
        <w:r w:rsidRPr="005B7F0F">
          <w:rPr>
            <w:rFonts w:cs="B Nazanin"/>
            <w:noProof/>
            <w:webHidden/>
          </w:rPr>
        </w:r>
        <w:r w:rsidRPr="005B7F0F">
          <w:rPr>
            <w:rFonts w:cs="B Nazanin"/>
            <w:noProof/>
            <w:webHidden/>
          </w:rPr>
          <w:fldChar w:fldCharType="separate"/>
        </w:r>
        <w:r w:rsidR="007F3C74">
          <w:rPr>
            <w:rFonts w:cs="B Nazanin"/>
            <w:noProof/>
            <w:webHidden/>
            <w:rtl/>
          </w:rPr>
          <w:t>14</w:t>
        </w:r>
        <w:r w:rsidRPr="005B7F0F">
          <w:rPr>
            <w:rFonts w:cs="B Nazanin"/>
            <w:noProof/>
            <w:webHidden/>
          </w:rPr>
          <w:fldChar w:fldCharType="end"/>
        </w:r>
      </w:hyperlink>
    </w:p>
    <w:p w14:paraId="7D9C98BB" w14:textId="446240F3" w:rsidR="005B7F0F" w:rsidRPr="005B7F0F" w:rsidRDefault="005B7F0F" w:rsidP="00846EBF">
      <w:pPr>
        <w:pStyle w:val="TOC1"/>
        <w:tabs>
          <w:tab w:val="left" w:pos="1935"/>
          <w:tab w:val="right" w:leader="dot" w:pos="9016"/>
        </w:tabs>
        <w:bidi/>
        <w:jc w:val="both"/>
        <w:rPr>
          <w:rFonts w:cs="B Nazanin"/>
          <w:noProof/>
        </w:rPr>
      </w:pPr>
      <w:hyperlink w:anchor="_Toc206092781" w:history="1">
        <w:r w:rsidRPr="005B7F0F">
          <w:rPr>
            <w:rStyle w:val="Hyperlink"/>
            <w:rFonts w:cs="B Nazanin"/>
            <w:noProof/>
            <w:rtl/>
            <w:lang w:bidi="fa-IR"/>
          </w:rPr>
          <w:t>5-1)</w:t>
        </w:r>
        <w:r w:rsidR="00846EBF">
          <w:rPr>
            <w:rFonts w:cs="B Nazanin" w:hint="cs"/>
            <w:noProof/>
            <w:rtl/>
          </w:rPr>
          <w:t xml:space="preserve"> </w:t>
        </w:r>
        <w:r w:rsidRPr="005B7F0F">
          <w:rPr>
            <w:rStyle w:val="Hyperlink"/>
            <w:rFonts w:cs="B Nazanin"/>
            <w:noProof/>
            <w:rtl/>
            <w:lang w:bidi="fa-IR"/>
          </w:rPr>
          <w:t>بارها</w:t>
        </w:r>
        <w:r w:rsidRPr="005B7F0F">
          <w:rPr>
            <w:rStyle w:val="Hyperlink"/>
            <w:rFonts w:cs="B Nazanin" w:hint="cs"/>
            <w:noProof/>
            <w:rtl/>
            <w:lang w:bidi="fa-IR"/>
          </w:rPr>
          <w:t>ی</w:t>
        </w:r>
        <w:r w:rsidRPr="005B7F0F">
          <w:rPr>
            <w:rStyle w:val="Hyperlink"/>
            <w:rFonts w:cs="B Nazanin"/>
            <w:noProof/>
            <w:rtl/>
            <w:lang w:bidi="fa-IR"/>
          </w:rPr>
          <w:t xml:space="preserve"> وارده به سقف</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_Toc206092781 \h </w:instrText>
        </w:r>
        <w:r w:rsidRPr="005B7F0F">
          <w:rPr>
            <w:rFonts w:cs="B Nazanin"/>
            <w:noProof/>
            <w:webHidden/>
          </w:rPr>
        </w:r>
        <w:r w:rsidRPr="005B7F0F">
          <w:rPr>
            <w:rFonts w:cs="B Nazanin"/>
            <w:noProof/>
            <w:webHidden/>
          </w:rPr>
          <w:fldChar w:fldCharType="separate"/>
        </w:r>
        <w:r w:rsidR="007F3C74">
          <w:rPr>
            <w:rFonts w:cs="B Nazanin"/>
            <w:noProof/>
            <w:webHidden/>
            <w:rtl/>
          </w:rPr>
          <w:t>17</w:t>
        </w:r>
        <w:r w:rsidRPr="005B7F0F">
          <w:rPr>
            <w:rFonts w:cs="B Nazanin"/>
            <w:noProof/>
            <w:webHidden/>
          </w:rPr>
          <w:fldChar w:fldCharType="end"/>
        </w:r>
      </w:hyperlink>
    </w:p>
    <w:p w14:paraId="7B9C27A7" w14:textId="48CEE969" w:rsidR="005B7F0F" w:rsidRPr="005B7F0F" w:rsidRDefault="005B7F0F" w:rsidP="00846EBF">
      <w:pPr>
        <w:pStyle w:val="TOC1"/>
        <w:tabs>
          <w:tab w:val="right" w:leader="dot" w:pos="9016"/>
        </w:tabs>
        <w:bidi/>
        <w:jc w:val="both"/>
        <w:rPr>
          <w:rFonts w:cs="B Nazanin"/>
          <w:noProof/>
        </w:rPr>
      </w:pPr>
      <w:hyperlink w:anchor="_Toc206092782" w:history="1">
        <w:r w:rsidRPr="005B7F0F">
          <w:rPr>
            <w:rStyle w:val="Hyperlink"/>
            <w:rFonts w:cs="B Nazanin"/>
            <w:noProof/>
            <w:rtl/>
            <w:lang w:bidi="fa-IR"/>
          </w:rPr>
          <w:t>اصلاحات مدلساز</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_Toc206092782 \h </w:instrText>
        </w:r>
        <w:r w:rsidRPr="005B7F0F">
          <w:rPr>
            <w:rFonts w:cs="B Nazanin"/>
            <w:noProof/>
            <w:webHidden/>
          </w:rPr>
        </w:r>
        <w:r w:rsidRPr="005B7F0F">
          <w:rPr>
            <w:rFonts w:cs="B Nazanin"/>
            <w:noProof/>
            <w:webHidden/>
          </w:rPr>
          <w:fldChar w:fldCharType="separate"/>
        </w:r>
        <w:r w:rsidR="007F3C74">
          <w:rPr>
            <w:rFonts w:cs="B Nazanin"/>
            <w:noProof/>
            <w:webHidden/>
            <w:rtl/>
          </w:rPr>
          <w:t>21</w:t>
        </w:r>
        <w:r w:rsidRPr="005B7F0F">
          <w:rPr>
            <w:rFonts w:cs="B Nazanin"/>
            <w:noProof/>
            <w:webHidden/>
          </w:rPr>
          <w:fldChar w:fldCharType="end"/>
        </w:r>
      </w:hyperlink>
    </w:p>
    <w:p w14:paraId="30AA3D43" w14:textId="78A50AC4" w:rsidR="005B7F0F" w:rsidRPr="005B7F0F" w:rsidRDefault="005B7F0F" w:rsidP="00846EBF">
      <w:pPr>
        <w:pStyle w:val="TOC1"/>
        <w:tabs>
          <w:tab w:val="right" w:leader="dot" w:pos="9016"/>
        </w:tabs>
        <w:bidi/>
        <w:jc w:val="both"/>
        <w:rPr>
          <w:rFonts w:cs="B Nazanin"/>
          <w:noProof/>
        </w:rPr>
      </w:pPr>
      <w:hyperlink w:anchor="_Toc206092783" w:history="1">
        <w:r w:rsidRPr="005B7F0F">
          <w:rPr>
            <w:rStyle w:val="Hyperlink"/>
            <w:rFonts w:cs="B Nazanin"/>
            <w:noProof/>
            <w:rtl/>
            <w:lang w:bidi="fa-IR"/>
          </w:rPr>
          <w:t>اختصاص ضرا</w:t>
        </w:r>
        <w:r w:rsidRPr="005B7F0F">
          <w:rPr>
            <w:rStyle w:val="Hyperlink"/>
            <w:rFonts w:cs="B Nazanin" w:hint="cs"/>
            <w:noProof/>
            <w:rtl/>
            <w:lang w:bidi="fa-IR"/>
          </w:rPr>
          <w:t>ی</w:t>
        </w:r>
        <w:r w:rsidRPr="005B7F0F">
          <w:rPr>
            <w:rStyle w:val="Hyperlink"/>
            <w:rFonts w:cs="B Nazanin" w:hint="eastAsia"/>
            <w:noProof/>
            <w:rtl/>
            <w:lang w:bidi="fa-IR"/>
          </w:rPr>
          <w:t>ب</w:t>
        </w:r>
        <w:r w:rsidRPr="005B7F0F">
          <w:rPr>
            <w:rStyle w:val="Hyperlink"/>
            <w:rFonts w:cs="B Nazanin"/>
            <w:noProof/>
            <w:rtl/>
            <w:lang w:bidi="fa-IR"/>
          </w:rPr>
          <w:t xml:space="preserve"> ترک خوردگ</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_Toc206092783 \h </w:instrText>
        </w:r>
        <w:r w:rsidRPr="005B7F0F">
          <w:rPr>
            <w:rFonts w:cs="B Nazanin"/>
            <w:noProof/>
            <w:webHidden/>
          </w:rPr>
        </w:r>
        <w:r w:rsidRPr="005B7F0F">
          <w:rPr>
            <w:rFonts w:cs="B Nazanin"/>
            <w:noProof/>
            <w:webHidden/>
          </w:rPr>
          <w:fldChar w:fldCharType="separate"/>
        </w:r>
        <w:r w:rsidR="007F3C74">
          <w:rPr>
            <w:rFonts w:cs="B Nazanin"/>
            <w:noProof/>
            <w:webHidden/>
            <w:rtl/>
          </w:rPr>
          <w:t>21</w:t>
        </w:r>
        <w:r w:rsidRPr="005B7F0F">
          <w:rPr>
            <w:rFonts w:cs="B Nazanin"/>
            <w:noProof/>
            <w:webHidden/>
          </w:rPr>
          <w:fldChar w:fldCharType="end"/>
        </w:r>
      </w:hyperlink>
    </w:p>
    <w:p w14:paraId="0DFCF61B" w14:textId="47DD2F35" w:rsidR="005B7F0F" w:rsidRPr="005B7F0F" w:rsidRDefault="005B7F0F" w:rsidP="00846EBF">
      <w:pPr>
        <w:pStyle w:val="TOC1"/>
        <w:tabs>
          <w:tab w:val="right" w:leader="dot" w:pos="9016"/>
        </w:tabs>
        <w:bidi/>
        <w:jc w:val="both"/>
        <w:rPr>
          <w:rFonts w:cs="B Nazanin"/>
          <w:noProof/>
        </w:rPr>
      </w:pPr>
      <w:hyperlink w:anchor="_Toc206092784" w:history="1">
        <w:r w:rsidRPr="005B7F0F">
          <w:rPr>
            <w:rStyle w:val="Hyperlink"/>
            <w:rFonts w:cs="B Nazanin"/>
            <w:noProof/>
            <w:rtl/>
            <w:lang w:bidi="fa-IR"/>
          </w:rPr>
          <w:t>2-6-1) اختصاص تک</w:t>
        </w:r>
        <w:r w:rsidRPr="005B7F0F">
          <w:rPr>
            <w:rStyle w:val="Hyperlink"/>
            <w:rFonts w:cs="B Nazanin" w:hint="cs"/>
            <w:noProof/>
            <w:rtl/>
            <w:lang w:bidi="fa-IR"/>
          </w:rPr>
          <w:t>ی</w:t>
        </w:r>
        <w:r w:rsidRPr="005B7F0F">
          <w:rPr>
            <w:rStyle w:val="Hyperlink"/>
            <w:rFonts w:cs="B Nazanin" w:hint="eastAsia"/>
            <w:noProof/>
            <w:rtl/>
            <w:lang w:bidi="fa-IR"/>
          </w:rPr>
          <w:t>ه‌گاه</w:t>
        </w:r>
        <w:r w:rsidRPr="005B7F0F">
          <w:rPr>
            <w:rStyle w:val="Hyperlink"/>
            <w:rFonts w:cs="B Nazanin"/>
            <w:noProof/>
            <w:rtl/>
            <w:lang w:bidi="fa-IR"/>
          </w:rPr>
          <w:t xml:space="preserve"> گ</w:t>
        </w:r>
        <w:r w:rsidRPr="005B7F0F">
          <w:rPr>
            <w:rStyle w:val="Hyperlink"/>
            <w:rFonts w:cs="B Nazanin" w:hint="cs"/>
            <w:noProof/>
            <w:rtl/>
            <w:lang w:bidi="fa-IR"/>
          </w:rPr>
          <w:t>ی</w:t>
        </w:r>
        <w:r w:rsidRPr="005B7F0F">
          <w:rPr>
            <w:rStyle w:val="Hyperlink"/>
            <w:rFonts w:cs="B Nazanin" w:hint="eastAsia"/>
            <w:noProof/>
            <w:rtl/>
            <w:lang w:bidi="fa-IR"/>
          </w:rPr>
          <w:t>ردار</w:t>
        </w:r>
        <w:r w:rsidRPr="005B7F0F">
          <w:rPr>
            <w:rStyle w:val="Hyperlink"/>
            <w:rFonts w:cs="B Nazanin"/>
            <w:noProof/>
            <w:rtl/>
            <w:lang w:bidi="fa-IR"/>
          </w:rPr>
          <w:t xml:space="preserve"> به انتها</w:t>
        </w:r>
        <w:r w:rsidRPr="005B7F0F">
          <w:rPr>
            <w:rStyle w:val="Hyperlink"/>
            <w:rFonts w:cs="B Nazanin" w:hint="cs"/>
            <w:noProof/>
            <w:rtl/>
            <w:lang w:bidi="fa-IR"/>
          </w:rPr>
          <w:t>ی</w:t>
        </w:r>
        <w:r w:rsidRPr="005B7F0F">
          <w:rPr>
            <w:rStyle w:val="Hyperlink"/>
            <w:rFonts w:cs="B Nazanin"/>
            <w:noProof/>
            <w:rtl/>
            <w:lang w:bidi="fa-IR"/>
          </w:rPr>
          <w:t xml:space="preserve"> ستون‌ها</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_Toc206092784 \h </w:instrText>
        </w:r>
        <w:r w:rsidRPr="005B7F0F">
          <w:rPr>
            <w:rFonts w:cs="B Nazanin"/>
            <w:noProof/>
            <w:webHidden/>
          </w:rPr>
        </w:r>
        <w:r w:rsidRPr="005B7F0F">
          <w:rPr>
            <w:rFonts w:cs="B Nazanin"/>
            <w:noProof/>
            <w:webHidden/>
          </w:rPr>
          <w:fldChar w:fldCharType="separate"/>
        </w:r>
        <w:r w:rsidR="007F3C74">
          <w:rPr>
            <w:rFonts w:cs="B Nazanin"/>
            <w:noProof/>
            <w:webHidden/>
            <w:rtl/>
          </w:rPr>
          <w:t>24</w:t>
        </w:r>
        <w:r w:rsidRPr="005B7F0F">
          <w:rPr>
            <w:rFonts w:cs="B Nazanin"/>
            <w:noProof/>
            <w:webHidden/>
          </w:rPr>
          <w:fldChar w:fldCharType="end"/>
        </w:r>
      </w:hyperlink>
    </w:p>
    <w:p w14:paraId="3C7A1737" w14:textId="4EEF697B" w:rsidR="005B7F0F" w:rsidRPr="005B7F0F" w:rsidRDefault="005B7F0F" w:rsidP="00846EBF">
      <w:pPr>
        <w:pStyle w:val="TOC1"/>
        <w:tabs>
          <w:tab w:val="right" w:leader="dot" w:pos="9016"/>
        </w:tabs>
        <w:bidi/>
        <w:jc w:val="both"/>
        <w:rPr>
          <w:rFonts w:cs="B Nazanin"/>
          <w:noProof/>
        </w:rPr>
      </w:pPr>
      <w:hyperlink w:anchor="_Toc206092785" w:history="1">
        <w:r w:rsidRPr="005B7F0F">
          <w:rPr>
            <w:rStyle w:val="Hyperlink"/>
            <w:rFonts w:cs="B Nazanin"/>
            <w:noProof/>
            <w:rtl/>
            <w:lang w:bidi="fa-IR"/>
          </w:rPr>
          <w:t>3-6-1) اختصاص نواح</w:t>
        </w:r>
        <w:r w:rsidRPr="005B7F0F">
          <w:rPr>
            <w:rStyle w:val="Hyperlink"/>
            <w:rFonts w:cs="B Nazanin" w:hint="cs"/>
            <w:noProof/>
            <w:rtl/>
            <w:lang w:bidi="fa-IR"/>
          </w:rPr>
          <w:t>ی</w:t>
        </w:r>
        <w:r w:rsidRPr="005B7F0F">
          <w:rPr>
            <w:rStyle w:val="Hyperlink"/>
            <w:rFonts w:cs="B Nazanin"/>
            <w:noProof/>
            <w:rtl/>
            <w:lang w:bidi="fa-IR"/>
          </w:rPr>
          <w:t xml:space="preserve"> انتها</w:t>
        </w:r>
        <w:r w:rsidRPr="005B7F0F">
          <w:rPr>
            <w:rStyle w:val="Hyperlink"/>
            <w:rFonts w:cs="B Nazanin" w:hint="cs"/>
            <w:noProof/>
            <w:rtl/>
            <w:lang w:bidi="fa-IR"/>
          </w:rPr>
          <w:t>یی</w:t>
        </w:r>
        <w:r w:rsidRPr="005B7F0F">
          <w:rPr>
            <w:rStyle w:val="Hyperlink"/>
            <w:rFonts w:cs="B Nazanin"/>
            <w:noProof/>
            <w:rtl/>
            <w:lang w:bidi="fa-IR"/>
          </w:rPr>
          <w:t xml:space="preserve"> صلب</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_Toc206092785 \h </w:instrText>
        </w:r>
        <w:r w:rsidRPr="005B7F0F">
          <w:rPr>
            <w:rFonts w:cs="B Nazanin"/>
            <w:noProof/>
            <w:webHidden/>
          </w:rPr>
        </w:r>
        <w:r w:rsidRPr="005B7F0F">
          <w:rPr>
            <w:rFonts w:cs="B Nazanin"/>
            <w:noProof/>
            <w:webHidden/>
          </w:rPr>
          <w:fldChar w:fldCharType="separate"/>
        </w:r>
        <w:r w:rsidR="007F3C74">
          <w:rPr>
            <w:rFonts w:cs="B Nazanin"/>
            <w:noProof/>
            <w:webHidden/>
            <w:rtl/>
          </w:rPr>
          <w:t>24</w:t>
        </w:r>
        <w:r w:rsidRPr="005B7F0F">
          <w:rPr>
            <w:rFonts w:cs="B Nazanin"/>
            <w:noProof/>
            <w:webHidden/>
          </w:rPr>
          <w:fldChar w:fldCharType="end"/>
        </w:r>
      </w:hyperlink>
    </w:p>
    <w:p w14:paraId="32D975AB" w14:textId="2AAF8ABC" w:rsidR="005B7F0F" w:rsidRPr="005B7F0F" w:rsidRDefault="005B7F0F" w:rsidP="00846EBF">
      <w:pPr>
        <w:pStyle w:val="TOC1"/>
        <w:tabs>
          <w:tab w:val="right" w:leader="dot" w:pos="9016"/>
        </w:tabs>
        <w:bidi/>
        <w:jc w:val="both"/>
        <w:rPr>
          <w:rFonts w:cs="B Nazanin"/>
          <w:noProof/>
        </w:rPr>
      </w:pPr>
      <w:hyperlink w:anchor="_Toc206092786" w:history="1">
        <w:r w:rsidRPr="005B7F0F">
          <w:rPr>
            <w:rStyle w:val="Hyperlink"/>
            <w:rFonts w:cs="B Nazanin"/>
            <w:noProof/>
            <w:rtl/>
            <w:lang w:bidi="fa-IR"/>
          </w:rPr>
          <w:t>7-1) نوارها</w:t>
        </w:r>
        <w:r w:rsidRPr="005B7F0F">
          <w:rPr>
            <w:rStyle w:val="Hyperlink"/>
            <w:rFonts w:cs="B Nazanin" w:hint="cs"/>
            <w:noProof/>
            <w:rtl/>
            <w:lang w:bidi="fa-IR"/>
          </w:rPr>
          <w:t>ی</w:t>
        </w:r>
        <w:r w:rsidRPr="005B7F0F">
          <w:rPr>
            <w:rStyle w:val="Hyperlink"/>
            <w:rFonts w:cs="B Nazanin"/>
            <w:noProof/>
            <w:rtl/>
            <w:lang w:bidi="fa-IR"/>
          </w:rPr>
          <w:t xml:space="preserve"> طراح</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_Toc206092786 \h </w:instrText>
        </w:r>
        <w:r w:rsidRPr="005B7F0F">
          <w:rPr>
            <w:rFonts w:cs="B Nazanin"/>
            <w:noProof/>
            <w:webHidden/>
          </w:rPr>
        </w:r>
        <w:r w:rsidRPr="005B7F0F">
          <w:rPr>
            <w:rFonts w:cs="B Nazanin"/>
            <w:noProof/>
            <w:webHidden/>
          </w:rPr>
          <w:fldChar w:fldCharType="separate"/>
        </w:r>
        <w:r w:rsidR="007F3C74">
          <w:rPr>
            <w:rFonts w:cs="B Nazanin"/>
            <w:noProof/>
            <w:webHidden/>
            <w:rtl/>
          </w:rPr>
          <w:t>25</w:t>
        </w:r>
        <w:r w:rsidRPr="005B7F0F">
          <w:rPr>
            <w:rFonts w:cs="B Nazanin"/>
            <w:noProof/>
            <w:webHidden/>
          </w:rPr>
          <w:fldChar w:fldCharType="end"/>
        </w:r>
      </w:hyperlink>
    </w:p>
    <w:p w14:paraId="5B83EF0C" w14:textId="1F5C7D60" w:rsidR="005B7F0F" w:rsidRPr="005B7F0F" w:rsidRDefault="005B7F0F" w:rsidP="00846EBF">
      <w:pPr>
        <w:pStyle w:val="TOC1"/>
        <w:tabs>
          <w:tab w:val="right" w:leader="dot" w:pos="9016"/>
        </w:tabs>
        <w:bidi/>
        <w:jc w:val="both"/>
        <w:rPr>
          <w:rFonts w:cs="B Nazanin"/>
          <w:noProof/>
        </w:rPr>
      </w:pPr>
      <w:hyperlink w:anchor="_Toc206092787" w:history="1">
        <w:r w:rsidRPr="005B7F0F">
          <w:rPr>
            <w:rStyle w:val="Hyperlink"/>
            <w:rFonts w:cs="B Nazanin"/>
            <w:noProof/>
            <w:rtl/>
            <w:lang w:bidi="fa-IR"/>
          </w:rPr>
          <w:t>8-1) تنظ</w:t>
        </w:r>
        <w:r w:rsidRPr="005B7F0F">
          <w:rPr>
            <w:rStyle w:val="Hyperlink"/>
            <w:rFonts w:cs="B Nazanin" w:hint="cs"/>
            <w:noProof/>
            <w:rtl/>
            <w:lang w:bidi="fa-IR"/>
          </w:rPr>
          <w:t>ی</w:t>
        </w:r>
        <w:r w:rsidRPr="005B7F0F">
          <w:rPr>
            <w:rStyle w:val="Hyperlink"/>
            <w:rFonts w:cs="B Nazanin" w:hint="eastAsia"/>
            <w:noProof/>
            <w:rtl/>
            <w:lang w:bidi="fa-IR"/>
          </w:rPr>
          <w:t>مات</w:t>
        </w:r>
        <w:r w:rsidRPr="005B7F0F">
          <w:rPr>
            <w:rStyle w:val="Hyperlink"/>
            <w:rFonts w:cs="B Nazanin"/>
            <w:noProof/>
            <w:rtl/>
            <w:lang w:bidi="fa-IR"/>
          </w:rPr>
          <w:t xml:space="preserve"> تحل</w:t>
        </w:r>
        <w:r w:rsidRPr="005B7F0F">
          <w:rPr>
            <w:rStyle w:val="Hyperlink"/>
            <w:rFonts w:cs="B Nazanin" w:hint="cs"/>
            <w:noProof/>
            <w:rtl/>
            <w:lang w:bidi="fa-IR"/>
          </w:rPr>
          <w:t>ی</w:t>
        </w:r>
        <w:r w:rsidRPr="005B7F0F">
          <w:rPr>
            <w:rStyle w:val="Hyperlink"/>
            <w:rFonts w:cs="B Nazanin" w:hint="eastAsia"/>
            <w:noProof/>
            <w:rtl/>
            <w:lang w:bidi="fa-IR"/>
          </w:rPr>
          <w:t>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_Toc206092787 \h </w:instrText>
        </w:r>
        <w:r w:rsidRPr="005B7F0F">
          <w:rPr>
            <w:rFonts w:cs="B Nazanin"/>
            <w:noProof/>
            <w:webHidden/>
          </w:rPr>
        </w:r>
        <w:r w:rsidRPr="005B7F0F">
          <w:rPr>
            <w:rFonts w:cs="B Nazanin"/>
            <w:noProof/>
            <w:webHidden/>
          </w:rPr>
          <w:fldChar w:fldCharType="separate"/>
        </w:r>
        <w:r w:rsidR="007F3C74">
          <w:rPr>
            <w:rFonts w:cs="B Nazanin"/>
            <w:noProof/>
            <w:webHidden/>
            <w:rtl/>
          </w:rPr>
          <w:t>27</w:t>
        </w:r>
        <w:r w:rsidRPr="005B7F0F">
          <w:rPr>
            <w:rFonts w:cs="B Nazanin"/>
            <w:noProof/>
            <w:webHidden/>
          </w:rPr>
          <w:fldChar w:fldCharType="end"/>
        </w:r>
      </w:hyperlink>
    </w:p>
    <w:p w14:paraId="6F767599" w14:textId="2832C24B" w:rsidR="005B7F0F" w:rsidRPr="005B7F0F" w:rsidRDefault="005B7F0F" w:rsidP="00846EBF">
      <w:pPr>
        <w:pStyle w:val="TOC1"/>
        <w:tabs>
          <w:tab w:val="right" w:leader="dot" w:pos="9016"/>
        </w:tabs>
        <w:bidi/>
        <w:jc w:val="both"/>
        <w:rPr>
          <w:rFonts w:cs="B Nazanin"/>
          <w:noProof/>
        </w:rPr>
      </w:pPr>
      <w:hyperlink w:anchor="_Toc206092788" w:history="1">
        <w:r w:rsidRPr="005B7F0F">
          <w:rPr>
            <w:rStyle w:val="Hyperlink"/>
            <w:rFonts w:cs="B Nazanin"/>
            <w:noProof/>
            <w:rtl/>
            <w:lang w:bidi="fa-IR"/>
          </w:rPr>
          <w:t>1-8-1) تنظ</w:t>
        </w:r>
        <w:r w:rsidRPr="005B7F0F">
          <w:rPr>
            <w:rStyle w:val="Hyperlink"/>
            <w:rFonts w:cs="B Nazanin" w:hint="cs"/>
            <w:noProof/>
            <w:rtl/>
            <w:lang w:bidi="fa-IR"/>
          </w:rPr>
          <w:t>ی</w:t>
        </w:r>
        <w:r w:rsidRPr="005B7F0F">
          <w:rPr>
            <w:rStyle w:val="Hyperlink"/>
            <w:rFonts w:cs="B Nazanin" w:hint="eastAsia"/>
            <w:noProof/>
            <w:rtl/>
            <w:lang w:bidi="fa-IR"/>
          </w:rPr>
          <w:t>م</w:t>
        </w:r>
        <w:r w:rsidRPr="005B7F0F">
          <w:rPr>
            <w:rStyle w:val="Hyperlink"/>
            <w:rFonts w:cs="B Nazanin"/>
            <w:noProof/>
            <w:rtl/>
            <w:lang w:bidi="fa-IR"/>
          </w:rPr>
          <w:t xml:space="preserve"> درجات آزاد</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_Toc206092788 \h </w:instrText>
        </w:r>
        <w:r w:rsidRPr="005B7F0F">
          <w:rPr>
            <w:rFonts w:cs="B Nazanin"/>
            <w:noProof/>
            <w:webHidden/>
          </w:rPr>
        </w:r>
        <w:r w:rsidRPr="005B7F0F">
          <w:rPr>
            <w:rFonts w:cs="B Nazanin"/>
            <w:noProof/>
            <w:webHidden/>
          </w:rPr>
          <w:fldChar w:fldCharType="separate"/>
        </w:r>
        <w:r w:rsidR="007F3C74">
          <w:rPr>
            <w:rFonts w:cs="B Nazanin"/>
            <w:noProof/>
            <w:webHidden/>
            <w:rtl/>
          </w:rPr>
          <w:t>27</w:t>
        </w:r>
        <w:r w:rsidRPr="005B7F0F">
          <w:rPr>
            <w:rFonts w:cs="B Nazanin"/>
            <w:noProof/>
            <w:webHidden/>
          </w:rPr>
          <w:fldChar w:fldCharType="end"/>
        </w:r>
      </w:hyperlink>
    </w:p>
    <w:p w14:paraId="2E8A7169" w14:textId="4CA8122A" w:rsidR="005B7F0F" w:rsidRPr="005B7F0F" w:rsidRDefault="005B7F0F" w:rsidP="00846EBF">
      <w:pPr>
        <w:pStyle w:val="TOC1"/>
        <w:tabs>
          <w:tab w:val="right" w:leader="dot" w:pos="9016"/>
        </w:tabs>
        <w:bidi/>
        <w:jc w:val="both"/>
        <w:rPr>
          <w:rFonts w:cs="B Nazanin"/>
          <w:noProof/>
        </w:rPr>
      </w:pPr>
      <w:hyperlink w:anchor="_Toc206092789" w:history="1">
        <w:r w:rsidRPr="005B7F0F">
          <w:rPr>
            <w:rStyle w:val="Hyperlink"/>
            <w:rFonts w:cs="B Nazanin"/>
            <w:noProof/>
            <w:rtl/>
            <w:lang w:bidi="fa-IR"/>
          </w:rPr>
          <w:t>2-8-1) تنظ</w:t>
        </w:r>
        <w:r w:rsidRPr="005B7F0F">
          <w:rPr>
            <w:rStyle w:val="Hyperlink"/>
            <w:rFonts w:cs="B Nazanin" w:hint="cs"/>
            <w:noProof/>
            <w:rtl/>
            <w:lang w:bidi="fa-IR"/>
          </w:rPr>
          <w:t>ی</w:t>
        </w:r>
        <w:r w:rsidRPr="005B7F0F">
          <w:rPr>
            <w:rStyle w:val="Hyperlink"/>
            <w:rFonts w:cs="B Nazanin" w:hint="eastAsia"/>
            <w:noProof/>
            <w:rtl/>
            <w:lang w:bidi="fa-IR"/>
          </w:rPr>
          <w:t>م</w:t>
        </w:r>
        <w:r w:rsidRPr="005B7F0F">
          <w:rPr>
            <w:rStyle w:val="Hyperlink"/>
            <w:rFonts w:cs="B Nazanin"/>
            <w:noProof/>
            <w:rtl/>
            <w:lang w:bidi="fa-IR"/>
          </w:rPr>
          <w:t xml:space="preserve"> مش‌بند</w:t>
        </w:r>
        <w:r w:rsidRPr="005B7F0F">
          <w:rPr>
            <w:rStyle w:val="Hyperlink"/>
            <w:rFonts w:cs="B Nazanin" w:hint="cs"/>
            <w:noProof/>
            <w:rtl/>
            <w:lang w:bidi="fa-IR"/>
          </w:rPr>
          <w:t>ی</w:t>
        </w:r>
        <w:r w:rsidRPr="005B7F0F">
          <w:rPr>
            <w:rStyle w:val="Hyperlink"/>
            <w:rFonts w:cs="B Nazanin"/>
            <w:noProof/>
            <w:rtl/>
            <w:lang w:bidi="fa-IR"/>
          </w:rPr>
          <w:t xml:space="preserve">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_Toc206092789 \h </w:instrText>
        </w:r>
        <w:r w:rsidRPr="005B7F0F">
          <w:rPr>
            <w:rFonts w:cs="B Nazanin"/>
            <w:noProof/>
            <w:webHidden/>
          </w:rPr>
        </w:r>
        <w:r w:rsidRPr="005B7F0F">
          <w:rPr>
            <w:rFonts w:cs="B Nazanin"/>
            <w:noProof/>
            <w:webHidden/>
          </w:rPr>
          <w:fldChar w:fldCharType="separate"/>
        </w:r>
        <w:r w:rsidR="007F3C74">
          <w:rPr>
            <w:rFonts w:cs="B Nazanin"/>
            <w:noProof/>
            <w:webHidden/>
            <w:rtl/>
          </w:rPr>
          <w:t>27</w:t>
        </w:r>
        <w:r w:rsidRPr="005B7F0F">
          <w:rPr>
            <w:rFonts w:cs="B Nazanin"/>
            <w:noProof/>
            <w:webHidden/>
          </w:rPr>
          <w:fldChar w:fldCharType="end"/>
        </w:r>
      </w:hyperlink>
    </w:p>
    <w:p w14:paraId="102D8251" w14:textId="7D051544" w:rsidR="005B7F0F" w:rsidRPr="005B7F0F" w:rsidRDefault="005B7F0F" w:rsidP="00846EBF">
      <w:pPr>
        <w:pStyle w:val="TOC1"/>
        <w:tabs>
          <w:tab w:val="right" w:leader="dot" w:pos="9016"/>
        </w:tabs>
        <w:bidi/>
        <w:jc w:val="both"/>
        <w:rPr>
          <w:rFonts w:cs="B Nazanin"/>
          <w:noProof/>
        </w:rPr>
      </w:pPr>
      <w:hyperlink w:anchor="_Toc206092790" w:history="1">
        <w:r w:rsidRPr="005B7F0F">
          <w:rPr>
            <w:rStyle w:val="Hyperlink"/>
            <w:rFonts w:cs="B Nazanin"/>
            <w:noProof/>
            <w:rtl/>
            <w:lang w:bidi="fa-IR"/>
          </w:rPr>
          <w:t>3-8-1) بررس</w:t>
        </w:r>
        <w:r w:rsidRPr="005B7F0F">
          <w:rPr>
            <w:rStyle w:val="Hyperlink"/>
            <w:rFonts w:cs="B Nazanin" w:hint="cs"/>
            <w:noProof/>
            <w:rtl/>
            <w:lang w:bidi="fa-IR"/>
          </w:rPr>
          <w:t>ی</w:t>
        </w:r>
        <w:r w:rsidRPr="005B7F0F">
          <w:rPr>
            <w:rStyle w:val="Hyperlink"/>
            <w:rFonts w:cs="B Nazanin"/>
            <w:noProof/>
            <w:rtl/>
            <w:lang w:bidi="fa-IR"/>
          </w:rPr>
          <w:t xml:space="preserve"> خطاها</w:t>
        </w:r>
        <w:r w:rsidRPr="005B7F0F">
          <w:rPr>
            <w:rStyle w:val="Hyperlink"/>
            <w:rFonts w:cs="B Nazanin" w:hint="cs"/>
            <w:noProof/>
            <w:rtl/>
            <w:lang w:bidi="fa-IR"/>
          </w:rPr>
          <w:t>ی</w:t>
        </w:r>
        <w:r w:rsidRPr="005B7F0F">
          <w:rPr>
            <w:rStyle w:val="Hyperlink"/>
            <w:rFonts w:cs="B Nazanin"/>
            <w:noProof/>
            <w:rtl/>
            <w:lang w:bidi="fa-IR"/>
          </w:rPr>
          <w:t xml:space="preserve"> ناش</w:t>
        </w:r>
        <w:r w:rsidRPr="005B7F0F">
          <w:rPr>
            <w:rStyle w:val="Hyperlink"/>
            <w:rFonts w:cs="B Nazanin" w:hint="cs"/>
            <w:noProof/>
            <w:rtl/>
            <w:lang w:bidi="fa-IR"/>
          </w:rPr>
          <w:t>ی</w:t>
        </w:r>
        <w:r w:rsidRPr="005B7F0F">
          <w:rPr>
            <w:rStyle w:val="Hyperlink"/>
            <w:rFonts w:cs="B Nazanin"/>
            <w:noProof/>
            <w:rtl/>
            <w:lang w:bidi="fa-IR"/>
          </w:rPr>
          <w:t xml:space="preserve"> از مدلساز</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_Toc206092790 \h </w:instrText>
        </w:r>
        <w:r w:rsidRPr="005B7F0F">
          <w:rPr>
            <w:rFonts w:cs="B Nazanin"/>
            <w:noProof/>
            <w:webHidden/>
          </w:rPr>
        </w:r>
        <w:r w:rsidRPr="005B7F0F">
          <w:rPr>
            <w:rFonts w:cs="B Nazanin"/>
            <w:noProof/>
            <w:webHidden/>
          </w:rPr>
          <w:fldChar w:fldCharType="separate"/>
        </w:r>
        <w:r w:rsidR="007F3C74">
          <w:rPr>
            <w:rFonts w:cs="B Nazanin"/>
            <w:noProof/>
            <w:webHidden/>
            <w:rtl/>
          </w:rPr>
          <w:t>29</w:t>
        </w:r>
        <w:r w:rsidRPr="005B7F0F">
          <w:rPr>
            <w:rFonts w:cs="B Nazanin"/>
            <w:noProof/>
            <w:webHidden/>
          </w:rPr>
          <w:fldChar w:fldCharType="end"/>
        </w:r>
      </w:hyperlink>
    </w:p>
    <w:p w14:paraId="3CED279B" w14:textId="77FB45DF" w:rsidR="005B7F0F" w:rsidRPr="005B7F0F" w:rsidRDefault="005B7F0F" w:rsidP="00846EBF">
      <w:pPr>
        <w:pStyle w:val="TOC1"/>
        <w:tabs>
          <w:tab w:val="right" w:leader="dot" w:pos="9016"/>
        </w:tabs>
        <w:bidi/>
        <w:jc w:val="both"/>
        <w:rPr>
          <w:rFonts w:cs="B Nazanin"/>
          <w:noProof/>
        </w:rPr>
      </w:pPr>
      <w:hyperlink w:anchor="_Toc206092791" w:history="1">
        <w:r w:rsidRPr="005B7F0F">
          <w:rPr>
            <w:rStyle w:val="Hyperlink"/>
            <w:rFonts w:cs="B Nazanin"/>
            <w:noProof/>
            <w:rtl/>
            <w:lang w:bidi="fa-IR"/>
          </w:rPr>
          <w:t>9-1) تحل</w:t>
        </w:r>
        <w:r w:rsidRPr="005B7F0F">
          <w:rPr>
            <w:rStyle w:val="Hyperlink"/>
            <w:rFonts w:cs="B Nazanin" w:hint="cs"/>
            <w:noProof/>
            <w:rtl/>
            <w:lang w:bidi="fa-IR"/>
          </w:rPr>
          <w:t>ی</w:t>
        </w:r>
        <w:r w:rsidRPr="005B7F0F">
          <w:rPr>
            <w:rStyle w:val="Hyperlink"/>
            <w:rFonts w:cs="B Nazanin" w:hint="eastAsia"/>
            <w:noProof/>
            <w:rtl/>
            <w:lang w:bidi="fa-IR"/>
          </w:rPr>
          <w:t>ل</w:t>
        </w:r>
        <w:r w:rsidRPr="005B7F0F">
          <w:rPr>
            <w:rStyle w:val="Hyperlink"/>
            <w:rFonts w:cs="B Nazanin"/>
            <w:noProof/>
            <w:rtl/>
            <w:lang w:bidi="fa-IR"/>
          </w:rPr>
          <w:t xml:space="preserve"> و طراح</w:t>
        </w:r>
        <w:r w:rsidRPr="005B7F0F">
          <w:rPr>
            <w:rStyle w:val="Hyperlink"/>
            <w:rFonts w:cs="B Nazanin" w:hint="cs"/>
            <w:noProof/>
            <w:rtl/>
            <w:lang w:bidi="fa-IR"/>
          </w:rPr>
          <w:t>ی</w:t>
        </w:r>
        <w:r w:rsidRPr="005B7F0F">
          <w:rPr>
            <w:rStyle w:val="Hyperlink"/>
            <w:rFonts w:cs="B Nazanin"/>
            <w:noProof/>
            <w:rtl/>
            <w:lang w:bidi="fa-IR"/>
          </w:rPr>
          <w:t xml:space="preserve">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_Toc206092791 \h </w:instrText>
        </w:r>
        <w:r w:rsidRPr="005B7F0F">
          <w:rPr>
            <w:rFonts w:cs="B Nazanin"/>
            <w:noProof/>
            <w:webHidden/>
          </w:rPr>
        </w:r>
        <w:r w:rsidRPr="005B7F0F">
          <w:rPr>
            <w:rFonts w:cs="B Nazanin"/>
            <w:noProof/>
            <w:webHidden/>
          </w:rPr>
          <w:fldChar w:fldCharType="separate"/>
        </w:r>
        <w:r w:rsidR="007F3C74">
          <w:rPr>
            <w:rFonts w:cs="B Nazanin"/>
            <w:noProof/>
            <w:webHidden/>
            <w:rtl/>
          </w:rPr>
          <w:t>30</w:t>
        </w:r>
        <w:r w:rsidRPr="005B7F0F">
          <w:rPr>
            <w:rFonts w:cs="B Nazanin"/>
            <w:noProof/>
            <w:webHidden/>
          </w:rPr>
          <w:fldChar w:fldCharType="end"/>
        </w:r>
      </w:hyperlink>
    </w:p>
    <w:p w14:paraId="71153867" w14:textId="0D5F1A91" w:rsidR="005B7F0F" w:rsidRPr="005B7F0F" w:rsidRDefault="005B7F0F" w:rsidP="00846EBF">
      <w:pPr>
        <w:pStyle w:val="TOC1"/>
        <w:tabs>
          <w:tab w:val="right" w:leader="dot" w:pos="9016"/>
        </w:tabs>
        <w:bidi/>
        <w:jc w:val="both"/>
        <w:rPr>
          <w:rFonts w:cs="B Nazanin"/>
          <w:noProof/>
        </w:rPr>
      </w:pPr>
      <w:hyperlink w:anchor="_Toc206092792" w:history="1">
        <w:r w:rsidRPr="005B7F0F">
          <w:rPr>
            <w:rStyle w:val="Hyperlink"/>
            <w:rFonts w:cs="B Nazanin"/>
            <w:noProof/>
            <w:rtl/>
            <w:lang w:bidi="fa-IR"/>
          </w:rPr>
          <w:t>1-9-1) خ</w:t>
        </w:r>
        <w:r w:rsidRPr="005B7F0F">
          <w:rPr>
            <w:rStyle w:val="Hyperlink"/>
            <w:rFonts w:cs="B Nazanin" w:hint="cs"/>
            <w:noProof/>
            <w:rtl/>
            <w:lang w:bidi="fa-IR"/>
          </w:rPr>
          <w:t>ی</w:t>
        </w:r>
        <w:r w:rsidRPr="005B7F0F">
          <w:rPr>
            <w:rStyle w:val="Hyperlink"/>
            <w:rFonts w:cs="B Nazanin" w:hint="eastAsia"/>
            <w:noProof/>
            <w:rtl/>
            <w:lang w:bidi="fa-IR"/>
          </w:rPr>
          <w:t>ز</w:t>
        </w:r>
        <w:r w:rsidRPr="005B7F0F">
          <w:rPr>
            <w:rStyle w:val="Hyperlink"/>
            <w:rFonts w:cs="B Nazanin"/>
            <w:noProof/>
            <w:rtl/>
            <w:lang w:bidi="fa-IR"/>
          </w:rPr>
          <w:t xml:space="preserve">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_Toc206092792 \h </w:instrText>
        </w:r>
        <w:r w:rsidRPr="005B7F0F">
          <w:rPr>
            <w:rFonts w:cs="B Nazanin"/>
            <w:noProof/>
            <w:webHidden/>
          </w:rPr>
        </w:r>
        <w:r w:rsidRPr="005B7F0F">
          <w:rPr>
            <w:rFonts w:cs="B Nazanin"/>
            <w:noProof/>
            <w:webHidden/>
          </w:rPr>
          <w:fldChar w:fldCharType="separate"/>
        </w:r>
        <w:r w:rsidR="007F3C74">
          <w:rPr>
            <w:rFonts w:cs="B Nazanin"/>
            <w:noProof/>
            <w:webHidden/>
            <w:rtl/>
          </w:rPr>
          <w:t>31</w:t>
        </w:r>
        <w:r w:rsidRPr="005B7F0F">
          <w:rPr>
            <w:rFonts w:cs="B Nazanin"/>
            <w:noProof/>
            <w:webHidden/>
          </w:rPr>
          <w:fldChar w:fldCharType="end"/>
        </w:r>
      </w:hyperlink>
    </w:p>
    <w:p w14:paraId="5621B21D" w14:textId="2CD7A016" w:rsidR="005B7F0F" w:rsidRPr="005B7F0F" w:rsidRDefault="005B7F0F" w:rsidP="00846EBF">
      <w:pPr>
        <w:pStyle w:val="TOC1"/>
        <w:tabs>
          <w:tab w:val="right" w:leader="dot" w:pos="9016"/>
        </w:tabs>
        <w:bidi/>
        <w:jc w:val="both"/>
        <w:rPr>
          <w:rFonts w:cs="B Nazanin"/>
          <w:noProof/>
        </w:rPr>
      </w:pPr>
      <w:hyperlink w:anchor="_Toc206092793" w:history="1">
        <w:r w:rsidRPr="005B7F0F">
          <w:rPr>
            <w:rStyle w:val="Hyperlink"/>
            <w:rFonts w:cs="B Nazanin"/>
            <w:noProof/>
            <w:rtl/>
            <w:lang w:bidi="fa-IR"/>
          </w:rPr>
          <w:t>2-9-1) تنش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_Toc206092793 \h </w:instrText>
        </w:r>
        <w:r w:rsidRPr="005B7F0F">
          <w:rPr>
            <w:rFonts w:cs="B Nazanin"/>
            <w:noProof/>
            <w:webHidden/>
          </w:rPr>
        </w:r>
        <w:r w:rsidRPr="005B7F0F">
          <w:rPr>
            <w:rFonts w:cs="B Nazanin"/>
            <w:noProof/>
            <w:webHidden/>
          </w:rPr>
          <w:fldChar w:fldCharType="separate"/>
        </w:r>
        <w:r w:rsidR="007F3C74">
          <w:rPr>
            <w:rFonts w:cs="B Nazanin"/>
            <w:noProof/>
            <w:webHidden/>
            <w:rtl/>
          </w:rPr>
          <w:t>31</w:t>
        </w:r>
        <w:r w:rsidRPr="005B7F0F">
          <w:rPr>
            <w:rFonts w:cs="B Nazanin"/>
            <w:noProof/>
            <w:webHidden/>
          </w:rPr>
          <w:fldChar w:fldCharType="end"/>
        </w:r>
      </w:hyperlink>
    </w:p>
    <w:p w14:paraId="65BAF58C" w14:textId="18E1317D" w:rsidR="005B7F0F" w:rsidRPr="005B7F0F" w:rsidRDefault="005B7F0F" w:rsidP="00846EBF">
      <w:pPr>
        <w:pStyle w:val="TOC1"/>
        <w:tabs>
          <w:tab w:val="right" w:leader="dot" w:pos="9016"/>
        </w:tabs>
        <w:bidi/>
        <w:jc w:val="both"/>
        <w:rPr>
          <w:rFonts w:cs="B Nazanin"/>
          <w:noProof/>
        </w:rPr>
      </w:pPr>
      <w:hyperlink w:anchor="_Toc206092794" w:history="1">
        <w:r w:rsidRPr="005B7F0F">
          <w:rPr>
            <w:rStyle w:val="Hyperlink"/>
            <w:rFonts w:cs="B Nazanin"/>
            <w:noProof/>
            <w:rtl/>
            <w:lang w:bidi="fa-IR"/>
          </w:rPr>
          <w:t>3-9-1) طراح</w:t>
        </w:r>
        <w:r w:rsidRPr="005B7F0F">
          <w:rPr>
            <w:rStyle w:val="Hyperlink"/>
            <w:rFonts w:cs="B Nazanin" w:hint="cs"/>
            <w:noProof/>
            <w:rtl/>
            <w:lang w:bidi="fa-IR"/>
          </w:rPr>
          <w:t>ی</w:t>
        </w:r>
        <w:r w:rsidRPr="005B7F0F">
          <w:rPr>
            <w:rStyle w:val="Hyperlink"/>
            <w:rFonts w:cs="B Nazanin"/>
            <w:noProof/>
            <w:rtl/>
            <w:lang w:bidi="fa-IR"/>
          </w:rPr>
          <w:t xml:space="preserve"> خمش</w:t>
        </w:r>
        <w:r w:rsidRPr="005B7F0F">
          <w:rPr>
            <w:rStyle w:val="Hyperlink"/>
            <w:rFonts w:cs="B Nazanin" w:hint="cs"/>
            <w:noProof/>
            <w:rtl/>
            <w:lang w:bidi="fa-IR"/>
          </w:rPr>
          <w:t>ی</w:t>
        </w:r>
        <w:r w:rsidRPr="005B7F0F">
          <w:rPr>
            <w:rStyle w:val="Hyperlink"/>
            <w:rFonts w:cs="B Nazanin"/>
            <w:noProof/>
            <w:rtl/>
            <w:lang w:bidi="fa-IR"/>
          </w:rPr>
          <w:t xml:space="preserve">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_Toc206092794 \h </w:instrText>
        </w:r>
        <w:r w:rsidRPr="005B7F0F">
          <w:rPr>
            <w:rFonts w:cs="B Nazanin"/>
            <w:noProof/>
            <w:webHidden/>
          </w:rPr>
        </w:r>
        <w:r w:rsidRPr="005B7F0F">
          <w:rPr>
            <w:rFonts w:cs="B Nazanin"/>
            <w:noProof/>
            <w:webHidden/>
          </w:rPr>
          <w:fldChar w:fldCharType="separate"/>
        </w:r>
        <w:r w:rsidR="007F3C74">
          <w:rPr>
            <w:rFonts w:cs="B Nazanin"/>
            <w:noProof/>
            <w:webHidden/>
            <w:rtl/>
          </w:rPr>
          <w:t>32</w:t>
        </w:r>
        <w:r w:rsidRPr="005B7F0F">
          <w:rPr>
            <w:rFonts w:cs="B Nazanin"/>
            <w:noProof/>
            <w:webHidden/>
          </w:rPr>
          <w:fldChar w:fldCharType="end"/>
        </w:r>
      </w:hyperlink>
    </w:p>
    <w:p w14:paraId="506AF518" w14:textId="7B572933" w:rsidR="005B7F0F" w:rsidRPr="005B7F0F" w:rsidRDefault="005B7F0F" w:rsidP="00846EBF">
      <w:pPr>
        <w:pStyle w:val="TOC1"/>
        <w:tabs>
          <w:tab w:val="right" w:leader="dot" w:pos="9016"/>
        </w:tabs>
        <w:bidi/>
        <w:jc w:val="both"/>
        <w:rPr>
          <w:rFonts w:cs="B Nazanin"/>
          <w:noProof/>
        </w:rPr>
      </w:pPr>
      <w:hyperlink w:anchor="_Toc206092795" w:history="1">
        <w:r w:rsidRPr="005B7F0F">
          <w:rPr>
            <w:rStyle w:val="Hyperlink"/>
            <w:rFonts w:cs="B Nazanin"/>
            <w:noProof/>
            <w:rtl/>
            <w:lang w:bidi="fa-IR"/>
          </w:rPr>
          <w:t>4-9-1) ترس</w:t>
        </w:r>
        <w:r w:rsidRPr="005B7F0F">
          <w:rPr>
            <w:rStyle w:val="Hyperlink"/>
            <w:rFonts w:cs="B Nazanin" w:hint="cs"/>
            <w:noProof/>
            <w:rtl/>
            <w:lang w:bidi="fa-IR"/>
          </w:rPr>
          <w:t>ی</w:t>
        </w:r>
        <w:r w:rsidRPr="005B7F0F">
          <w:rPr>
            <w:rStyle w:val="Hyperlink"/>
            <w:rFonts w:cs="B Nazanin" w:hint="eastAsia"/>
            <w:noProof/>
            <w:rtl/>
            <w:lang w:bidi="fa-IR"/>
          </w:rPr>
          <w:t>م</w:t>
        </w:r>
        <w:r w:rsidRPr="005B7F0F">
          <w:rPr>
            <w:rStyle w:val="Hyperlink"/>
            <w:rFonts w:cs="B Nazanin"/>
            <w:noProof/>
            <w:rtl/>
            <w:lang w:bidi="fa-IR"/>
          </w:rPr>
          <w:t xml:space="preserve"> نقشه‌ها</w:t>
        </w:r>
        <w:r w:rsidRPr="005B7F0F">
          <w:rPr>
            <w:rStyle w:val="Hyperlink"/>
            <w:rFonts w:cs="B Nazanin" w:hint="cs"/>
            <w:noProof/>
            <w:rtl/>
            <w:lang w:bidi="fa-IR"/>
          </w:rPr>
          <w:t>ی</w:t>
        </w:r>
        <w:r w:rsidRPr="005B7F0F">
          <w:rPr>
            <w:rStyle w:val="Hyperlink"/>
            <w:rFonts w:cs="B Nazanin"/>
            <w:noProof/>
            <w:rtl/>
            <w:lang w:bidi="fa-IR"/>
          </w:rPr>
          <w:t xml:space="preserve"> سازه دال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_Toc206092795 \h </w:instrText>
        </w:r>
        <w:r w:rsidRPr="005B7F0F">
          <w:rPr>
            <w:rFonts w:cs="B Nazanin"/>
            <w:noProof/>
            <w:webHidden/>
          </w:rPr>
        </w:r>
        <w:r w:rsidRPr="005B7F0F">
          <w:rPr>
            <w:rFonts w:cs="B Nazanin"/>
            <w:noProof/>
            <w:webHidden/>
          </w:rPr>
          <w:fldChar w:fldCharType="separate"/>
        </w:r>
        <w:r w:rsidR="007F3C74">
          <w:rPr>
            <w:rFonts w:cs="B Nazanin"/>
            <w:noProof/>
            <w:webHidden/>
            <w:rtl/>
          </w:rPr>
          <w:t>35</w:t>
        </w:r>
        <w:r w:rsidRPr="005B7F0F">
          <w:rPr>
            <w:rFonts w:cs="B Nazanin"/>
            <w:noProof/>
            <w:webHidden/>
          </w:rPr>
          <w:fldChar w:fldCharType="end"/>
        </w:r>
      </w:hyperlink>
    </w:p>
    <w:p w14:paraId="32496F83" w14:textId="48786AE8" w:rsidR="005B7F0F" w:rsidRPr="005B7F0F" w:rsidRDefault="005B7F0F" w:rsidP="00846EBF">
      <w:pPr>
        <w:pStyle w:val="TOC1"/>
        <w:tabs>
          <w:tab w:val="right" w:leader="dot" w:pos="9016"/>
        </w:tabs>
        <w:bidi/>
        <w:jc w:val="both"/>
        <w:rPr>
          <w:rFonts w:cs="B Nazanin"/>
          <w:noProof/>
        </w:rPr>
      </w:pPr>
      <w:hyperlink w:anchor="_Toc206092796" w:history="1">
        <w:r w:rsidRPr="005B7F0F">
          <w:rPr>
            <w:rStyle w:val="Hyperlink"/>
            <w:rFonts w:cs="B Nazanin"/>
            <w:noProof/>
            <w:rtl/>
            <w:lang w:bidi="fa-IR"/>
          </w:rPr>
          <w:t>5-9-1) متره آرماتورها</w:t>
        </w:r>
        <w:r w:rsidRPr="005B7F0F">
          <w:rPr>
            <w:rStyle w:val="Hyperlink"/>
            <w:rFonts w:cs="B Nazanin" w:hint="cs"/>
            <w:noProof/>
            <w:rtl/>
            <w:lang w:bidi="fa-IR"/>
          </w:rPr>
          <w:t>ی</w:t>
        </w:r>
        <w:r w:rsidRPr="005B7F0F">
          <w:rPr>
            <w:rStyle w:val="Hyperlink"/>
            <w:rFonts w:cs="B Nazanin"/>
            <w:noProof/>
            <w:rtl/>
            <w:lang w:bidi="fa-IR"/>
          </w:rPr>
          <w:t xml:space="preserve"> مصرف</w:t>
        </w:r>
        <w:r w:rsidRPr="005B7F0F">
          <w:rPr>
            <w:rStyle w:val="Hyperlink"/>
            <w:rFonts w:cs="B Nazanin" w:hint="cs"/>
            <w:noProof/>
            <w:rtl/>
            <w:lang w:bidi="fa-IR"/>
          </w:rPr>
          <w:t>ی</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_Toc206092796 \h </w:instrText>
        </w:r>
        <w:r w:rsidRPr="005B7F0F">
          <w:rPr>
            <w:rFonts w:cs="B Nazanin"/>
            <w:noProof/>
            <w:webHidden/>
          </w:rPr>
        </w:r>
        <w:r w:rsidRPr="005B7F0F">
          <w:rPr>
            <w:rFonts w:cs="B Nazanin"/>
            <w:noProof/>
            <w:webHidden/>
          </w:rPr>
          <w:fldChar w:fldCharType="separate"/>
        </w:r>
        <w:r w:rsidR="007F3C74">
          <w:rPr>
            <w:rFonts w:cs="B Nazanin"/>
            <w:noProof/>
            <w:webHidden/>
            <w:rtl/>
          </w:rPr>
          <w:t>38</w:t>
        </w:r>
        <w:r w:rsidRPr="005B7F0F">
          <w:rPr>
            <w:rFonts w:cs="B Nazanin"/>
            <w:noProof/>
            <w:webHidden/>
          </w:rPr>
          <w:fldChar w:fldCharType="end"/>
        </w:r>
      </w:hyperlink>
    </w:p>
    <w:p w14:paraId="4647CD9B" w14:textId="6F8AF7D6" w:rsidR="005B7F0F" w:rsidRPr="005B7F0F" w:rsidRDefault="005B7F0F" w:rsidP="00846EBF">
      <w:pPr>
        <w:pStyle w:val="TOC1"/>
        <w:tabs>
          <w:tab w:val="left" w:pos="2336"/>
          <w:tab w:val="right" w:leader="dot" w:pos="9016"/>
        </w:tabs>
        <w:bidi/>
        <w:jc w:val="both"/>
        <w:rPr>
          <w:rFonts w:cs="B Nazanin"/>
          <w:noProof/>
        </w:rPr>
      </w:pPr>
      <w:hyperlink w:anchor="_Toc206092797" w:history="1">
        <w:r w:rsidRPr="005B7F0F">
          <w:rPr>
            <w:rStyle w:val="Hyperlink"/>
            <w:rFonts w:cs="B Nazanin"/>
            <w:noProof/>
            <w:rtl/>
            <w:lang w:bidi="fa-IR"/>
          </w:rPr>
          <w:t>2)</w:t>
        </w:r>
        <w:r w:rsidR="00846EBF">
          <w:rPr>
            <w:rFonts w:cs="B Nazanin" w:hint="cs"/>
            <w:noProof/>
            <w:rtl/>
          </w:rPr>
          <w:t xml:space="preserve"> </w:t>
        </w:r>
        <w:r w:rsidRPr="005B7F0F">
          <w:rPr>
            <w:rStyle w:val="Hyperlink"/>
            <w:rFonts w:cs="B Nazanin"/>
            <w:noProof/>
            <w:rtl/>
            <w:lang w:bidi="fa-IR"/>
          </w:rPr>
          <w:t>طراح</w:t>
        </w:r>
        <w:r w:rsidRPr="005B7F0F">
          <w:rPr>
            <w:rStyle w:val="Hyperlink"/>
            <w:rFonts w:cs="B Nazanin" w:hint="cs"/>
            <w:noProof/>
            <w:rtl/>
            <w:lang w:bidi="fa-IR"/>
          </w:rPr>
          <w:t>ی</w:t>
        </w:r>
        <w:r w:rsidRPr="005B7F0F">
          <w:rPr>
            <w:rStyle w:val="Hyperlink"/>
            <w:rFonts w:cs="B Nazanin"/>
            <w:noProof/>
            <w:rtl/>
            <w:lang w:bidi="fa-IR"/>
          </w:rPr>
          <w:t xml:space="preserve"> دال بتن</w:t>
        </w:r>
        <w:r w:rsidRPr="005B7F0F">
          <w:rPr>
            <w:rStyle w:val="Hyperlink"/>
            <w:rFonts w:cs="B Nazanin" w:hint="cs"/>
            <w:noProof/>
            <w:rtl/>
            <w:lang w:bidi="fa-IR"/>
          </w:rPr>
          <w:t>ی</w:t>
        </w:r>
        <w:r w:rsidRPr="005B7F0F">
          <w:rPr>
            <w:rStyle w:val="Hyperlink"/>
            <w:rFonts w:cs="B Nazanin"/>
            <w:noProof/>
            <w:rtl/>
            <w:lang w:bidi="fa-IR"/>
          </w:rPr>
          <w:t xml:space="preserve">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_Toc206092797 \h </w:instrText>
        </w:r>
        <w:r w:rsidRPr="005B7F0F">
          <w:rPr>
            <w:rFonts w:cs="B Nazanin"/>
            <w:noProof/>
            <w:webHidden/>
          </w:rPr>
        </w:r>
        <w:r w:rsidRPr="005B7F0F">
          <w:rPr>
            <w:rFonts w:cs="B Nazanin"/>
            <w:noProof/>
            <w:webHidden/>
          </w:rPr>
          <w:fldChar w:fldCharType="separate"/>
        </w:r>
        <w:r w:rsidR="007F3C74">
          <w:rPr>
            <w:rFonts w:cs="B Nazanin"/>
            <w:noProof/>
            <w:webHidden/>
            <w:rtl/>
          </w:rPr>
          <w:t>39</w:t>
        </w:r>
        <w:r w:rsidRPr="005B7F0F">
          <w:rPr>
            <w:rFonts w:cs="B Nazanin"/>
            <w:noProof/>
            <w:webHidden/>
          </w:rPr>
          <w:fldChar w:fldCharType="end"/>
        </w:r>
      </w:hyperlink>
    </w:p>
    <w:p w14:paraId="4BA7850E" w14:textId="1F0EE2F0" w:rsidR="005B7F0F" w:rsidRPr="005B7F0F" w:rsidRDefault="005B7F0F" w:rsidP="00846EBF">
      <w:pPr>
        <w:pStyle w:val="TOC1"/>
        <w:tabs>
          <w:tab w:val="left" w:pos="2832"/>
          <w:tab w:val="right" w:leader="dot" w:pos="9016"/>
        </w:tabs>
        <w:bidi/>
        <w:jc w:val="both"/>
        <w:rPr>
          <w:rFonts w:cs="B Nazanin"/>
          <w:noProof/>
        </w:rPr>
      </w:pPr>
      <w:hyperlink w:anchor="_Toc206092798" w:history="1">
        <w:r w:rsidRPr="005B7F0F">
          <w:rPr>
            <w:rStyle w:val="Hyperlink"/>
            <w:rFonts w:cs="B Nazanin"/>
            <w:noProof/>
            <w:rtl/>
            <w:lang w:bidi="fa-IR"/>
          </w:rPr>
          <w:t>1-2)</w:t>
        </w:r>
        <w:r w:rsidR="00846EBF">
          <w:rPr>
            <w:rFonts w:cs="B Nazanin" w:hint="cs"/>
            <w:noProof/>
            <w:rtl/>
          </w:rPr>
          <w:t xml:space="preserve"> </w:t>
        </w:r>
        <w:r w:rsidRPr="005B7F0F">
          <w:rPr>
            <w:rStyle w:val="Hyperlink"/>
            <w:rFonts w:cs="B Nazanin"/>
            <w:noProof/>
            <w:rtl/>
            <w:lang w:bidi="fa-IR"/>
          </w:rPr>
          <w:t>مقدمه‌ا</w:t>
        </w:r>
        <w:r w:rsidRPr="005B7F0F">
          <w:rPr>
            <w:rStyle w:val="Hyperlink"/>
            <w:rFonts w:cs="B Nazanin" w:hint="cs"/>
            <w:noProof/>
            <w:rtl/>
            <w:lang w:bidi="fa-IR"/>
          </w:rPr>
          <w:t>ی</w:t>
        </w:r>
        <w:r w:rsidRPr="005B7F0F">
          <w:rPr>
            <w:rStyle w:val="Hyperlink"/>
            <w:rFonts w:cs="B Nazanin"/>
            <w:noProof/>
            <w:rtl/>
            <w:lang w:bidi="fa-IR"/>
          </w:rPr>
          <w:t xml:space="preserve"> برا</w:t>
        </w:r>
        <w:r w:rsidRPr="005B7F0F">
          <w:rPr>
            <w:rStyle w:val="Hyperlink"/>
            <w:rFonts w:cs="B Nazanin" w:hint="cs"/>
            <w:noProof/>
            <w:rtl/>
            <w:lang w:bidi="fa-IR"/>
          </w:rPr>
          <w:t>ی</w:t>
        </w:r>
        <w:r w:rsidRPr="005B7F0F">
          <w:rPr>
            <w:rStyle w:val="Hyperlink"/>
            <w:rFonts w:cs="B Nazanin"/>
            <w:noProof/>
            <w:rtl/>
            <w:lang w:bidi="fa-IR"/>
          </w:rPr>
          <w:t xml:space="preserve"> دال بتن</w:t>
        </w:r>
        <w:r w:rsidRPr="005B7F0F">
          <w:rPr>
            <w:rStyle w:val="Hyperlink"/>
            <w:rFonts w:cs="B Nazanin" w:hint="cs"/>
            <w:noProof/>
            <w:rtl/>
            <w:lang w:bidi="fa-IR"/>
          </w:rPr>
          <w:t>ی</w:t>
        </w:r>
        <w:r w:rsidRPr="005B7F0F">
          <w:rPr>
            <w:rStyle w:val="Hyperlink"/>
            <w:rFonts w:cs="B Nazanin"/>
            <w:noProof/>
            <w:rtl/>
            <w:lang w:bidi="fa-IR"/>
          </w:rPr>
          <w:t xml:space="preserve">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_Toc206092798 \h </w:instrText>
        </w:r>
        <w:r w:rsidRPr="005B7F0F">
          <w:rPr>
            <w:rFonts w:cs="B Nazanin"/>
            <w:noProof/>
            <w:webHidden/>
          </w:rPr>
        </w:r>
        <w:r w:rsidRPr="005B7F0F">
          <w:rPr>
            <w:rFonts w:cs="B Nazanin"/>
            <w:noProof/>
            <w:webHidden/>
          </w:rPr>
          <w:fldChar w:fldCharType="separate"/>
        </w:r>
        <w:r w:rsidR="007F3C74">
          <w:rPr>
            <w:rFonts w:cs="B Nazanin"/>
            <w:noProof/>
            <w:webHidden/>
            <w:rtl/>
          </w:rPr>
          <w:t>39</w:t>
        </w:r>
        <w:r w:rsidRPr="005B7F0F">
          <w:rPr>
            <w:rFonts w:cs="B Nazanin"/>
            <w:noProof/>
            <w:webHidden/>
          </w:rPr>
          <w:fldChar w:fldCharType="end"/>
        </w:r>
      </w:hyperlink>
    </w:p>
    <w:p w14:paraId="74A84A71" w14:textId="36457524" w:rsidR="005B7F0F" w:rsidRPr="005B7F0F" w:rsidRDefault="005B7F0F" w:rsidP="00846EBF">
      <w:pPr>
        <w:pStyle w:val="TOC1"/>
        <w:tabs>
          <w:tab w:val="left" w:pos="5755"/>
          <w:tab w:val="right" w:leader="dot" w:pos="9016"/>
        </w:tabs>
        <w:bidi/>
        <w:jc w:val="both"/>
        <w:rPr>
          <w:rFonts w:cs="B Nazanin"/>
          <w:noProof/>
        </w:rPr>
      </w:pPr>
      <w:hyperlink w:anchor="_Toc206092799" w:history="1">
        <w:r w:rsidRPr="005B7F0F">
          <w:rPr>
            <w:rStyle w:val="Hyperlink"/>
            <w:rFonts w:cs="B Nazanin"/>
            <w:noProof/>
            <w:rtl/>
            <w:lang w:bidi="fa-IR"/>
          </w:rPr>
          <w:t>2-2)</w:t>
        </w:r>
        <w:r w:rsidR="00846EBF" w:rsidRPr="005B7F0F">
          <w:rPr>
            <w:rStyle w:val="Hyperlink"/>
            <w:rFonts w:cs="B Nazanin"/>
            <w:noProof/>
            <w:rtl/>
            <w:lang w:bidi="fa-IR"/>
          </w:rPr>
          <w:t xml:space="preserve"> </w:t>
        </w:r>
        <w:r w:rsidRPr="005B7F0F">
          <w:rPr>
            <w:rStyle w:val="Hyperlink"/>
            <w:rFonts w:cs="B Nazanin"/>
            <w:noProof/>
            <w:rtl/>
            <w:lang w:bidi="fa-IR"/>
          </w:rPr>
          <w:t>کابل‌ها</w:t>
        </w:r>
        <w:r w:rsidRPr="005B7F0F">
          <w:rPr>
            <w:rStyle w:val="Hyperlink"/>
            <w:rFonts w:cs="B Nazanin" w:hint="cs"/>
            <w:noProof/>
            <w:rtl/>
            <w:lang w:bidi="fa-IR"/>
          </w:rPr>
          <w:t>ی</w:t>
        </w:r>
        <w:r w:rsidRPr="005B7F0F">
          <w:rPr>
            <w:rStyle w:val="Hyperlink"/>
            <w:rFonts w:cs="B Nazanin"/>
            <w:noProof/>
            <w:rtl/>
            <w:lang w:bidi="fa-IR"/>
          </w:rPr>
          <w:t xml:space="preserve"> مورد استفاده در دال بتن</w:t>
        </w:r>
        <w:r w:rsidRPr="005B7F0F">
          <w:rPr>
            <w:rStyle w:val="Hyperlink"/>
            <w:rFonts w:cs="B Nazanin" w:hint="cs"/>
            <w:noProof/>
            <w:rtl/>
            <w:lang w:bidi="fa-IR"/>
          </w:rPr>
          <w:t>ی</w:t>
        </w:r>
        <w:r w:rsidRPr="005B7F0F">
          <w:rPr>
            <w:rStyle w:val="Hyperlink"/>
            <w:rFonts w:cs="B Nazanin"/>
            <w:noProof/>
            <w:rtl/>
            <w:lang w:bidi="fa-IR"/>
          </w:rPr>
          <w:t xml:space="preserve">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Style w:val="Hyperlink"/>
            <w:rFonts w:cs="B Nazanin"/>
            <w:noProof/>
            <w:rtl/>
            <w:lang w:bidi="fa-IR"/>
          </w:rPr>
          <w:t xml:space="preserve"> و محاسبه م</w:t>
        </w:r>
        <w:r w:rsidRPr="005B7F0F">
          <w:rPr>
            <w:rStyle w:val="Hyperlink"/>
            <w:rFonts w:cs="B Nazanin" w:hint="cs"/>
            <w:noProof/>
            <w:rtl/>
            <w:lang w:bidi="fa-IR"/>
          </w:rPr>
          <w:t>ی</w:t>
        </w:r>
        <w:r w:rsidRPr="005B7F0F">
          <w:rPr>
            <w:rStyle w:val="Hyperlink"/>
            <w:rFonts w:cs="B Nazanin" w:hint="eastAsia"/>
            <w:noProof/>
            <w:rtl/>
            <w:lang w:bidi="fa-IR"/>
          </w:rPr>
          <w:t>زان</w:t>
        </w:r>
        <w:r w:rsidRPr="005B7F0F">
          <w:rPr>
            <w:rStyle w:val="Hyperlink"/>
            <w:rFonts w:cs="B Nazanin"/>
            <w:noProof/>
            <w:rtl/>
            <w:lang w:bidi="fa-IR"/>
          </w:rPr>
          <w:t xml:space="preserve"> افت کابل</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_Toc206092799 \h </w:instrText>
        </w:r>
        <w:r w:rsidRPr="005B7F0F">
          <w:rPr>
            <w:rFonts w:cs="B Nazanin"/>
            <w:noProof/>
            <w:webHidden/>
          </w:rPr>
        </w:r>
        <w:r w:rsidRPr="005B7F0F">
          <w:rPr>
            <w:rFonts w:cs="B Nazanin"/>
            <w:noProof/>
            <w:webHidden/>
          </w:rPr>
          <w:fldChar w:fldCharType="separate"/>
        </w:r>
        <w:r w:rsidR="007F3C74">
          <w:rPr>
            <w:rFonts w:cs="B Nazanin"/>
            <w:noProof/>
            <w:webHidden/>
            <w:rtl/>
          </w:rPr>
          <w:t>40</w:t>
        </w:r>
        <w:r w:rsidRPr="005B7F0F">
          <w:rPr>
            <w:rFonts w:cs="B Nazanin"/>
            <w:noProof/>
            <w:webHidden/>
          </w:rPr>
          <w:fldChar w:fldCharType="end"/>
        </w:r>
      </w:hyperlink>
    </w:p>
    <w:p w14:paraId="773CC184" w14:textId="54225539" w:rsidR="005B7F0F" w:rsidRPr="005B7F0F" w:rsidRDefault="005B7F0F" w:rsidP="00846EBF">
      <w:pPr>
        <w:pStyle w:val="TOC1"/>
        <w:tabs>
          <w:tab w:val="left" w:pos="3653"/>
          <w:tab w:val="right" w:leader="dot" w:pos="9016"/>
        </w:tabs>
        <w:bidi/>
        <w:jc w:val="both"/>
        <w:rPr>
          <w:rFonts w:cs="B Nazanin"/>
          <w:noProof/>
        </w:rPr>
      </w:pPr>
      <w:hyperlink w:anchor="_Toc206092800" w:history="1">
        <w:r w:rsidRPr="005B7F0F">
          <w:rPr>
            <w:rStyle w:val="Hyperlink"/>
            <w:rFonts w:cs="B Nazanin"/>
            <w:noProof/>
            <w:rtl/>
            <w:lang w:bidi="fa-IR"/>
          </w:rPr>
          <w:t>3-2)</w:t>
        </w:r>
        <w:r w:rsidR="00846EBF" w:rsidRPr="005B7F0F">
          <w:rPr>
            <w:rStyle w:val="Hyperlink"/>
            <w:rFonts w:cs="B Nazanin"/>
            <w:noProof/>
            <w:rtl/>
            <w:lang w:bidi="fa-IR"/>
          </w:rPr>
          <w:t xml:space="preserve"> </w:t>
        </w:r>
        <w:r w:rsidRPr="005B7F0F">
          <w:rPr>
            <w:rStyle w:val="Hyperlink"/>
            <w:rFonts w:cs="B Nazanin"/>
            <w:noProof/>
            <w:rtl/>
            <w:lang w:bidi="fa-IR"/>
          </w:rPr>
          <w:t>تع</w:t>
        </w:r>
        <w:r w:rsidRPr="005B7F0F">
          <w:rPr>
            <w:rStyle w:val="Hyperlink"/>
            <w:rFonts w:cs="B Nazanin" w:hint="cs"/>
            <w:noProof/>
            <w:rtl/>
            <w:lang w:bidi="fa-IR"/>
          </w:rPr>
          <w:t>یی</w:t>
        </w:r>
        <w:r w:rsidRPr="005B7F0F">
          <w:rPr>
            <w:rStyle w:val="Hyperlink"/>
            <w:rFonts w:cs="B Nazanin" w:hint="eastAsia"/>
            <w:noProof/>
            <w:rtl/>
            <w:lang w:bidi="fa-IR"/>
          </w:rPr>
          <w:t>ن</w:t>
        </w:r>
        <w:r w:rsidRPr="005B7F0F">
          <w:rPr>
            <w:rStyle w:val="Hyperlink"/>
            <w:rFonts w:cs="B Nazanin"/>
            <w:noProof/>
            <w:rtl/>
            <w:lang w:bidi="fa-IR"/>
          </w:rPr>
          <w:t xml:space="preserve"> ضخامت دال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Style w:val="Hyperlink"/>
            <w:rFonts w:cs="B Nazanin"/>
            <w:noProof/>
            <w:rtl/>
            <w:lang w:bidi="fa-IR"/>
          </w:rPr>
          <w:t xml:space="preserve"> و تعداد کابل‌ها</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_Toc206092800 \h </w:instrText>
        </w:r>
        <w:r w:rsidRPr="005B7F0F">
          <w:rPr>
            <w:rFonts w:cs="B Nazanin"/>
            <w:noProof/>
            <w:webHidden/>
          </w:rPr>
        </w:r>
        <w:r w:rsidRPr="005B7F0F">
          <w:rPr>
            <w:rFonts w:cs="B Nazanin"/>
            <w:noProof/>
            <w:webHidden/>
          </w:rPr>
          <w:fldChar w:fldCharType="separate"/>
        </w:r>
        <w:r w:rsidR="007F3C74">
          <w:rPr>
            <w:rFonts w:cs="B Nazanin"/>
            <w:noProof/>
            <w:webHidden/>
            <w:rtl/>
          </w:rPr>
          <w:t>43</w:t>
        </w:r>
        <w:r w:rsidRPr="005B7F0F">
          <w:rPr>
            <w:rFonts w:cs="B Nazanin"/>
            <w:noProof/>
            <w:webHidden/>
          </w:rPr>
          <w:fldChar w:fldCharType="end"/>
        </w:r>
      </w:hyperlink>
    </w:p>
    <w:p w14:paraId="70D8D784" w14:textId="74FE54CA" w:rsidR="005B7F0F" w:rsidRPr="005B7F0F" w:rsidRDefault="005B7F0F" w:rsidP="00846EBF">
      <w:pPr>
        <w:pStyle w:val="TOC1"/>
        <w:tabs>
          <w:tab w:val="left" w:pos="3109"/>
          <w:tab w:val="right" w:leader="dot" w:pos="9016"/>
        </w:tabs>
        <w:bidi/>
        <w:jc w:val="both"/>
        <w:rPr>
          <w:rFonts w:cs="B Nazanin"/>
          <w:noProof/>
        </w:rPr>
      </w:pPr>
      <w:hyperlink w:anchor="_Toc206092801" w:history="1">
        <w:r w:rsidRPr="005B7F0F">
          <w:rPr>
            <w:rStyle w:val="Hyperlink"/>
            <w:rFonts w:cs="B Nazanin"/>
            <w:noProof/>
            <w:rtl/>
            <w:lang w:bidi="fa-IR"/>
          </w:rPr>
          <w:t>3-2)</w:t>
        </w:r>
        <w:r w:rsidR="00846EBF" w:rsidRPr="005B7F0F">
          <w:rPr>
            <w:rStyle w:val="Hyperlink"/>
            <w:rFonts w:cs="B Nazanin"/>
            <w:noProof/>
            <w:rtl/>
            <w:lang w:bidi="fa-IR"/>
          </w:rPr>
          <w:t xml:space="preserve"> </w:t>
        </w:r>
        <w:r w:rsidRPr="005B7F0F">
          <w:rPr>
            <w:rStyle w:val="Hyperlink"/>
            <w:rFonts w:cs="B Nazanin"/>
            <w:noProof/>
            <w:rtl/>
            <w:lang w:bidi="fa-IR"/>
          </w:rPr>
          <w:t>مدلساز</w:t>
        </w:r>
        <w:r w:rsidRPr="005B7F0F">
          <w:rPr>
            <w:rStyle w:val="Hyperlink"/>
            <w:rFonts w:cs="B Nazanin" w:hint="cs"/>
            <w:noProof/>
            <w:rtl/>
            <w:lang w:bidi="fa-IR"/>
          </w:rPr>
          <w:t>ی</w:t>
        </w:r>
        <w:r w:rsidRPr="005B7F0F">
          <w:rPr>
            <w:rStyle w:val="Hyperlink"/>
            <w:rFonts w:cs="B Nazanin"/>
            <w:noProof/>
            <w:rtl/>
            <w:lang w:bidi="fa-IR"/>
          </w:rPr>
          <w:t xml:space="preserve"> دال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Style w:val="Hyperlink"/>
            <w:rFonts w:cs="B Nazanin"/>
            <w:noProof/>
            <w:rtl/>
            <w:lang w:bidi="fa-IR"/>
          </w:rPr>
          <w:t xml:space="preserve"> در نرم‌افزار </w:t>
        </w:r>
        <w:r w:rsidRPr="00846EBF">
          <w:rPr>
            <w:rStyle w:val="Hyperlink"/>
            <w:rFonts w:asciiTheme="majorBidi" w:hAnsiTheme="majorBidi" w:cstheme="majorBidi"/>
            <w:noProof/>
            <w:lang w:bidi="fa-IR"/>
          </w:rPr>
          <w:t>SAFE</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_Toc206092801 \h </w:instrText>
        </w:r>
        <w:r w:rsidRPr="005B7F0F">
          <w:rPr>
            <w:rFonts w:cs="B Nazanin"/>
            <w:noProof/>
            <w:webHidden/>
          </w:rPr>
        </w:r>
        <w:r w:rsidRPr="005B7F0F">
          <w:rPr>
            <w:rFonts w:cs="B Nazanin"/>
            <w:noProof/>
            <w:webHidden/>
          </w:rPr>
          <w:fldChar w:fldCharType="separate"/>
        </w:r>
        <w:r w:rsidR="007F3C74">
          <w:rPr>
            <w:rFonts w:cs="B Nazanin"/>
            <w:noProof/>
            <w:webHidden/>
            <w:rtl/>
          </w:rPr>
          <w:t>44</w:t>
        </w:r>
        <w:r w:rsidRPr="005B7F0F">
          <w:rPr>
            <w:rFonts w:cs="B Nazanin"/>
            <w:noProof/>
            <w:webHidden/>
          </w:rPr>
          <w:fldChar w:fldCharType="end"/>
        </w:r>
      </w:hyperlink>
    </w:p>
    <w:p w14:paraId="49D0D8D1" w14:textId="32AAA735" w:rsidR="005B7F0F" w:rsidRPr="005B7F0F" w:rsidRDefault="005B7F0F" w:rsidP="00846EBF">
      <w:pPr>
        <w:pStyle w:val="TOC1"/>
        <w:tabs>
          <w:tab w:val="left" w:pos="2788"/>
          <w:tab w:val="right" w:leader="dot" w:pos="9016"/>
        </w:tabs>
        <w:bidi/>
        <w:jc w:val="both"/>
        <w:rPr>
          <w:rFonts w:cs="B Nazanin"/>
          <w:noProof/>
        </w:rPr>
      </w:pPr>
      <w:hyperlink w:anchor="_Toc206092802" w:history="1">
        <w:r w:rsidRPr="005B7F0F">
          <w:rPr>
            <w:rStyle w:val="Hyperlink"/>
            <w:rFonts w:cs="B Nazanin"/>
            <w:noProof/>
            <w:rtl/>
            <w:lang w:bidi="fa-IR"/>
          </w:rPr>
          <w:t>4-2)</w:t>
        </w:r>
        <w:r w:rsidR="00846EBF" w:rsidRPr="005B7F0F">
          <w:rPr>
            <w:rStyle w:val="Hyperlink"/>
            <w:rFonts w:cs="B Nazanin"/>
            <w:noProof/>
            <w:rtl/>
            <w:lang w:bidi="fa-IR"/>
          </w:rPr>
          <w:t xml:space="preserve"> </w:t>
        </w:r>
        <w:r w:rsidRPr="005B7F0F">
          <w:rPr>
            <w:rStyle w:val="Hyperlink"/>
            <w:rFonts w:cs="B Nazanin"/>
            <w:noProof/>
            <w:rtl/>
            <w:lang w:bidi="fa-IR"/>
          </w:rPr>
          <w:t>نتا</w:t>
        </w:r>
        <w:r w:rsidRPr="005B7F0F">
          <w:rPr>
            <w:rStyle w:val="Hyperlink"/>
            <w:rFonts w:cs="B Nazanin" w:hint="cs"/>
            <w:noProof/>
            <w:rtl/>
            <w:lang w:bidi="fa-IR"/>
          </w:rPr>
          <w:t>ی</w:t>
        </w:r>
        <w:r w:rsidRPr="005B7F0F">
          <w:rPr>
            <w:rStyle w:val="Hyperlink"/>
            <w:rFonts w:cs="B Nazanin" w:hint="eastAsia"/>
            <w:noProof/>
            <w:rtl/>
            <w:lang w:bidi="fa-IR"/>
          </w:rPr>
          <w:t>ج</w:t>
        </w:r>
        <w:r w:rsidRPr="005B7F0F">
          <w:rPr>
            <w:rStyle w:val="Hyperlink"/>
            <w:rFonts w:cs="B Nazanin"/>
            <w:noProof/>
            <w:rtl/>
            <w:lang w:bidi="fa-IR"/>
          </w:rPr>
          <w:t xml:space="preserve"> دال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Style w:val="Hyperlink"/>
            <w:rFonts w:cs="B Nazanin"/>
            <w:noProof/>
            <w:rtl/>
            <w:lang w:bidi="fa-IR"/>
          </w:rPr>
          <w:t xml:space="preserve"> در نرم‌افزار </w:t>
        </w:r>
        <w:r w:rsidRPr="00846EBF">
          <w:rPr>
            <w:rStyle w:val="Hyperlink"/>
            <w:rFonts w:asciiTheme="majorBidi" w:hAnsiTheme="majorBidi" w:cstheme="majorBidi"/>
            <w:noProof/>
            <w:lang w:bidi="fa-IR"/>
          </w:rPr>
          <w:t>SAFE</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_Toc206092802 \h </w:instrText>
        </w:r>
        <w:r w:rsidRPr="005B7F0F">
          <w:rPr>
            <w:rFonts w:cs="B Nazanin"/>
            <w:noProof/>
            <w:webHidden/>
          </w:rPr>
        </w:r>
        <w:r w:rsidRPr="005B7F0F">
          <w:rPr>
            <w:rFonts w:cs="B Nazanin"/>
            <w:noProof/>
            <w:webHidden/>
          </w:rPr>
          <w:fldChar w:fldCharType="separate"/>
        </w:r>
        <w:r w:rsidR="007F3C74">
          <w:rPr>
            <w:rFonts w:cs="B Nazanin"/>
            <w:noProof/>
            <w:webHidden/>
            <w:rtl/>
          </w:rPr>
          <w:t>50</w:t>
        </w:r>
        <w:r w:rsidRPr="005B7F0F">
          <w:rPr>
            <w:rFonts w:cs="B Nazanin"/>
            <w:noProof/>
            <w:webHidden/>
          </w:rPr>
          <w:fldChar w:fldCharType="end"/>
        </w:r>
      </w:hyperlink>
    </w:p>
    <w:p w14:paraId="6C1A991F" w14:textId="64677B24" w:rsidR="005B7F0F" w:rsidRPr="005B7F0F" w:rsidRDefault="005B7F0F" w:rsidP="00846EBF">
      <w:pPr>
        <w:pStyle w:val="TOC1"/>
        <w:tabs>
          <w:tab w:val="left" w:pos="2032"/>
          <w:tab w:val="right" w:leader="dot" w:pos="9016"/>
        </w:tabs>
        <w:bidi/>
        <w:jc w:val="both"/>
        <w:rPr>
          <w:rFonts w:cs="B Nazanin"/>
          <w:noProof/>
        </w:rPr>
      </w:pPr>
      <w:hyperlink w:anchor="_Toc206092803" w:history="1">
        <w:r w:rsidRPr="005B7F0F">
          <w:rPr>
            <w:rStyle w:val="Hyperlink"/>
            <w:rFonts w:cs="B Nazanin"/>
            <w:noProof/>
            <w:rtl/>
            <w:lang w:bidi="fa-IR"/>
          </w:rPr>
          <w:t>5-2)</w:t>
        </w:r>
        <w:r w:rsidR="00846EBF" w:rsidRPr="005B7F0F">
          <w:rPr>
            <w:rStyle w:val="Hyperlink"/>
            <w:rFonts w:cs="B Nazanin"/>
            <w:noProof/>
            <w:rtl/>
            <w:lang w:bidi="fa-IR"/>
          </w:rPr>
          <w:t xml:space="preserve"> </w:t>
        </w:r>
        <w:r w:rsidRPr="005B7F0F">
          <w:rPr>
            <w:rStyle w:val="Hyperlink"/>
            <w:rFonts w:cs="B Nazanin"/>
            <w:noProof/>
            <w:rtl/>
            <w:lang w:bidi="fa-IR"/>
          </w:rPr>
          <w:t>نقشه‌ها</w:t>
        </w:r>
        <w:r w:rsidRPr="005B7F0F">
          <w:rPr>
            <w:rStyle w:val="Hyperlink"/>
            <w:rFonts w:cs="B Nazanin" w:hint="cs"/>
            <w:noProof/>
            <w:rtl/>
            <w:lang w:bidi="fa-IR"/>
          </w:rPr>
          <w:t>ی</w:t>
        </w:r>
        <w:r w:rsidRPr="005B7F0F">
          <w:rPr>
            <w:rStyle w:val="Hyperlink"/>
            <w:rFonts w:cs="B Nazanin"/>
            <w:noProof/>
            <w:rtl/>
            <w:lang w:bidi="fa-IR"/>
          </w:rPr>
          <w:t xml:space="preserve"> دال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_Toc206092803 \h </w:instrText>
        </w:r>
        <w:r w:rsidRPr="005B7F0F">
          <w:rPr>
            <w:rFonts w:cs="B Nazanin"/>
            <w:noProof/>
            <w:webHidden/>
          </w:rPr>
        </w:r>
        <w:r w:rsidRPr="005B7F0F">
          <w:rPr>
            <w:rFonts w:cs="B Nazanin"/>
            <w:noProof/>
            <w:webHidden/>
          </w:rPr>
          <w:fldChar w:fldCharType="separate"/>
        </w:r>
        <w:r w:rsidR="007F3C74">
          <w:rPr>
            <w:rFonts w:cs="B Nazanin"/>
            <w:noProof/>
            <w:webHidden/>
            <w:rtl/>
          </w:rPr>
          <w:t>58</w:t>
        </w:r>
        <w:r w:rsidRPr="005B7F0F">
          <w:rPr>
            <w:rFonts w:cs="B Nazanin"/>
            <w:noProof/>
            <w:webHidden/>
          </w:rPr>
          <w:fldChar w:fldCharType="end"/>
        </w:r>
      </w:hyperlink>
    </w:p>
    <w:p w14:paraId="53713A3D" w14:textId="2951DCAB" w:rsidR="005B7F0F" w:rsidRPr="005B7F0F" w:rsidRDefault="005B7F0F" w:rsidP="00846EBF">
      <w:pPr>
        <w:pStyle w:val="TOC1"/>
        <w:tabs>
          <w:tab w:val="left" w:pos="1920"/>
          <w:tab w:val="right" w:leader="dot" w:pos="9016"/>
        </w:tabs>
        <w:bidi/>
        <w:jc w:val="both"/>
        <w:rPr>
          <w:rFonts w:cs="B Nazanin"/>
          <w:noProof/>
        </w:rPr>
      </w:pPr>
      <w:hyperlink w:anchor="_Toc206092804" w:history="1">
        <w:r w:rsidRPr="005B7F0F">
          <w:rPr>
            <w:rStyle w:val="Hyperlink"/>
            <w:rFonts w:cs="B Nazanin"/>
            <w:noProof/>
            <w:rtl/>
            <w:lang w:bidi="fa-IR"/>
          </w:rPr>
          <w:t>6-2)</w:t>
        </w:r>
        <w:r w:rsidR="00846EBF" w:rsidRPr="005B7F0F">
          <w:rPr>
            <w:rStyle w:val="Hyperlink"/>
            <w:rFonts w:cs="B Nazanin"/>
            <w:noProof/>
            <w:rtl/>
            <w:lang w:bidi="fa-IR"/>
          </w:rPr>
          <w:t xml:space="preserve"> </w:t>
        </w:r>
        <w:r w:rsidRPr="005B7F0F">
          <w:rPr>
            <w:rStyle w:val="Hyperlink"/>
            <w:rFonts w:cs="B Nazanin"/>
            <w:noProof/>
            <w:rtl/>
            <w:lang w:bidi="fa-IR"/>
          </w:rPr>
          <w:t>متره دال پس کش</w:t>
        </w:r>
        <w:r w:rsidRPr="005B7F0F">
          <w:rPr>
            <w:rStyle w:val="Hyperlink"/>
            <w:rFonts w:cs="B Nazanin" w:hint="cs"/>
            <w:noProof/>
            <w:rtl/>
            <w:lang w:bidi="fa-IR"/>
          </w:rPr>
          <w:t>ی</w:t>
        </w:r>
        <w:r w:rsidRPr="005B7F0F">
          <w:rPr>
            <w:rStyle w:val="Hyperlink"/>
            <w:rFonts w:cs="B Nazanin" w:hint="eastAsia"/>
            <w:noProof/>
            <w:rtl/>
            <w:lang w:bidi="fa-IR"/>
          </w:rPr>
          <w:t>ده</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_Toc206092804 \h </w:instrText>
        </w:r>
        <w:r w:rsidRPr="005B7F0F">
          <w:rPr>
            <w:rFonts w:cs="B Nazanin"/>
            <w:noProof/>
            <w:webHidden/>
          </w:rPr>
        </w:r>
        <w:r w:rsidRPr="005B7F0F">
          <w:rPr>
            <w:rFonts w:cs="B Nazanin"/>
            <w:noProof/>
            <w:webHidden/>
          </w:rPr>
          <w:fldChar w:fldCharType="separate"/>
        </w:r>
        <w:r w:rsidR="007F3C74">
          <w:rPr>
            <w:rFonts w:cs="B Nazanin"/>
            <w:noProof/>
            <w:webHidden/>
            <w:rtl/>
          </w:rPr>
          <w:t>61</w:t>
        </w:r>
        <w:r w:rsidRPr="005B7F0F">
          <w:rPr>
            <w:rFonts w:cs="B Nazanin"/>
            <w:noProof/>
            <w:webHidden/>
          </w:rPr>
          <w:fldChar w:fldCharType="end"/>
        </w:r>
      </w:hyperlink>
    </w:p>
    <w:p w14:paraId="39D4194A" w14:textId="3282E3A9" w:rsidR="005B7F0F" w:rsidRDefault="005B7F0F" w:rsidP="00846EBF">
      <w:pPr>
        <w:pStyle w:val="TOC1"/>
        <w:tabs>
          <w:tab w:val="left" w:pos="5050"/>
          <w:tab w:val="right" w:leader="dot" w:pos="9016"/>
        </w:tabs>
        <w:bidi/>
        <w:jc w:val="both"/>
        <w:rPr>
          <w:noProof/>
        </w:rPr>
      </w:pPr>
      <w:hyperlink w:anchor="_Toc206092805" w:history="1">
        <w:r w:rsidRPr="005B7F0F">
          <w:rPr>
            <w:rStyle w:val="Hyperlink"/>
            <w:rFonts w:cs="B Nazanin"/>
            <w:noProof/>
            <w:rtl/>
            <w:lang w:bidi="fa-IR"/>
          </w:rPr>
          <w:t>3)</w:t>
        </w:r>
        <w:r w:rsidR="00846EBF" w:rsidRPr="005B7F0F">
          <w:rPr>
            <w:rStyle w:val="Hyperlink"/>
            <w:rFonts w:cs="B Nazanin"/>
            <w:noProof/>
            <w:rtl/>
            <w:lang w:bidi="fa-IR"/>
          </w:rPr>
          <w:t xml:space="preserve"> </w:t>
        </w:r>
        <w:r w:rsidRPr="005B7F0F">
          <w:rPr>
            <w:rStyle w:val="Hyperlink"/>
            <w:rFonts w:cs="B Nazanin"/>
            <w:noProof/>
            <w:rtl/>
            <w:lang w:bidi="fa-IR"/>
          </w:rPr>
          <w:t>مقا</w:t>
        </w:r>
        <w:r w:rsidRPr="005B7F0F">
          <w:rPr>
            <w:rStyle w:val="Hyperlink"/>
            <w:rFonts w:cs="B Nazanin" w:hint="cs"/>
            <w:noProof/>
            <w:rtl/>
            <w:lang w:bidi="fa-IR"/>
          </w:rPr>
          <w:t>ی</w:t>
        </w:r>
        <w:r w:rsidRPr="005B7F0F">
          <w:rPr>
            <w:rStyle w:val="Hyperlink"/>
            <w:rFonts w:cs="B Nazanin" w:hint="eastAsia"/>
            <w:noProof/>
            <w:rtl/>
            <w:lang w:bidi="fa-IR"/>
          </w:rPr>
          <w:t>سه</w:t>
        </w:r>
        <w:r w:rsidRPr="005B7F0F">
          <w:rPr>
            <w:rStyle w:val="Hyperlink"/>
            <w:rFonts w:cs="B Nazanin"/>
            <w:noProof/>
            <w:rtl/>
            <w:lang w:bidi="fa-IR"/>
          </w:rPr>
          <w:t xml:space="preserve"> مصالح مصرف</w:t>
        </w:r>
        <w:r w:rsidRPr="005B7F0F">
          <w:rPr>
            <w:rStyle w:val="Hyperlink"/>
            <w:rFonts w:cs="B Nazanin" w:hint="cs"/>
            <w:noProof/>
            <w:rtl/>
            <w:lang w:bidi="fa-IR"/>
          </w:rPr>
          <w:t>ی</w:t>
        </w:r>
        <w:r w:rsidRPr="005B7F0F">
          <w:rPr>
            <w:rStyle w:val="Hyperlink"/>
            <w:rFonts w:cs="B Nazanin"/>
            <w:noProof/>
            <w:rtl/>
            <w:lang w:bidi="fa-IR"/>
          </w:rPr>
          <w:t xml:space="preserve"> دال بتن</w:t>
        </w:r>
        <w:r w:rsidRPr="005B7F0F">
          <w:rPr>
            <w:rStyle w:val="Hyperlink"/>
            <w:rFonts w:cs="B Nazanin" w:hint="cs"/>
            <w:noProof/>
            <w:rtl/>
            <w:lang w:bidi="fa-IR"/>
          </w:rPr>
          <w:t>ی</w:t>
        </w:r>
        <w:r w:rsidRPr="005B7F0F">
          <w:rPr>
            <w:rStyle w:val="Hyperlink"/>
            <w:rFonts w:cs="B Nazanin"/>
            <w:noProof/>
            <w:rtl/>
            <w:lang w:bidi="fa-IR"/>
          </w:rPr>
          <w:t xml:space="preserve"> معمول</w:t>
        </w:r>
        <w:r w:rsidRPr="005B7F0F">
          <w:rPr>
            <w:rStyle w:val="Hyperlink"/>
            <w:rFonts w:cs="B Nazanin" w:hint="cs"/>
            <w:noProof/>
            <w:rtl/>
            <w:lang w:bidi="fa-IR"/>
          </w:rPr>
          <w:t>ی</w:t>
        </w:r>
        <w:r w:rsidRPr="005B7F0F">
          <w:rPr>
            <w:rStyle w:val="Hyperlink"/>
            <w:rFonts w:cs="B Nazanin"/>
            <w:noProof/>
            <w:rtl/>
            <w:lang w:bidi="fa-IR"/>
          </w:rPr>
          <w:t xml:space="preserve"> و دال بتن</w:t>
        </w:r>
        <w:r w:rsidRPr="005B7F0F">
          <w:rPr>
            <w:rStyle w:val="Hyperlink"/>
            <w:rFonts w:cs="B Nazanin" w:hint="cs"/>
            <w:noProof/>
            <w:rtl/>
            <w:lang w:bidi="fa-IR"/>
          </w:rPr>
          <w:t>ی</w:t>
        </w:r>
        <w:r w:rsidRPr="005B7F0F">
          <w:rPr>
            <w:rStyle w:val="Hyperlink"/>
            <w:rFonts w:cs="B Nazanin"/>
            <w:noProof/>
            <w:rtl/>
            <w:lang w:bidi="fa-IR"/>
          </w:rPr>
          <w:t xml:space="preserve"> پس کش</w:t>
        </w:r>
        <w:r w:rsidRPr="005B7F0F">
          <w:rPr>
            <w:rStyle w:val="Hyperlink"/>
            <w:rFonts w:cs="B Nazanin" w:hint="cs"/>
            <w:noProof/>
            <w:rtl/>
            <w:lang w:bidi="fa-IR"/>
          </w:rPr>
          <w:t>ی</w:t>
        </w:r>
        <w:r w:rsidRPr="005B7F0F">
          <w:rPr>
            <w:rStyle w:val="Hyperlink"/>
            <w:rFonts w:cs="B Nazanin" w:hint="eastAsia"/>
            <w:noProof/>
            <w:rtl/>
            <w:lang w:bidi="fa-IR"/>
          </w:rPr>
          <w:t>ده</w:t>
        </w:r>
        <w:r w:rsidR="00846EBF">
          <w:rPr>
            <w:rStyle w:val="Hyperlink"/>
            <w:rFonts w:cs="B Nazanin" w:hint="cs"/>
            <w:noProof/>
            <w:rtl/>
            <w:lang w:bidi="fa-IR"/>
          </w:rPr>
          <w:t xml:space="preserve"> </w:t>
        </w:r>
        <w:r w:rsidR="00846EBF" w:rsidRPr="00846EBF">
          <w:rPr>
            <w:rStyle w:val="Hyperlink"/>
            <w:rFonts w:cs="B Nazanin" w:hint="cs"/>
            <w:noProof/>
            <w:sz w:val="32"/>
            <w:szCs w:val="32"/>
            <w:rtl/>
            <w:lang w:bidi="fa-IR"/>
          </w:rPr>
          <w:t>.................</w:t>
        </w:r>
        <w:r w:rsidRPr="005B7F0F">
          <w:rPr>
            <w:rFonts w:cs="B Nazanin"/>
            <w:noProof/>
            <w:webHidden/>
          </w:rPr>
          <w:tab/>
        </w:r>
        <w:r w:rsidRPr="005B7F0F">
          <w:rPr>
            <w:rFonts w:cs="B Nazanin"/>
            <w:noProof/>
            <w:webHidden/>
          </w:rPr>
          <w:fldChar w:fldCharType="begin"/>
        </w:r>
        <w:r w:rsidRPr="005B7F0F">
          <w:rPr>
            <w:rFonts w:cs="B Nazanin"/>
            <w:noProof/>
            <w:webHidden/>
          </w:rPr>
          <w:instrText xml:space="preserve"> PAGEREF _Toc206092805 \h </w:instrText>
        </w:r>
        <w:r w:rsidRPr="005B7F0F">
          <w:rPr>
            <w:rFonts w:cs="B Nazanin"/>
            <w:noProof/>
            <w:webHidden/>
          </w:rPr>
        </w:r>
        <w:r w:rsidRPr="005B7F0F">
          <w:rPr>
            <w:rFonts w:cs="B Nazanin"/>
            <w:noProof/>
            <w:webHidden/>
          </w:rPr>
          <w:fldChar w:fldCharType="separate"/>
        </w:r>
        <w:r w:rsidR="007F3C74">
          <w:rPr>
            <w:rFonts w:cs="B Nazanin"/>
            <w:noProof/>
            <w:webHidden/>
            <w:rtl/>
          </w:rPr>
          <w:t>62</w:t>
        </w:r>
        <w:r w:rsidRPr="005B7F0F">
          <w:rPr>
            <w:rFonts w:cs="B Nazanin"/>
            <w:noProof/>
            <w:webHidden/>
          </w:rPr>
          <w:fldChar w:fldCharType="end"/>
        </w:r>
      </w:hyperlink>
    </w:p>
    <w:p w14:paraId="2D59CC95" w14:textId="18DB11A3" w:rsidR="000C5209" w:rsidRDefault="005B7F0F" w:rsidP="005B7F0F">
      <w:pPr>
        <w:bidi/>
        <w:jc w:val="center"/>
        <w:rPr>
          <w:rFonts w:cs="B Nazanin"/>
          <w:sz w:val="28"/>
          <w:szCs w:val="28"/>
          <w:rtl/>
        </w:rPr>
      </w:pPr>
      <w:r>
        <w:rPr>
          <w:rFonts w:cs="B Nazanin"/>
          <w:sz w:val="28"/>
          <w:szCs w:val="28"/>
        </w:rPr>
        <w:fldChar w:fldCharType="end"/>
      </w:r>
    </w:p>
    <w:p w14:paraId="49B64BE3" w14:textId="77777777" w:rsidR="000C5209" w:rsidRDefault="000C5209" w:rsidP="000C5209">
      <w:pPr>
        <w:jc w:val="center"/>
        <w:rPr>
          <w:rFonts w:cs="B Nazanin"/>
          <w:sz w:val="28"/>
          <w:szCs w:val="28"/>
          <w:rtl/>
        </w:rPr>
      </w:pPr>
    </w:p>
    <w:p w14:paraId="6987B36B" w14:textId="77777777" w:rsidR="00846EBF" w:rsidRDefault="00846EBF" w:rsidP="000C5209">
      <w:pPr>
        <w:jc w:val="center"/>
        <w:rPr>
          <w:rFonts w:cs="B Nazanin"/>
          <w:sz w:val="28"/>
          <w:szCs w:val="28"/>
          <w:rtl/>
        </w:rPr>
      </w:pPr>
    </w:p>
    <w:p w14:paraId="5A42EA7B" w14:textId="77777777" w:rsidR="00846EBF" w:rsidRDefault="00846EBF" w:rsidP="000C5209">
      <w:pPr>
        <w:jc w:val="center"/>
        <w:rPr>
          <w:rFonts w:cs="B Nazanin"/>
          <w:sz w:val="28"/>
          <w:szCs w:val="28"/>
          <w:rtl/>
        </w:rPr>
      </w:pPr>
    </w:p>
    <w:p w14:paraId="76A1DB07" w14:textId="77777777" w:rsidR="00846EBF" w:rsidRDefault="00846EBF" w:rsidP="000C5209">
      <w:pPr>
        <w:jc w:val="center"/>
        <w:rPr>
          <w:rFonts w:cs="B Nazanin"/>
          <w:sz w:val="28"/>
          <w:szCs w:val="28"/>
          <w:rtl/>
        </w:rPr>
      </w:pPr>
    </w:p>
    <w:p w14:paraId="0D5FA51B" w14:textId="77777777" w:rsidR="00846EBF" w:rsidRDefault="00846EBF" w:rsidP="000C5209">
      <w:pPr>
        <w:jc w:val="center"/>
        <w:rPr>
          <w:rFonts w:cs="B Nazanin"/>
          <w:sz w:val="28"/>
          <w:szCs w:val="28"/>
          <w:rtl/>
        </w:rPr>
      </w:pPr>
    </w:p>
    <w:p w14:paraId="2576466D" w14:textId="77777777" w:rsidR="00846EBF" w:rsidRDefault="00846EBF" w:rsidP="000C5209">
      <w:pPr>
        <w:jc w:val="center"/>
        <w:rPr>
          <w:rFonts w:cs="B Nazanin"/>
          <w:sz w:val="28"/>
          <w:szCs w:val="28"/>
          <w:rtl/>
        </w:rPr>
      </w:pPr>
    </w:p>
    <w:p w14:paraId="3AB6377A" w14:textId="77777777" w:rsidR="00846EBF" w:rsidRDefault="00846EBF" w:rsidP="000C5209">
      <w:pPr>
        <w:jc w:val="center"/>
        <w:rPr>
          <w:rFonts w:cs="B Nazanin"/>
          <w:sz w:val="28"/>
          <w:szCs w:val="28"/>
          <w:rtl/>
        </w:rPr>
      </w:pPr>
    </w:p>
    <w:p w14:paraId="3EB58D13" w14:textId="77777777" w:rsidR="00846EBF" w:rsidRDefault="00846EBF" w:rsidP="000C5209">
      <w:pPr>
        <w:jc w:val="center"/>
        <w:rPr>
          <w:rFonts w:cs="B Nazanin"/>
          <w:sz w:val="28"/>
          <w:szCs w:val="28"/>
          <w:rtl/>
        </w:rPr>
      </w:pPr>
    </w:p>
    <w:p w14:paraId="3ACB8245" w14:textId="77777777" w:rsidR="00846EBF" w:rsidRDefault="00846EBF" w:rsidP="000C5209">
      <w:pPr>
        <w:jc w:val="center"/>
        <w:rPr>
          <w:rFonts w:cs="B Nazanin"/>
          <w:sz w:val="28"/>
          <w:szCs w:val="28"/>
          <w:rtl/>
        </w:rPr>
      </w:pPr>
    </w:p>
    <w:p w14:paraId="4709BFC9" w14:textId="77777777" w:rsidR="00846EBF" w:rsidRDefault="00846EBF" w:rsidP="000C5209">
      <w:pPr>
        <w:jc w:val="center"/>
        <w:rPr>
          <w:rFonts w:cs="B Nazanin"/>
          <w:sz w:val="28"/>
          <w:szCs w:val="28"/>
          <w:rtl/>
        </w:rPr>
      </w:pPr>
    </w:p>
    <w:p w14:paraId="54B113AE" w14:textId="77777777" w:rsidR="00846EBF" w:rsidRDefault="00846EBF" w:rsidP="000C5209">
      <w:pPr>
        <w:jc w:val="center"/>
        <w:rPr>
          <w:rFonts w:cs="B Nazanin"/>
          <w:sz w:val="28"/>
          <w:szCs w:val="28"/>
          <w:rtl/>
        </w:rPr>
      </w:pPr>
    </w:p>
    <w:p w14:paraId="25E5CE9B" w14:textId="77777777" w:rsidR="00846EBF" w:rsidRDefault="00846EBF" w:rsidP="000C5209">
      <w:pPr>
        <w:jc w:val="center"/>
        <w:rPr>
          <w:rFonts w:cs="B Nazanin"/>
          <w:sz w:val="28"/>
          <w:szCs w:val="28"/>
          <w:rtl/>
        </w:rPr>
      </w:pPr>
    </w:p>
    <w:p w14:paraId="69BF7E1E" w14:textId="77777777" w:rsidR="00846EBF" w:rsidRDefault="00846EBF" w:rsidP="000C5209">
      <w:pPr>
        <w:jc w:val="center"/>
        <w:rPr>
          <w:rFonts w:cs="B Nazanin"/>
          <w:sz w:val="28"/>
          <w:szCs w:val="28"/>
          <w:rtl/>
        </w:rPr>
      </w:pPr>
    </w:p>
    <w:p w14:paraId="72DF4587" w14:textId="77777777" w:rsidR="00846EBF" w:rsidRDefault="00846EBF" w:rsidP="000C5209">
      <w:pPr>
        <w:jc w:val="center"/>
        <w:rPr>
          <w:rFonts w:cs="B Nazanin"/>
          <w:sz w:val="28"/>
          <w:szCs w:val="28"/>
          <w:rtl/>
        </w:rPr>
      </w:pPr>
    </w:p>
    <w:p w14:paraId="6642E8FA" w14:textId="77777777" w:rsidR="00846EBF" w:rsidRDefault="00846EBF" w:rsidP="000C5209">
      <w:pPr>
        <w:jc w:val="center"/>
        <w:rPr>
          <w:rFonts w:cs="B Nazanin"/>
          <w:sz w:val="28"/>
          <w:szCs w:val="28"/>
          <w:rtl/>
        </w:rPr>
      </w:pPr>
    </w:p>
    <w:p w14:paraId="295A53B5" w14:textId="49B9F31C" w:rsidR="00846EBF" w:rsidRDefault="00846EBF" w:rsidP="00846EBF">
      <w:pPr>
        <w:bidi/>
        <w:jc w:val="center"/>
        <w:rPr>
          <w:rFonts w:cs="B Titr"/>
          <w:sz w:val="36"/>
          <w:szCs w:val="36"/>
          <w:rtl/>
        </w:rPr>
      </w:pPr>
      <w:r>
        <w:rPr>
          <w:rFonts w:cs="B Titr" w:hint="cs"/>
          <w:sz w:val="36"/>
          <w:szCs w:val="36"/>
          <w:rtl/>
        </w:rPr>
        <w:lastRenderedPageBreak/>
        <w:t>فهرست اشکال</w:t>
      </w:r>
    </w:p>
    <w:p w14:paraId="3487F825" w14:textId="1EC0D07C" w:rsidR="00846EBF" w:rsidRPr="00846EBF" w:rsidRDefault="00846EBF" w:rsidP="00846EBF">
      <w:pPr>
        <w:pStyle w:val="TOC1"/>
        <w:tabs>
          <w:tab w:val="right" w:leader="dot" w:pos="9016"/>
        </w:tabs>
        <w:bidi/>
        <w:jc w:val="both"/>
        <w:rPr>
          <w:rFonts w:eastAsiaTheme="minorEastAsia" w:cs="B Nazanin"/>
          <w:noProof/>
        </w:rPr>
      </w:pPr>
      <w:r>
        <w:rPr>
          <w:rFonts w:cs="B Nazanin"/>
          <w:sz w:val="28"/>
          <w:szCs w:val="28"/>
        </w:rPr>
        <w:fldChar w:fldCharType="begin"/>
      </w:r>
      <w:r>
        <w:rPr>
          <w:rFonts w:cs="B Nazanin"/>
          <w:sz w:val="28"/>
          <w:szCs w:val="28"/>
        </w:rPr>
        <w:instrText xml:space="preserve"> TOC \h \z \u \t "Heading 2,1" </w:instrText>
      </w:r>
      <w:r>
        <w:rPr>
          <w:rFonts w:cs="B Nazanin"/>
          <w:sz w:val="28"/>
          <w:szCs w:val="28"/>
        </w:rPr>
        <w:fldChar w:fldCharType="separate"/>
      </w:r>
      <w:hyperlink w:anchor="_Toc206093121" w:history="1">
        <w:r w:rsidRPr="00846EBF">
          <w:rPr>
            <w:rStyle w:val="Hyperlink"/>
            <w:rFonts w:cs="B Nazanin"/>
            <w:noProof/>
            <w:rtl/>
            <w:lang w:bidi="fa-IR"/>
          </w:rPr>
          <w:t>شکل (1)، پلان سقف مورد نظر</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_Toc206093121 \h </w:instrText>
        </w:r>
        <w:r w:rsidRPr="00846EBF">
          <w:rPr>
            <w:rFonts w:cs="B Nazanin"/>
            <w:noProof/>
            <w:webHidden/>
          </w:rPr>
        </w:r>
        <w:r w:rsidRPr="00846EBF">
          <w:rPr>
            <w:rFonts w:cs="B Nazanin"/>
            <w:noProof/>
            <w:webHidden/>
          </w:rPr>
          <w:fldChar w:fldCharType="separate"/>
        </w:r>
        <w:r w:rsidR="007F3C74">
          <w:rPr>
            <w:rFonts w:cs="B Nazanin"/>
            <w:noProof/>
            <w:webHidden/>
            <w:rtl/>
          </w:rPr>
          <w:t>7</w:t>
        </w:r>
        <w:r w:rsidRPr="00846EBF">
          <w:rPr>
            <w:rFonts w:cs="B Nazanin"/>
            <w:noProof/>
            <w:webHidden/>
          </w:rPr>
          <w:fldChar w:fldCharType="end"/>
        </w:r>
      </w:hyperlink>
    </w:p>
    <w:p w14:paraId="5F476D18" w14:textId="4AA28D06" w:rsidR="00846EBF" w:rsidRPr="00846EBF" w:rsidRDefault="00846EBF" w:rsidP="00846EBF">
      <w:pPr>
        <w:pStyle w:val="TOC1"/>
        <w:tabs>
          <w:tab w:val="right" w:leader="dot" w:pos="9016"/>
        </w:tabs>
        <w:bidi/>
        <w:jc w:val="both"/>
        <w:rPr>
          <w:rFonts w:eastAsiaTheme="minorEastAsia" w:cs="B Nazanin"/>
          <w:noProof/>
        </w:rPr>
      </w:pPr>
      <w:hyperlink w:anchor="_Toc206093122" w:history="1">
        <w:r w:rsidRPr="00846EBF">
          <w:rPr>
            <w:rStyle w:val="Hyperlink"/>
            <w:rFonts w:cs="B Nazanin"/>
            <w:noProof/>
            <w:rtl/>
            <w:lang w:bidi="fa-IR"/>
          </w:rPr>
          <w:t>شکل (2)، مدول الاست</w:t>
        </w:r>
        <w:r w:rsidRPr="00846EBF">
          <w:rPr>
            <w:rStyle w:val="Hyperlink"/>
            <w:rFonts w:cs="B Nazanin" w:hint="cs"/>
            <w:noProof/>
            <w:rtl/>
            <w:lang w:bidi="fa-IR"/>
          </w:rPr>
          <w:t>ی</w:t>
        </w:r>
        <w:r w:rsidRPr="00846EBF">
          <w:rPr>
            <w:rStyle w:val="Hyperlink"/>
            <w:rFonts w:cs="B Nazanin" w:hint="eastAsia"/>
            <w:noProof/>
            <w:rtl/>
            <w:lang w:bidi="fa-IR"/>
          </w:rPr>
          <w:t>س</w:t>
        </w:r>
        <w:r w:rsidRPr="00846EBF">
          <w:rPr>
            <w:rStyle w:val="Hyperlink"/>
            <w:rFonts w:cs="B Nazanin" w:hint="cs"/>
            <w:noProof/>
            <w:rtl/>
            <w:lang w:bidi="fa-IR"/>
          </w:rPr>
          <w:t>ی</w:t>
        </w:r>
        <w:r w:rsidRPr="00846EBF">
          <w:rPr>
            <w:rStyle w:val="Hyperlink"/>
            <w:rFonts w:cs="B Nazanin" w:hint="eastAsia"/>
            <w:noProof/>
            <w:rtl/>
            <w:lang w:bidi="fa-IR"/>
          </w:rPr>
          <w:t>ته</w:t>
        </w:r>
        <w:r w:rsidRPr="00846EBF">
          <w:rPr>
            <w:rStyle w:val="Hyperlink"/>
            <w:rFonts w:cs="B Nazanin"/>
            <w:noProof/>
            <w:rtl/>
            <w:lang w:bidi="fa-IR"/>
          </w:rPr>
          <w:t xml:space="preserve"> بتن مطابق مبحث نهم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1399</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_Toc206093122 \h </w:instrText>
        </w:r>
        <w:r w:rsidRPr="00846EBF">
          <w:rPr>
            <w:rFonts w:cs="B Nazanin"/>
            <w:noProof/>
            <w:webHidden/>
          </w:rPr>
        </w:r>
        <w:r w:rsidRPr="00846EBF">
          <w:rPr>
            <w:rFonts w:cs="B Nazanin"/>
            <w:noProof/>
            <w:webHidden/>
          </w:rPr>
          <w:fldChar w:fldCharType="separate"/>
        </w:r>
        <w:r w:rsidR="007F3C74">
          <w:rPr>
            <w:rFonts w:cs="B Nazanin"/>
            <w:noProof/>
            <w:webHidden/>
            <w:rtl/>
          </w:rPr>
          <w:t>8</w:t>
        </w:r>
        <w:r w:rsidRPr="00846EBF">
          <w:rPr>
            <w:rFonts w:cs="B Nazanin"/>
            <w:noProof/>
            <w:webHidden/>
          </w:rPr>
          <w:fldChar w:fldCharType="end"/>
        </w:r>
      </w:hyperlink>
    </w:p>
    <w:p w14:paraId="523120C3" w14:textId="45F02163" w:rsidR="00846EBF" w:rsidRPr="00846EBF" w:rsidRDefault="00846EBF" w:rsidP="00846EBF">
      <w:pPr>
        <w:pStyle w:val="TOC1"/>
        <w:tabs>
          <w:tab w:val="right" w:leader="dot" w:pos="9016"/>
        </w:tabs>
        <w:bidi/>
        <w:jc w:val="both"/>
        <w:rPr>
          <w:rFonts w:eastAsiaTheme="minorEastAsia" w:cs="B Nazanin"/>
          <w:noProof/>
        </w:rPr>
      </w:pPr>
      <w:hyperlink w:anchor="_Toc206093123" w:history="1">
        <w:r w:rsidRPr="00846EBF">
          <w:rPr>
            <w:rStyle w:val="Hyperlink"/>
            <w:rFonts w:cs="B Nazanin"/>
            <w:noProof/>
            <w:rtl/>
            <w:lang w:bidi="fa-IR"/>
          </w:rPr>
          <w:t>شکل (3)،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پوآسون بتن</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_Toc206093123 \h </w:instrText>
        </w:r>
        <w:r w:rsidRPr="00846EBF">
          <w:rPr>
            <w:rFonts w:cs="B Nazanin"/>
            <w:noProof/>
            <w:webHidden/>
          </w:rPr>
        </w:r>
        <w:r w:rsidRPr="00846EBF">
          <w:rPr>
            <w:rFonts w:cs="B Nazanin"/>
            <w:noProof/>
            <w:webHidden/>
          </w:rPr>
          <w:fldChar w:fldCharType="separate"/>
        </w:r>
        <w:r w:rsidR="007F3C74">
          <w:rPr>
            <w:rFonts w:cs="B Nazanin"/>
            <w:noProof/>
            <w:webHidden/>
            <w:rtl/>
          </w:rPr>
          <w:t>8</w:t>
        </w:r>
        <w:r w:rsidRPr="00846EBF">
          <w:rPr>
            <w:rFonts w:cs="B Nazanin"/>
            <w:noProof/>
            <w:webHidden/>
          </w:rPr>
          <w:fldChar w:fldCharType="end"/>
        </w:r>
      </w:hyperlink>
    </w:p>
    <w:p w14:paraId="41C2BA06" w14:textId="6303D685" w:rsidR="00846EBF" w:rsidRPr="00846EBF" w:rsidRDefault="00846EBF" w:rsidP="00846EBF">
      <w:pPr>
        <w:pStyle w:val="TOC1"/>
        <w:tabs>
          <w:tab w:val="right" w:leader="dot" w:pos="9016"/>
        </w:tabs>
        <w:bidi/>
        <w:jc w:val="both"/>
        <w:rPr>
          <w:rFonts w:eastAsiaTheme="minorEastAsia" w:cs="B Nazanin"/>
          <w:noProof/>
        </w:rPr>
      </w:pPr>
      <w:hyperlink w:anchor="_Toc206093124" w:history="1">
        <w:r w:rsidRPr="00846EBF">
          <w:rPr>
            <w:rStyle w:val="Hyperlink"/>
            <w:rFonts w:cs="B Nazanin"/>
            <w:noProof/>
            <w:rtl/>
            <w:lang w:bidi="fa-IR"/>
          </w:rPr>
          <w:t>شکل (4)،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انبساط حرارت</w:t>
        </w:r>
        <w:r w:rsidRPr="00846EBF">
          <w:rPr>
            <w:rStyle w:val="Hyperlink"/>
            <w:rFonts w:cs="B Nazanin" w:hint="cs"/>
            <w:noProof/>
            <w:rtl/>
            <w:lang w:bidi="fa-IR"/>
          </w:rPr>
          <w:t>ی</w:t>
        </w:r>
        <w:r w:rsidRPr="00846EBF">
          <w:rPr>
            <w:rStyle w:val="Hyperlink"/>
            <w:rFonts w:cs="B Nazanin"/>
            <w:noProof/>
            <w:rtl/>
            <w:lang w:bidi="fa-IR"/>
          </w:rPr>
          <w:t xml:space="preserve"> بتن</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_Toc206093124 \h </w:instrText>
        </w:r>
        <w:r w:rsidRPr="00846EBF">
          <w:rPr>
            <w:rFonts w:cs="B Nazanin"/>
            <w:noProof/>
            <w:webHidden/>
          </w:rPr>
        </w:r>
        <w:r w:rsidRPr="00846EBF">
          <w:rPr>
            <w:rFonts w:cs="B Nazanin"/>
            <w:noProof/>
            <w:webHidden/>
          </w:rPr>
          <w:fldChar w:fldCharType="separate"/>
        </w:r>
        <w:r w:rsidR="007F3C74">
          <w:rPr>
            <w:rFonts w:cs="B Nazanin"/>
            <w:noProof/>
            <w:webHidden/>
            <w:rtl/>
          </w:rPr>
          <w:t>9</w:t>
        </w:r>
        <w:r w:rsidRPr="00846EBF">
          <w:rPr>
            <w:rFonts w:cs="B Nazanin"/>
            <w:noProof/>
            <w:webHidden/>
          </w:rPr>
          <w:fldChar w:fldCharType="end"/>
        </w:r>
      </w:hyperlink>
    </w:p>
    <w:p w14:paraId="66674235" w14:textId="14D9CE19" w:rsidR="00846EBF" w:rsidRPr="00846EBF" w:rsidRDefault="00846EBF" w:rsidP="00846EBF">
      <w:pPr>
        <w:pStyle w:val="TOC1"/>
        <w:tabs>
          <w:tab w:val="right" w:leader="dot" w:pos="9016"/>
        </w:tabs>
        <w:bidi/>
        <w:jc w:val="both"/>
        <w:rPr>
          <w:rFonts w:eastAsiaTheme="minorEastAsia" w:cs="B Nazanin"/>
          <w:noProof/>
        </w:rPr>
      </w:pPr>
      <w:hyperlink w:anchor="_Toc206093125" w:history="1">
        <w:r w:rsidRPr="00846EBF">
          <w:rPr>
            <w:rStyle w:val="Hyperlink"/>
            <w:rFonts w:cs="B Nazanin"/>
            <w:noProof/>
            <w:rtl/>
            <w:lang w:bidi="fa-IR"/>
          </w:rPr>
          <w:t>شکل (5)، بتن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نرم‌افزار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_Toc206093125 \h </w:instrText>
        </w:r>
        <w:r w:rsidRPr="00846EBF">
          <w:rPr>
            <w:rFonts w:cs="B Nazanin"/>
            <w:noProof/>
            <w:webHidden/>
          </w:rPr>
        </w:r>
        <w:r w:rsidRPr="00846EBF">
          <w:rPr>
            <w:rFonts w:cs="B Nazanin"/>
            <w:noProof/>
            <w:webHidden/>
          </w:rPr>
          <w:fldChar w:fldCharType="separate"/>
        </w:r>
        <w:r w:rsidR="007F3C74">
          <w:rPr>
            <w:rFonts w:cs="B Nazanin"/>
            <w:noProof/>
            <w:webHidden/>
            <w:rtl/>
          </w:rPr>
          <w:t>9</w:t>
        </w:r>
        <w:r w:rsidRPr="00846EBF">
          <w:rPr>
            <w:rFonts w:cs="B Nazanin"/>
            <w:noProof/>
            <w:webHidden/>
          </w:rPr>
          <w:fldChar w:fldCharType="end"/>
        </w:r>
      </w:hyperlink>
    </w:p>
    <w:p w14:paraId="2263D6C7" w14:textId="3F48A5D0" w:rsidR="00846EBF" w:rsidRPr="00846EBF" w:rsidRDefault="00846EBF" w:rsidP="00846EBF">
      <w:pPr>
        <w:pStyle w:val="TOC1"/>
        <w:tabs>
          <w:tab w:val="right" w:leader="dot" w:pos="9016"/>
        </w:tabs>
        <w:bidi/>
        <w:jc w:val="both"/>
        <w:rPr>
          <w:rFonts w:eastAsiaTheme="minorEastAsia" w:cs="B Nazanin"/>
          <w:noProof/>
        </w:rPr>
      </w:pPr>
      <w:hyperlink w:anchor="_Toc206093126" w:history="1">
        <w:r w:rsidRPr="00846EBF">
          <w:rPr>
            <w:rStyle w:val="Hyperlink"/>
            <w:rFonts w:cs="B Nazanin"/>
            <w:noProof/>
            <w:rtl/>
            <w:lang w:bidi="fa-IR"/>
          </w:rPr>
          <w:t>شکل (6)، مشخصات آرماتور انتخاب</w:t>
        </w:r>
        <w:r w:rsidRPr="00846EBF">
          <w:rPr>
            <w:rStyle w:val="Hyperlink"/>
            <w:rFonts w:cs="B Nazanin" w:hint="cs"/>
            <w:noProof/>
            <w:rtl/>
            <w:lang w:bidi="fa-IR"/>
          </w:rPr>
          <w:t>ی</w:t>
        </w:r>
        <w:r w:rsidRPr="00846EBF">
          <w:rPr>
            <w:rStyle w:val="Hyperlink"/>
            <w:rFonts w:cs="B Nazanin"/>
            <w:noProof/>
            <w:rtl/>
            <w:lang w:bidi="fa-IR"/>
          </w:rPr>
          <w:t xml:space="preserve"> مطابق مبحث نهم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1399</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_Toc206093126 \h </w:instrText>
        </w:r>
        <w:r w:rsidRPr="00846EBF">
          <w:rPr>
            <w:rFonts w:cs="B Nazanin"/>
            <w:noProof/>
            <w:webHidden/>
          </w:rPr>
        </w:r>
        <w:r w:rsidRPr="00846EBF">
          <w:rPr>
            <w:rFonts w:cs="B Nazanin"/>
            <w:noProof/>
            <w:webHidden/>
          </w:rPr>
          <w:fldChar w:fldCharType="separate"/>
        </w:r>
        <w:r w:rsidR="007F3C74">
          <w:rPr>
            <w:rFonts w:cs="B Nazanin"/>
            <w:noProof/>
            <w:webHidden/>
            <w:rtl/>
          </w:rPr>
          <w:t>10</w:t>
        </w:r>
        <w:r w:rsidRPr="00846EBF">
          <w:rPr>
            <w:rFonts w:cs="B Nazanin"/>
            <w:noProof/>
            <w:webHidden/>
          </w:rPr>
          <w:fldChar w:fldCharType="end"/>
        </w:r>
      </w:hyperlink>
    </w:p>
    <w:p w14:paraId="6B335CDE" w14:textId="6CBBD83B" w:rsidR="00846EBF" w:rsidRPr="00846EBF" w:rsidRDefault="00846EBF" w:rsidP="00846EBF">
      <w:pPr>
        <w:pStyle w:val="TOC1"/>
        <w:tabs>
          <w:tab w:val="right" w:leader="dot" w:pos="9016"/>
        </w:tabs>
        <w:bidi/>
        <w:jc w:val="both"/>
        <w:rPr>
          <w:rFonts w:eastAsiaTheme="minorEastAsia" w:cs="B Nazanin"/>
          <w:noProof/>
        </w:rPr>
      </w:pPr>
      <w:hyperlink w:anchor="_Toc206093127" w:history="1">
        <w:r w:rsidRPr="00846EBF">
          <w:rPr>
            <w:rStyle w:val="Hyperlink"/>
            <w:rFonts w:cs="B Nazanin"/>
            <w:noProof/>
            <w:rtl/>
            <w:lang w:bidi="fa-IR"/>
          </w:rPr>
          <w:t>شکل (7)، مدول الاست</w:t>
        </w:r>
        <w:r w:rsidRPr="00846EBF">
          <w:rPr>
            <w:rStyle w:val="Hyperlink"/>
            <w:rFonts w:cs="B Nazanin" w:hint="cs"/>
            <w:noProof/>
            <w:rtl/>
            <w:lang w:bidi="fa-IR"/>
          </w:rPr>
          <w:t>ی</w:t>
        </w:r>
        <w:r w:rsidRPr="00846EBF">
          <w:rPr>
            <w:rStyle w:val="Hyperlink"/>
            <w:rFonts w:cs="B Nazanin" w:hint="eastAsia"/>
            <w:noProof/>
            <w:rtl/>
            <w:lang w:bidi="fa-IR"/>
          </w:rPr>
          <w:t>س</w:t>
        </w:r>
        <w:r w:rsidRPr="00846EBF">
          <w:rPr>
            <w:rStyle w:val="Hyperlink"/>
            <w:rFonts w:cs="B Nazanin" w:hint="cs"/>
            <w:noProof/>
            <w:rtl/>
            <w:lang w:bidi="fa-IR"/>
          </w:rPr>
          <w:t>ی</w:t>
        </w:r>
        <w:r w:rsidRPr="00846EBF">
          <w:rPr>
            <w:rStyle w:val="Hyperlink"/>
            <w:rFonts w:cs="B Nazanin" w:hint="eastAsia"/>
            <w:noProof/>
            <w:rtl/>
            <w:lang w:bidi="fa-IR"/>
          </w:rPr>
          <w:t>ته</w:t>
        </w:r>
        <w:r w:rsidRPr="00846EBF">
          <w:rPr>
            <w:rStyle w:val="Hyperlink"/>
            <w:rFonts w:cs="B Nazanin"/>
            <w:noProof/>
            <w:rtl/>
            <w:lang w:bidi="fa-IR"/>
          </w:rPr>
          <w:t xml:space="preserve"> آرماتور مطابق مبحث نهم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1399</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_Toc206093127 \h </w:instrText>
        </w:r>
        <w:r w:rsidRPr="00846EBF">
          <w:rPr>
            <w:rFonts w:cs="B Nazanin"/>
            <w:noProof/>
            <w:webHidden/>
          </w:rPr>
        </w:r>
        <w:r w:rsidRPr="00846EBF">
          <w:rPr>
            <w:rFonts w:cs="B Nazanin"/>
            <w:noProof/>
            <w:webHidden/>
          </w:rPr>
          <w:fldChar w:fldCharType="separate"/>
        </w:r>
        <w:r w:rsidR="007F3C74">
          <w:rPr>
            <w:rFonts w:cs="B Nazanin"/>
            <w:noProof/>
            <w:webHidden/>
            <w:rtl/>
          </w:rPr>
          <w:t>10</w:t>
        </w:r>
        <w:r w:rsidRPr="00846EBF">
          <w:rPr>
            <w:rFonts w:cs="B Nazanin"/>
            <w:noProof/>
            <w:webHidden/>
          </w:rPr>
          <w:fldChar w:fldCharType="end"/>
        </w:r>
      </w:hyperlink>
    </w:p>
    <w:p w14:paraId="2C7EA2EA" w14:textId="6696CA83" w:rsidR="00846EBF" w:rsidRPr="00846EBF" w:rsidRDefault="00846EBF" w:rsidP="00846EBF">
      <w:pPr>
        <w:pStyle w:val="TOC1"/>
        <w:tabs>
          <w:tab w:val="right" w:leader="dot" w:pos="9016"/>
        </w:tabs>
        <w:bidi/>
        <w:jc w:val="both"/>
        <w:rPr>
          <w:rFonts w:eastAsiaTheme="minorEastAsia" w:cs="B Nazanin"/>
          <w:noProof/>
        </w:rPr>
      </w:pPr>
      <w:hyperlink w:anchor="_Toc206093128" w:history="1">
        <w:r w:rsidRPr="00846EBF">
          <w:rPr>
            <w:rStyle w:val="Hyperlink"/>
            <w:rFonts w:cs="B Nazanin"/>
            <w:noProof/>
            <w:rtl/>
            <w:lang w:bidi="fa-IR"/>
          </w:rPr>
          <w:t>شکل (8)،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تول</w:t>
        </w:r>
        <w:r w:rsidRPr="00846EBF">
          <w:rPr>
            <w:rStyle w:val="Hyperlink"/>
            <w:rFonts w:cs="B Nazanin" w:hint="cs"/>
            <w:noProof/>
            <w:rtl/>
            <w:lang w:bidi="fa-IR"/>
          </w:rPr>
          <w:t>ی</w:t>
        </w:r>
        <w:r w:rsidRPr="00846EBF">
          <w:rPr>
            <w:rStyle w:val="Hyperlink"/>
            <w:rFonts w:cs="B Nazanin" w:hint="eastAsia"/>
            <w:noProof/>
            <w:rtl/>
            <w:lang w:bidi="fa-IR"/>
          </w:rPr>
          <w:t>دات</w:t>
        </w:r>
        <w:r w:rsidRPr="00846EBF">
          <w:rPr>
            <w:rStyle w:val="Hyperlink"/>
            <w:rFonts w:cs="B Nazanin"/>
            <w:noProof/>
            <w:rtl/>
            <w:lang w:bidi="fa-IR"/>
          </w:rPr>
          <w:t xml:space="preserve"> فولاد مطابق مبحث دهم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1401</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_Toc206093128 \h </w:instrText>
        </w:r>
        <w:r w:rsidRPr="00846EBF">
          <w:rPr>
            <w:rFonts w:cs="B Nazanin"/>
            <w:noProof/>
            <w:webHidden/>
          </w:rPr>
        </w:r>
        <w:r w:rsidRPr="00846EBF">
          <w:rPr>
            <w:rFonts w:cs="B Nazanin"/>
            <w:noProof/>
            <w:webHidden/>
          </w:rPr>
          <w:fldChar w:fldCharType="separate"/>
        </w:r>
        <w:r w:rsidR="007F3C74">
          <w:rPr>
            <w:rFonts w:cs="B Nazanin"/>
            <w:noProof/>
            <w:webHidden/>
            <w:rtl/>
          </w:rPr>
          <w:t>11</w:t>
        </w:r>
        <w:r w:rsidRPr="00846EBF">
          <w:rPr>
            <w:rFonts w:cs="B Nazanin"/>
            <w:noProof/>
            <w:webHidden/>
          </w:rPr>
          <w:fldChar w:fldCharType="end"/>
        </w:r>
      </w:hyperlink>
    </w:p>
    <w:p w14:paraId="113CC500" w14:textId="62AEDD36" w:rsidR="00846EBF" w:rsidRPr="00846EBF" w:rsidRDefault="00846EBF" w:rsidP="00846EBF">
      <w:pPr>
        <w:pStyle w:val="TOC1"/>
        <w:tabs>
          <w:tab w:val="right" w:leader="dot" w:pos="9016"/>
        </w:tabs>
        <w:bidi/>
        <w:jc w:val="both"/>
        <w:rPr>
          <w:rFonts w:eastAsiaTheme="minorEastAsia" w:cs="B Nazanin"/>
          <w:noProof/>
        </w:rPr>
      </w:pPr>
      <w:hyperlink w:anchor="_Toc206093129" w:history="1">
        <w:r w:rsidRPr="00846EBF">
          <w:rPr>
            <w:rStyle w:val="Hyperlink"/>
            <w:rFonts w:cs="B Nazanin"/>
            <w:noProof/>
            <w:rtl/>
            <w:lang w:bidi="fa-IR"/>
          </w:rPr>
          <w:t>شکل (9)، م</w:t>
        </w:r>
        <w:r w:rsidRPr="00846EBF">
          <w:rPr>
            <w:rStyle w:val="Hyperlink"/>
            <w:rFonts w:cs="B Nazanin" w:hint="cs"/>
            <w:noProof/>
            <w:rtl/>
            <w:lang w:bidi="fa-IR"/>
          </w:rPr>
          <w:t>ی</w:t>
        </w:r>
        <w:r w:rsidRPr="00846EBF">
          <w:rPr>
            <w:rStyle w:val="Hyperlink"/>
            <w:rFonts w:cs="B Nazanin" w:hint="eastAsia"/>
            <w:noProof/>
            <w:rtl/>
            <w:lang w:bidi="fa-IR"/>
          </w:rPr>
          <w:t>لگرد</w:t>
        </w:r>
        <w:r w:rsidRPr="00846EBF">
          <w:rPr>
            <w:rStyle w:val="Hyperlink"/>
            <w:rFonts w:cs="B Nazanin"/>
            <w:noProof/>
            <w:rtl/>
            <w:lang w:bidi="fa-IR"/>
          </w:rPr>
          <w:t xml:space="preserve">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نرم‌افزار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_Toc206093129 \h </w:instrText>
        </w:r>
        <w:r w:rsidRPr="00846EBF">
          <w:rPr>
            <w:rFonts w:cs="B Nazanin"/>
            <w:noProof/>
            <w:webHidden/>
          </w:rPr>
        </w:r>
        <w:r w:rsidRPr="00846EBF">
          <w:rPr>
            <w:rFonts w:cs="B Nazanin"/>
            <w:noProof/>
            <w:webHidden/>
          </w:rPr>
          <w:fldChar w:fldCharType="separate"/>
        </w:r>
        <w:r w:rsidR="007F3C74">
          <w:rPr>
            <w:rFonts w:cs="B Nazanin"/>
            <w:noProof/>
            <w:webHidden/>
            <w:rtl/>
          </w:rPr>
          <w:t>11</w:t>
        </w:r>
        <w:r w:rsidRPr="00846EBF">
          <w:rPr>
            <w:rFonts w:cs="B Nazanin"/>
            <w:noProof/>
            <w:webHidden/>
          </w:rPr>
          <w:fldChar w:fldCharType="end"/>
        </w:r>
      </w:hyperlink>
    </w:p>
    <w:p w14:paraId="635E4A3E" w14:textId="06A398C8" w:rsidR="00846EBF" w:rsidRPr="00846EBF" w:rsidRDefault="00846EBF" w:rsidP="00846EBF">
      <w:pPr>
        <w:pStyle w:val="TOC1"/>
        <w:tabs>
          <w:tab w:val="right" w:leader="dot" w:pos="9016"/>
        </w:tabs>
        <w:bidi/>
        <w:jc w:val="both"/>
        <w:rPr>
          <w:rFonts w:eastAsiaTheme="minorEastAsia" w:cs="B Nazanin"/>
          <w:noProof/>
        </w:rPr>
      </w:pPr>
      <w:hyperlink w:anchor="_Toc206093130" w:history="1">
        <w:r w:rsidRPr="00846EBF">
          <w:rPr>
            <w:rStyle w:val="Hyperlink"/>
            <w:rFonts w:cs="B Nazanin"/>
            <w:noProof/>
            <w:rtl/>
            <w:lang w:bidi="fa-IR"/>
          </w:rPr>
          <w:t>شکل (10)، مقطع ت</w:t>
        </w:r>
        <w:r w:rsidRPr="00846EBF">
          <w:rPr>
            <w:rStyle w:val="Hyperlink"/>
            <w:rFonts w:cs="B Nazanin" w:hint="cs"/>
            <w:noProof/>
            <w:rtl/>
            <w:lang w:bidi="fa-IR"/>
          </w:rPr>
          <w:t>ی</w:t>
        </w:r>
        <w:r w:rsidRPr="00846EBF">
          <w:rPr>
            <w:rStyle w:val="Hyperlink"/>
            <w:rFonts w:cs="B Nazanin" w:hint="eastAsia"/>
            <w:noProof/>
            <w:rtl/>
            <w:lang w:bidi="fa-IR"/>
          </w:rPr>
          <w:t>ر</w:t>
        </w:r>
        <w:r w:rsidRPr="00846EBF">
          <w:rPr>
            <w:rStyle w:val="Hyperlink"/>
            <w:rFonts w:cs="B Nazanin"/>
            <w:noProof/>
            <w:rtl/>
            <w:lang w:bidi="fa-IR"/>
          </w:rPr>
          <w:t xml:space="preserve">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w:t>
        </w:r>
        <w:r w:rsidRPr="00846EBF">
          <w:rPr>
            <w:rStyle w:val="Hyperlink"/>
            <w:rFonts w:ascii="Times New Roman" w:hAnsi="Times New Roman" w:cs="Times New Roman"/>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_Toc206093130 \h </w:instrText>
        </w:r>
        <w:r w:rsidRPr="00846EBF">
          <w:rPr>
            <w:rFonts w:cs="B Nazanin"/>
            <w:noProof/>
            <w:webHidden/>
          </w:rPr>
        </w:r>
        <w:r w:rsidRPr="00846EBF">
          <w:rPr>
            <w:rFonts w:cs="B Nazanin"/>
            <w:noProof/>
            <w:webHidden/>
          </w:rPr>
          <w:fldChar w:fldCharType="separate"/>
        </w:r>
        <w:r w:rsidR="007F3C74">
          <w:rPr>
            <w:rFonts w:cs="B Nazanin"/>
            <w:noProof/>
            <w:webHidden/>
            <w:rtl/>
          </w:rPr>
          <w:t>12</w:t>
        </w:r>
        <w:r w:rsidRPr="00846EBF">
          <w:rPr>
            <w:rFonts w:cs="B Nazanin"/>
            <w:noProof/>
            <w:webHidden/>
          </w:rPr>
          <w:fldChar w:fldCharType="end"/>
        </w:r>
      </w:hyperlink>
    </w:p>
    <w:p w14:paraId="33532409" w14:textId="340CC64D" w:rsidR="00846EBF" w:rsidRPr="00846EBF" w:rsidRDefault="00846EBF" w:rsidP="00846EBF">
      <w:pPr>
        <w:pStyle w:val="TOC1"/>
        <w:tabs>
          <w:tab w:val="right" w:leader="dot" w:pos="9016"/>
        </w:tabs>
        <w:bidi/>
        <w:jc w:val="both"/>
        <w:rPr>
          <w:rFonts w:eastAsiaTheme="minorEastAsia" w:cs="B Nazanin"/>
          <w:noProof/>
        </w:rPr>
      </w:pPr>
      <w:hyperlink w:anchor="_Toc206093131" w:history="1">
        <w:r w:rsidRPr="00846EBF">
          <w:rPr>
            <w:rStyle w:val="Hyperlink"/>
            <w:rFonts w:cs="B Nazanin"/>
            <w:noProof/>
            <w:rtl/>
            <w:lang w:bidi="fa-IR"/>
          </w:rPr>
          <w:t>شکل (11)، مقطع ستون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_Toc206093131 \h </w:instrText>
        </w:r>
        <w:r w:rsidRPr="00846EBF">
          <w:rPr>
            <w:rFonts w:cs="B Nazanin"/>
            <w:noProof/>
            <w:webHidden/>
          </w:rPr>
        </w:r>
        <w:r w:rsidRPr="00846EBF">
          <w:rPr>
            <w:rFonts w:cs="B Nazanin"/>
            <w:noProof/>
            <w:webHidden/>
          </w:rPr>
          <w:fldChar w:fldCharType="separate"/>
        </w:r>
        <w:r w:rsidR="007F3C74">
          <w:rPr>
            <w:rFonts w:cs="B Nazanin"/>
            <w:noProof/>
            <w:webHidden/>
            <w:rtl/>
          </w:rPr>
          <w:t>13</w:t>
        </w:r>
        <w:r w:rsidRPr="00846EBF">
          <w:rPr>
            <w:rFonts w:cs="B Nazanin"/>
            <w:noProof/>
            <w:webHidden/>
          </w:rPr>
          <w:fldChar w:fldCharType="end"/>
        </w:r>
      </w:hyperlink>
    </w:p>
    <w:p w14:paraId="179A3C3F" w14:textId="1726334A" w:rsidR="00846EBF" w:rsidRPr="00846EBF" w:rsidRDefault="00846EBF" w:rsidP="00846EBF">
      <w:pPr>
        <w:pStyle w:val="TOC1"/>
        <w:tabs>
          <w:tab w:val="right" w:leader="dot" w:pos="9016"/>
        </w:tabs>
        <w:bidi/>
        <w:jc w:val="both"/>
        <w:rPr>
          <w:rFonts w:eastAsiaTheme="minorEastAsia" w:cs="B Nazanin"/>
          <w:noProof/>
        </w:rPr>
      </w:pPr>
      <w:hyperlink w:anchor="_Toc206093132" w:history="1">
        <w:r w:rsidRPr="00846EBF">
          <w:rPr>
            <w:rStyle w:val="Hyperlink"/>
            <w:rFonts w:cs="B Nazanin"/>
            <w:noProof/>
            <w:rtl/>
            <w:lang w:bidi="fa-IR"/>
          </w:rPr>
          <w:t>شکل (12)، مقطع دال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_Toc206093132 \h </w:instrText>
        </w:r>
        <w:r w:rsidRPr="00846EBF">
          <w:rPr>
            <w:rFonts w:cs="B Nazanin"/>
            <w:noProof/>
            <w:webHidden/>
          </w:rPr>
        </w:r>
        <w:r w:rsidRPr="00846EBF">
          <w:rPr>
            <w:rFonts w:cs="B Nazanin"/>
            <w:noProof/>
            <w:webHidden/>
          </w:rPr>
          <w:fldChar w:fldCharType="separate"/>
        </w:r>
        <w:r w:rsidR="007F3C74">
          <w:rPr>
            <w:rFonts w:cs="B Nazanin"/>
            <w:noProof/>
            <w:webHidden/>
            <w:rtl/>
          </w:rPr>
          <w:t>14</w:t>
        </w:r>
        <w:r w:rsidRPr="00846EBF">
          <w:rPr>
            <w:rFonts w:cs="B Nazanin"/>
            <w:noProof/>
            <w:webHidden/>
          </w:rPr>
          <w:fldChar w:fldCharType="end"/>
        </w:r>
      </w:hyperlink>
    </w:p>
    <w:p w14:paraId="13060199" w14:textId="6B4B6677" w:rsidR="00846EBF" w:rsidRPr="00846EBF" w:rsidRDefault="00846EBF" w:rsidP="00846EBF">
      <w:pPr>
        <w:pStyle w:val="TOC1"/>
        <w:tabs>
          <w:tab w:val="right" w:leader="dot" w:pos="9016"/>
        </w:tabs>
        <w:bidi/>
        <w:jc w:val="both"/>
        <w:rPr>
          <w:rFonts w:eastAsiaTheme="minorEastAsia" w:cs="B Nazanin"/>
          <w:noProof/>
        </w:rPr>
      </w:pPr>
      <w:hyperlink w:anchor="_Toc206093133" w:history="1">
        <w:r w:rsidRPr="00846EBF">
          <w:rPr>
            <w:rStyle w:val="Hyperlink"/>
            <w:rFonts w:cs="B Nazanin"/>
            <w:noProof/>
            <w:rtl/>
            <w:lang w:bidi="fa-IR"/>
          </w:rPr>
          <w:t>شکل (13)، ضوابط مربوط به حداقل ضخامت دال بتن</w:t>
        </w:r>
        <w:r w:rsidRPr="00846EBF">
          <w:rPr>
            <w:rStyle w:val="Hyperlink"/>
            <w:rFonts w:cs="B Nazanin" w:hint="cs"/>
            <w:noProof/>
            <w:rtl/>
            <w:lang w:bidi="fa-IR"/>
          </w:rPr>
          <w:t>ی</w:t>
        </w:r>
        <w:r w:rsidRPr="00846EBF">
          <w:rPr>
            <w:rStyle w:val="Hyperlink"/>
            <w:rFonts w:cs="B Nazanin"/>
            <w:noProof/>
            <w:rtl/>
            <w:lang w:bidi="fa-IR"/>
          </w:rPr>
          <w:t xml:space="preserve"> دو طرفه مطلبق مبحث نهم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1399</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_Toc206093133 \h </w:instrText>
        </w:r>
        <w:r w:rsidRPr="00846EBF">
          <w:rPr>
            <w:rFonts w:cs="B Nazanin"/>
            <w:noProof/>
            <w:webHidden/>
          </w:rPr>
        </w:r>
        <w:r w:rsidRPr="00846EBF">
          <w:rPr>
            <w:rFonts w:cs="B Nazanin"/>
            <w:noProof/>
            <w:webHidden/>
          </w:rPr>
          <w:fldChar w:fldCharType="separate"/>
        </w:r>
        <w:r w:rsidR="007F3C74">
          <w:rPr>
            <w:rFonts w:cs="B Nazanin"/>
            <w:noProof/>
            <w:webHidden/>
            <w:rtl/>
          </w:rPr>
          <w:t>15</w:t>
        </w:r>
        <w:r w:rsidRPr="00846EBF">
          <w:rPr>
            <w:rFonts w:cs="B Nazanin"/>
            <w:noProof/>
            <w:webHidden/>
          </w:rPr>
          <w:fldChar w:fldCharType="end"/>
        </w:r>
      </w:hyperlink>
    </w:p>
    <w:p w14:paraId="687813B6" w14:textId="0BC62732" w:rsidR="00846EBF" w:rsidRPr="00846EBF" w:rsidRDefault="00846EBF" w:rsidP="00846EBF">
      <w:pPr>
        <w:pStyle w:val="TOC1"/>
        <w:tabs>
          <w:tab w:val="right" w:leader="dot" w:pos="9016"/>
        </w:tabs>
        <w:bidi/>
        <w:jc w:val="both"/>
        <w:rPr>
          <w:rFonts w:eastAsiaTheme="minorEastAsia" w:cs="B Nazanin"/>
          <w:noProof/>
        </w:rPr>
      </w:pPr>
      <w:hyperlink w:anchor="_Toc206093134" w:history="1">
        <w:r w:rsidRPr="00846EBF">
          <w:rPr>
            <w:rStyle w:val="Hyperlink"/>
            <w:rFonts w:cs="B Nazanin"/>
            <w:noProof/>
            <w:rtl/>
            <w:lang w:bidi="fa-IR"/>
          </w:rPr>
          <w:t>شکل (14)، تغ</w:t>
        </w:r>
        <w:r w:rsidRPr="00846EBF">
          <w:rPr>
            <w:rStyle w:val="Hyperlink"/>
            <w:rFonts w:cs="B Nazanin" w:hint="cs"/>
            <w:noProof/>
            <w:rtl/>
            <w:lang w:bidi="fa-IR"/>
          </w:rPr>
          <w:t>یی</w:t>
        </w:r>
        <w:r w:rsidRPr="00846EBF">
          <w:rPr>
            <w:rStyle w:val="Hyperlink"/>
            <w:rFonts w:cs="B Nazanin" w:hint="eastAsia"/>
            <w:noProof/>
            <w:rtl/>
            <w:lang w:bidi="fa-IR"/>
          </w:rPr>
          <w:t>ر</w:t>
        </w:r>
        <w:r w:rsidRPr="00846EBF">
          <w:rPr>
            <w:rStyle w:val="Hyperlink"/>
            <w:rFonts w:cs="B Nazanin"/>
            <w:noProof/>
            <w:rtl/>
            <w:lang w:bidi="fa-IR"/>
          </w:rPr>
          <w:t xml:space="preserve"> ضخامت دال بتن</w:t>
        </w:r>
        <w:r w:rsidRPr="00846EBF">
          <w:rPr>
            <w:rStyle w:val="Hyperlink"/>
            <w:rFonts w:cs="B Nazanin" w:hint="cs"/>
            <w:noProof/>
            <w:rtl/>
            <w:lang w:bidi="fa-IR"/>
          </w:rPr>
          <w:t>ی</w:t>
        </w:r>
        <w:r w:rsidRPr="00846EBF">
          <w:rPr>
            <w:rStyle w:val="Hyperlink"/>
            <w:rFonts w:cs="B Nazanin"/>
            <w:noProof/>
            <w:rtl/>
            <w:lang w:bidi="fa-IR"/>
          </w:rPr>
          <w:t xml:space="preserve">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به 30 سانت</w:t>
        </w:r>
        <w:r w:rsidRPr="00846EBF">
          <w:rPr>
            <w:rStyle w:val="Hyperlink"/>
            <w:rFonts w:cs="B Nazanin" w:hint="cs"/>
            <w:noProof/>
            <w:rtl/>
            <w:lang w:bidi="fa-IR"/>
          </w:rPr>
          <w:t>ی</w:t>
        </w:r>
        <w:r w:rsidRPr="00846EBF">
          <w:rPr>
            <w:rStyle w:val="Hyperlink"/>
            <w:rFonts w:cs="B Nazanin" w:hint="eastAsia"/>
            <w:noProof/>
            <w:rtl/>
            <w:lang w:bidi="fa-IR"/>
          </w:rPr>
          <w:t>متر</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_Toc206093134 \h </w:instrText>
        </w:r>
        <w:r w:rsidRPr="00846EBF">
          <w:rPr>
            <w:rFonts w:cs="B Nazanin"/>
            <w:noProof/>
            <w:webHidden/>
          </w:rPr>
        </w:r>
        <w:r w:rsidRPr="00846EBF">
          <w:rPr>
            <w:rFonts w:cs="B Nazanin"/>
            <w:noProof/>
            <w:webHidden/>
          </w:rPr>
          <w:fldChar w:fldCharType="separate"/>
        </w:r>
        <w:r w:rsidR="007F3C74">
          <w:rPr>
            <w:rFonts w:cs="B Nazanin"/>
            <w:noProof/>
            <w:webHidden/>
            <w:rtl/>
          </w:rPr>
          <w:t>16</w:t>
        </w:r>
        <w:r w:rsidRPr="00846EBF">
          <w:rPr>
            <w:rFonts w:cs="B Nazanin"/>
            <w:noProof/>
            <w:webHidden/>
          </w:rPr>
          <w:fldChar w:fldCharType="end"/>
        </w:r>
      </w:hyperlink>
    </w:p>
    <w:p w14:paraId="619911BF" w14:textId="12D334BF" w:rsidR="00846EBF" w:rsidRPr="00846EBF" w:rsidRDefault="00846EBF" w:rsidP="00846EBF">
      <w:pPr>
        <w:pStyle w:val="TOC1"/>
        <w:tabs>
          <w:tab w:val="right" w:leader="dot" w:pos="9016"/>
        </w:tabs>
        <w:bidi/>
        <w:jc w:val="both"/>
        <w:rPr>
          <w:rFonts w:eastAsiaTheme="minorEastAsia" w:cs="B Nazanin"/>
          <w:noProof/>
        </w:rPr>
      </w:pPr>
      <w:hyperlink w:anchor="_Toc206093135" w:history="1">
        <w:r w:rsidRPr="00846EBF">
          <w:rPr>
            <w:rStyle w:val="Hyperlink"/>
            <w:rFonts w:cs="B Nazanin"/>
            <w:noProof/>
            <w:rtl/>
            <w:lang w:bidi="fa-IR"/>
          </w:rPr>
          <w:t>شکل (15)، جزئ</w:t>
        </w:r>
        <w:r w:rsidRPr="00846EBF">
          <w:rPr>
            <w:rStyle w:val="Hyperlink"/>
            <w:rFonts w:cs="B Nazanin" w:hint="cs"/>
            <w:noProof/>
            <w:rtl/>
            <w:lang w:bidi="fa-IR"/>
          </w:rPr>
          <w:t>ی</w:t>
        </w:r>
        <w:r w:rsidRPr="00846EBF">
          <w:rPr>
            <w:rStyle w:val="Hyperlink"/>
            <w:rFonts w:cs="B Nazanin" w:hint="eastAsia"/>
            <w:noProof/>
            <w:rtl/>
            <w:lang w:bidi="fa-IR"/>
          </w:rPr>
          <w:t>ات</w:t>
        </w:r>
        <w:r w:rsidRPr="00846EBF">
          <w:rPr>
            <w:rStyle w:val="Hyperlink"/>
            <w:rFonts w:cs="B Nazanin"/>
            <w:noProof/>
            <w:rtl/>
            <w:lang w:bidi="fa-IR"/>
          </w:rPr>
          <w:t xml:space="preserve"> بارگذار</w:t>
        </w:r>
        <w:r w:rsidRPr="00846EBF">
          <w:rPr>
            <w:rStyle w:val="Hyperlink"/>
            <w:rFonts w:cs="B Nazanin" w:hint="cs"/>
            <w:noProof/>
            <w:rtl/>
            <w:lang w:bidi="fa-IR"/>
          </w:rPr>
          <w:t>ی</w:t>
        </w:r>
        <w:r w:rsidRPr="00846EBF">
          <w:rPr>
            <w:rStyle w:val="Hyperlink"/>
            <w:rFonts w:cs="B Nazanin"/>
            <w:noProof/>
            <w:rtl/>
            <w:lang w:bidi="fa-IR"/>
          </w:rPr>
          <w:t xml:space="preserve"> بار مرده دال بتن</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_Toc206093135 \h </w:instrText>
        </w:r>
        <w:r w:rsidRPr="00846EBF">
          <w:rPr>
            <w:rFonts w:cs="B Nazanin"/>
            <w:noProof/>
            <w:webHidden/>
          </w:rPr>
        </w:r>
        <w:r w:rsidRPr="00846EBF">
          <w:rPr>
            <w:rFonts w:cs="B Nazanin"/>
            <w:noProof/>
            <w:webHidden/>
          </w:rPr>
          <w:fldChar w:fldCharType="separate"/>
        </w:r>
        <w:r w:rsidR="007F3C74">
          <w:rPr>
            <w:rFonts w:cs="B Nazanin"/>
            <w:noProof/>
            <w:webHidden/>
            <w:rtl/>
          </w:rPr>
          <w:t>17</w:t>
        </w:r>
        <w:r w:rsidRPr="00846EBF">
          <w:rPr>
            <w:rFonts w:cs="B Nazanin"/>
            <w:noProof/>
            <w:webHidden/>
          </w:rPr>
          <w:fldChar w:fldCharType="end"/>
        </w:r>
      </w:hyperlink>
    </w:p>
    <w:p w14:paraId="484AA40D" w14:textId="1BF0B555" w:rsidR="00846EBF" w:rsidRPr="00846EBF" w:rsidRDefault="00846EBF" w:rsidP="00846EBF">
      <w:pPr>
        <w:pStyle w:val="TOC1"/>
        <w:tabs>
          <w:tab w:val="right" w:leader="dot" w:pos="9016"/>
        </w:tabs>
        <w:bidi/>
        <w:jc w:val="both"/>
        <w:rPr>
          <w:rFonts w:eastAsiaTheme="minorEastAsia" w:cs="B Nazanin"/>
          <w:noProof/>
        </w:rPr>
      </w:pPr>
      <w:hyperlink w:anchor="_Toc206093136" w:history="1">
        <w:r w:rsidRPr="00846EBF">
          <w:rPr>
            <w:rStyle w:val="Hyperlink"/>
            <w:rFonts w:cs="B Nazanin"/>
            <w:noProof/>
            <w:rtl/>
            <w:lang w:bidi="fa-IR"/>
          </w:rPr>
          <w:t>شکل (16)، بار زنده سازه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_Toc206093136 \h </w:instrText>
        </w:r>
        <w:r w:rsidRPr="00846EBF">
          <w:rPr>
            <w:rFonts w:cs="B Nazanin"/>
            <w:noProof/>
            <w:webHidden/>
          </w:rPr>
        </w:r>
        <w:r w:rsidRPr="00846EBF">
          <w:rPr>
            <w:rFonts w:cs="B Nazanin"/>
            <w:noProof/>
            <w:webHidden/>
          </w:rPr>
          <w:fldChar w:fldCharType="separate"/>
        </w:r>
        <w:r w:rsidR="007F3C74">
          <w:rPr>
            <w:rFonts w:cs="B Nazanin"/>
            <w:noProof/>
            <w:webHidden/>
            <w:rtl/>
          </w:rPr>
          <w:t>17</w:t>
        </w:r>
        <w:r w:rsidRPr="00846EBF">
          <w:rPr>
            <w:rFonts w:cs="B Nazanin"/>
            <w:noProof/>
            <w:webHidden/>
          </w:rPr>
          <w:fldChar w:fldCharType="end"/>
        </w:r>
      </w:hyperlink>
    </w:p>
    <w:p w14:paraId="7284747D" w14:textId="6B3B1A5B" w:rsidR="00846EBF" w:rsidRPr="00846EBF" w:rsidRDefault="00846EBF" w:rsidP="00846EBF">
      <w:pPr>
        <w:pStyle w:val="TOC1"/>
        <w:tabs>
          <w:tab w:val="right" w:leader="dot" w:pos="9016"/>
        </w:tabs>
        <w:bidi/>
        <w:jc w:val="both"/>
        <w:rPr>
          <w:rFonts w:eastAsiaTheme="minorEastAsia" w:cs="B Nazanin"/>
          <w:noProof/>
        </w:rPr>
      </w:pPr>
      <w:hyperlink w:anchor="_Toc206093137" w:history="1">
        <w:r w:rsidRPr="00846EBF">
          <w:rPr>
            <w:rStyle w:val="Hyperlink"/>
            <w:rFonts w:cs="B Nazanin"/>
            <w:noProof/>
            <w:rtl/>
            <w:lang w:bidi="fa-IR"/>
          </w:rPr>
          <w:t>شکل (17)، بار مرده اعمال</w:t>
        </w:r>
        <w:r w:rsidRPr="00846EBF">
          <w:rPr>
            <w:rStyle w:val="Hyperlink"/>
            <w:rFonts w:cs="B Nazanin" w:hint="cs"/>
            <w:noProof/>
            <w:rtl/>
            <w:lang w:bidi="fa-IR"/>
          </w:rPr>
          <w:t>ی</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_Toc206093137 \h </w:instrText>
        </w:r>
        <w:r w:rsidRPr="00846EBF">
          <w:rPr>
            <w:rFonts w:cs="B Nazanin"/>
            <w:noProof/>
            <w:webHidden/>
          </w:rPr>
        </w:r>
        <w:r w:rsidRPr="00846EBF">
          <w:rPr>
            <w:rFonts w:cs="B Nazanin"/>
            <w:noProof/>
            <w:webHidden/>
          </w:rPr>
          <w:fldChar w:fldCharType="separate"/>
        </w:r>
        <w:r w:rsidR="007F3C74">
          <w:rPr>
            <w:rFonts w:cs="B Nazanin"/>
            <w:noProof/>
            <w:webHidden/>
            <w:rtl/>
          </w:rPr>
          <w:t>18</w:t>
        </w:r>
        <w:r w:rsidRPr="00846EBF">
          <w:rPr>
            <w:rFonts w:cs="B Nazanin"/>
            <w:noProof/>
            <w:webHidden/>
          </w:rPr>
          <w:fldChar w:fldCharType="end"/>
        </w:r>
      </w:hyperlink>
    </w:p>
    <w:p w14:paraId="5E75E395" w14:textId="20CC05E2" w:rsidR="00846EBF" w:rsidRPr="00846EBF" w:rsidRDefault="00846EBF" w:rsidP="00846EBF">
      <w:pPr>
        <w:pStyle w:val="TOC1"/>
        <w:tabs>
          <w:tab w:val="right" w:leader="dot" w:pos="9016"/>
        </w:tabs>
        <w:bidi/>
        <w:jc w:val="both"/>
        <w:rPr>
          <w:rFonts w:eastAsiaTheme="minorEastAsia" w:cs="B Nazanin"/>
          <w:noProof/>
        </w:rPr>
      </w:pPr>
      <w:hyperlink w:anchor="_Toc206093138" w:history="1">
        <w:r w:rsidRPr="00846EBF">
          <w:rPr>
            <w:rStyle w:val="Hyperlink"/>
            <w:rFonts w:cs="B Nazanin"/>
            <w:noProof/>
            <w:rtl/>
            <w:lang w:bidi="fa-IR"/>
          </w:rPr>
          <w:t>شکل (18)، بار زنده اعمال</w:t>
        </w:r>
        <w:r w:rsidRPr="00846EBF">
          <w:rPr>
            <w:rStyle w:val="Hyperlink"/>
            <w:rFonts w:cs="B Nazanin" w:hint="cs"/>
            <w:noProof/>
            <w:rtl/>
            <w:lang w:bidi="fa-IR"/>
          </w:rPr>
          <w:t>ی</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_Toc206093138 \h </w:instrText>
        </w:r>
        <w:r w:rsidRPr="00846EBF">
          <w:rPr>
            <w:rFonts w:cs="B Nazanin"/>
            <w:noProof/>
            <w:webHidden/>
          </w:rPr>
        </w:r>
        <w:r w:rsidRPr="00846EBF">
          <w:rPr>
            <w:rFonts w:cs="B Nazanin"/>
            <w:noProof/>
            <w:webHidden/>
          </w:rPr>
          <w:fldChar w:fldCharType="separate"/>
        </w:r>
        <w:r w:rsidR="007F3C74">
          <w:rPr>
            <w:rFonts w:cs="B Nazanin"/>
            <w:noProof/>
            <w:webHidden/>
            <w:rtl/>
          </w:rPr>
          <w:t>19</w:t>
        </w:r>
        <w:r w:rsidRPr="00846EBF">
          <w:rPr>
            <w:rFonts w:cs="B Nazanin"/>
            <w:noProof/>
            <w:webHidden/>
          </w:rPr>
          <w:fldChar w:fldCharType="end"/>
        </w:r>
      </w:hyperlink>
    </w:p>
    <w:p w14:paraId="6BA8B4DA" w14:textId="022F1A04" w:rsidR="00846EBF" w:rsidRPr="00846EBF" w:rsidRDefault="00846EBF" w:rsidP="00846EBF">
      <w:pPr>
        <w:pStyle w:val="TOC1"/>
        <w:tabs>
          <w:tab w:val="right" w:leader="dot" w:pos="9016"/>
        </w:tabs>
        <w:bidi/>
        <w:jc w:val="both"/>
        <w:rPr>
          <w:rFonts w:eastAsiaTheme="minorEastAsia" w:cs="B Nazanin"/>
          <w:noProof/>
        </w:rPr>
      </w:pPr>
      <w:hyperlink w:anchor="_Toc206093139" w:history="1">
        <w:r w:rsidRPr="00846EBF">
          <w:rPr>
            <w:rStyle w:val="Hyperlink"/>
            <w:rFonts w:cs="B Nazanin"/>
            <w:noProof/>
            <w:rtl/>
            <w:lang w:bidi="fa-IR"/>
          </w:rPr>
          <w:t>شکل (19)، بار مرده د</w:t>
        </w:r>
        <w:r w:rsidRPr="00846EBF">
          <w:rPr>
            <w:rStyle w:val="Hyperlink"/>
            <w:rFonts w:cs="B Nazanin" w:hint="cs"/>
            <w:noProof/>
            <w:rtl/>
            <w:lang w:bidi="fa-IR"/>
          </w:rPr>
          <w:t>ی</w:t>
        </w:r>
        <w:r w:rsidRPr="00846EBF">
          <w:rPr>
            <w:rStyle w:val="Hyperlink"/>
            <w:rFonts w:cs="B Nazanin" w:hint="eastAsia"/>
            <w:noProof/>
            <w:rtl/>
            <w:lang w:bidi="fa-IR"/>
          </w:rPr>
          <w:t>وارها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_Toc206093139 \h </w:instrText>
        </w:r>
        <w:r w:rsidRPr="00846EBF">
          <w:rPr>
            <w:rFonts w:cs="B Nazanin"/>
            <w:noProof/>
            <w:webHidden/>
          </w:rPr>
        </w:r>
        <w:r w:rsidRPr="00846EBF">
          <w:rPr>
            <w:rFonts w:cs="B Nazanin"/>
            <w:noProof/>
            <w:webHidden/>
          </w:rPr>
          <w:fldChar w:fldCharType="separate"/>
        </w:r>
        <w:r w:rsidR="007F3C74">
          <w:rPr>
            <w:rFonts w:cs="B Nazanin"/>
            <w:noProof/>
            <w:webHidden/>
            <w:rtl/>
          </w:rPr>
          <w:t>20</w:t>
        </w:r>
        <w:r w:rsidRPr="00846EBF">
          <w:rPr>
            <w:rFonts w:cs="B Nazanin"/>
            <w:noProof/>
            <w:webHidden/>
          </w:rPr>
          <w:fldChar w:fldCharType="end"/>
        </w:r>
      </w:hyperlink>
    </w:p>
    <w:p w14:paraId="422EF459" w14:textId="4AD0E9C4" w:rsidR="00846EBF" w:rsidRPr="00846EBF" w:rsidRDefault="00846EBF" w:rsidP="00846EBF">
      <w:pPr>
        <w:pStyle w:val="TOC1"/>
        <w:tabs>
          <w:tab w:val="right" w:leader="dot" w:pos="9016"/>
        </w:tabs>
        <w:bidi/>
        <w:jc w:val="both"/>
        <w:rPr>
          <w:rFonts w:eastAsiaTheme="minorEastAsia" w:cs="B Nazanin"/>
          <w:noProof/>
        </w:rPr>
      </w:pPr>
      <w:hyperlink w:anchor="_Toc206093140" w:history="1">
        <w:r w:rsidRPr="00846EBF">
          <w:rPr>
            <w:rStyle w:val="Hyperlink"/>
            <w:rFonts w:cs="B Nazanin"/>
            <w:noProof/>
            <w:rtl/>
            <w:lang w:bidi="fa-IR"/>
          </w:rPr>
          <w:t>شکل (20)، بار مرده اعمال</w:t>
        </w:r>
        <w:r w:rsidRPr="00846EBF">
          <w:rPr>
            <w:rStyle w:val="Hyperlink"/>
            <w:rFonts w:cs="B Nazanin" w:hint="cs"/>
            <w:noProof/>
            <w:rtl/>
            <w:lang w:bidi="fa-IR"/>
          </w:rPr>
          <w:t>ی</w:t>
        </w:r>
        <w:r w:rsidRPr="00846EBF">
          <w:rPr>
            <w:rStyle w:val="Hyperlink"/>
            <w:rFonts w:cs="B Nazanin"/>
            <w:noProof/>
            <w:rtl/>
            <w:lang w:bidi="fa-IR"/>
          </w:rPr>
          <w:t xml:space="preserve"> ناش</w:t>
        </w:r>
        <w:r w:rsidRPr="00846EBF">
          <w:rPr>
            <w:rStyle w:val="Hyperlink"/>
            <w:rFonts w:cs="B Nazanin" w:hint="cs"/>
            <w:noProof/>
            <w:rtl/>
            <w:lang w:bidi="fa-IR"/>
          </w:rPr>
          <w:t>ی</w:t>
        </w:r>
        <w:r w:rsidRPr="00846EBF">
          <w:rPr>
            <w:rStyle w:val="Hyperlink"/>
            <w:rFonts w:cs="B Nazanin"/>
            <w:noProof/>
            <w:rtl/>
            <w:lang w:bidi="fa-IR"/>
          </w:rPr>
          <w:t xml:space="preserve"> از بار د</w:t>
        </w:r>
        <w:r w:rsidRPr="00846EBF">
          <w:rPr>
            <w:rStyle w:val="Hyperlink"/>
            <w:rFonts w:cs="B Nazanin" w:hint="cs"/>
            <w:noProof/>
            <w:rtl/>
            <w:lang w:bidi="fa-IR"/>
          </w:rPr>
          <w:t>ی</w:t>
        </w:r>
        <w:r w:rsidRPr="00846EBF">
          <w:rPr>
            <w:rStyle w:val="Hyperlink"/>
            <w:rFonts w:cs="B Nazanin" w:hint="eastAsia"/>
            <w:noProof/>
            <w:rtl/>
            <w:lang w:bidi="fa-IR"/>
          </w:rPr>
          <w:t>وارها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_Toc206093140 \h </w:instrText>
        </w:r>
        <w:r w:rsidRPr="00846EBF">
          <w:rPr>
            <w:rFonts w:cs="B Nazanin"/>
            <w:noProof/>
            <w:webHidden/>
          </w:rPr>
        </w:r>
        <w:r w:rsidRPr="00846EBF">
          <w:rPr>
            <w:rFonts w:cs="B Nazanin"/>
            <w:noProof/>
            <w:webHidden/>
          </w:rPr>
          <w:fldChar w:fldCharType="separate"/>
        </w:r>
        <w:r w:rsidR="007F3C74">
          <w:rPr>
            <w:rFonts w:cs="B Nazanin"/>
            <w:noProof/>
            <w:webHidden/>
            <w:rtl/>
          </w:rPr>
          <w:t>21</w:t>
        </w:r>
        <w:r w:rsidRPr="00846EBF">
          <w:rPr>
            <w:rFonts w:cs="B Nazanin"/>
            <w:noProof/>
            <w:webHidden/>
          </w:rPr>
          <w:fldChar w:fldCharType="end"/>
        </w:r>
      </w:hyperlink>
    </w:p>
    <w:p w14:paraId="1E60DC91" w14:textId="0E79E296" w:rsidR="00846EBF" w:rsidRPr="00846EBF" w:rsidRDefault="00846EBF" w:rsidP="00846EBF">
      <w:pPr>
        <w:pStyle w:val="TOC1"/>
        <w:tabs>
          <w:tab w:val="right" w:leader="dot" w:pos="9016"/>
        </w:tabs>
        <w:bidi/>
        <w:jc w:val="both"/>
        <w:rPr>
          <w:rFonts w:eastAsiaTheme="minorEastAsia" w:cs="B Nazanin"/>
          <w:noProof/>
        </w:rPr>
      </w:pPr>
      <w:hyperlink w:anchor="_Toc206093141" w:history="1">
        <w:r w:rsidRPr="00846EBF">
          <w:rPr>
            <w:rStyle w:val="Hyperlink"/>
            <w:rFonts w:cs="B Nazanin"/>
            <w:noProof/>
            <w:rtl/>
            <w:lang w:bidi="fa-IR"/>
          </w:rPr>
          <w:t>شکل (21)، ضرا</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ترک‌خوردگ</w:t>
        </w:r>
        <w:r w:rsidRPr="00846EBF">
          <w:rPr>
            <w:rStyle w:val="Hyperlink"/>
            <w:rFonts w:cs="B Nazanin" w:hint="cs"/>
            <w:noProof/>
            <w:rtl/>
            <w:lang w:bidi="fa-IR"/>
          </w:rPr>
          <w:t>ی</w:t>
        </w:r>
        <w:r w:rsidRPr="00846EBF">
          <w:rPr>
            <w:rStyle w:val="Hyperlink"/>
            <w:rFonts w:cs="B Nazanin"/>
            <w:noProof/>
            <w:rtl/>
            <w:lang w:bidi="fa-IR"/>
          </w:rPr>
          <w:t xml:space="preserve"> اعضا</w:t>
        </w:r>
        <w:r w:rsidRPr="00846EBF">
          <w:rPr>
            <w:rStyle w:val="Hyperlink"/>
            <w:rFonts w:cs="B Nazanin" w:hint="cs"/>
            <w:noProof/>
            <w:rtl/>
            <w:lang w:bidi="fa-IR"/>
          </w:rPr>
          <w:t>ی</w:t>
        </w:r>
        <w:r w:rsidRPr="00846EBF">
          <w:rPr>
            <w:rStyle w:val="Hyperlink"/>
            <w:rFonts w:cs="B Nazanin"/>
            <w:noProof/>
            <w:rtl/>
            <w:lang w:bidi="fa-IR"/>
          </w:rPr>
          <w:t xml:space="preserve"> بتن</w:t>
        </w:r>
        <w:r w:rsidRPr="00846EBF">
          <w:rPr>
            <w:rStyle w:val="Hyperlink"/>
            <w:rFonts w:cs="B Nazanin" w:hint="cs"/>
            <w:noProof/>
            <w:rtl/>
            <w:lang w:bidi="fa-IR"/>
          </w:rPr>
          <w:t>ی</w:t>
        </w:r>
        <w:r w:rsidRPr="00846EBF">
          <w:rPr>
            <w:rStyle w:val="Hyperlink"/>
            <w:rFonts w:cs="B Nazanin"/>
            <w:noProof/>
            <w:rtl/>
            <w:lang w:bidi="fa-IR"/>
          </w:rPr>
          <w:t xml:space="preserve"> مطابق مبحث 9 و</w:t>
        </w:r>
        <w:r w:rsidRPr="00846EBF">
          <w:rPr>
            <w:rStyle w:val="Hyperlink"/>
            <w:rFonts w:cs="B Nazanin" w:hint="cs"/>
            <w:noProof/>
            <w:rtl/>
            <w:lang w:bidi="fa-IR"/>
          </w:rPr>
          <w:t>ی</w:t>
        </w:r>
        <w:r w:rsidRPr="00846EBF">
          <w:rPr>
            <w:rStyle w:val="Hyperlink"/>
            <w:rFonts w:cs="B Nazanin" w:hint="eastAsia"/>
            <w:noProof/>
            <w:rtl/>
            <w:lang w:bidi="fa-IR"/>
          </w:rPr>
          <w:t>را</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1399</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_Toc206093141 \h </w:instrText>
        </w:r>
        <w:r w:rsidRPr="00846EBF">
          <w:rPr>
            <w:rFonts w:cs="B Nazanin"/>
            <w:noProof/>
            <w:webHidden/>
          </w:rPr>
        </w:r>
        <w:r w:rsidRPr="00846EBF">
          <w:rPr>
            <w:rFonts w:cs="B Nazanin"/>
            <w:noProof/>
            <w:webHidden/>
          </w:rPr>
          <w:fldChar w:fldCharType="separate"/>
        </w:r>
        <w:r w:rsidR="007F3C74">
          <w:rPr>
            <w:rFonts w:cs="B Nazanin"/>
            <w:noProof/>
            <w:webHidden/>
            <w:rtl/>
          </w:rPr>
          <w:t>22</w:t>
        </w:r>
        <w:r w:rsidRPr="00846EBF">
          <w:rPr>
            <w:rFonts w:cs="B Nazanin"/>
            <w:noProof/>
            <w:webHidden/>
          </w:rPr>
          <w:fldChar w:fldCharType="end"/>
        </w:r>
      </w:hyperlink>
    </w:p>
    <w:p w14:paraId="04FA5F2D" w14:textId="279B421D" w:rsidR="00846EBF" w:rsidRPr="00846EBF" w:rsidRDefault="00846EBF" w:rsidP="00846EBF">
      <w:pPr>
        <w:pStyle w:val="TOC1"/>
        <w:tabs>
          <w:tab w:val="right" w:leader="dot" w:pos="9016"/>
        </w:tabs>
        <w:bidi/>
        <w:jc w:val="both"/>
        <w:rPr>
          <w:rFonts w:eastAsiaTheme="minorEastAsia" w:cs="B Nazanin"/>
          <w:noProof/>
        </w:rPr>
      </w:pPr>
      <w:hyperlink w:anchor="_Toc206093142" w:history="1">
        <w:r w:rsidRPr="00846EBF">
          <w:rPr>
            <w:rStyle w:val="Hyperlink"/>
            <w:rFonts w:cs="B Nazanin"/>
            <w:noProof/>
            <w:rtl/>
            <w:lang w:bidi="fa-IR"/>
          </w:rPr>
          <w:t>شکل (22)،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ترک‌خوردگ</w:t>
        </w:r>
        <w:r w:rsidRPr="00846EBF">
          <w:rPr>
            <w:rStyle w:val="Hyperlink"/>
            <w:rFonts w:cs="B Nazanin" w:hint="cs"/>
            <w:noProof/>
            <w:rtl/>
            <w:lang w:bidi="fa-IR"/>
          </w:rPr>
          <w:t>ی</w:t>
        </w:r>
        <w:r w:rsidRPr="00846EBF">
          <w:rPr>
            <w:rStyle w:val="Hyperlink"/>
            <w:rFonts w:cs="B Nazanin"/>
            <w:noProof/>
            <w:rtl/>
            <w:lang w:bidi="fa-IR"/>
          </w:rPr>
          <w:t xml:space="preserve"> ستون‌ها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_Toc206093142 \h </w:instrText>
        </w:r>
        <w:r w:rsidRPr="00846EBF">
          <w:rPr>
            <w:rFonts w:cs="B Nazanin"/>
            <w:noProof/>
            <w:webHidden/>
          </w:rPr>
        </w:r>
        <w:r w:rsidRPr="00846EBF">
          <w:rPr>
            <w:rFonts w:cs="B Nazanin"/>
            <w:noProof/>
            <w:webHidden/>
          </w:rPr>
          <w:fldChar w:fldCharType="separate"/>
        </w:r>
        <w:r w:rsidR="007F3C74">
          <w:rPr>
            <w:rFonts w:cs="B Nazanin"/>
            <w:noProof/>
            <w:webHidden/>
            <w:rtl/>
          </w:rPr>
          <w:t>22</w:t>
        </w:r>
        <w:r w:rsidRPr="00846EBF">
          <w:rPr>
            <w:rFonts w:cs="B Nazanin"/>
            <w:noProof/>
            <w:webHidden/>
          </w:rPr>
          <w:fldChar w:fldCharType="end"/>
        </w:r>
      </w:hyperlink>
    </w:p>
    <w:p w14:paraId="1421F32E" w14:textId="6F5F6A7B" w:rsidR="00846EBF" w:rsidRPr="00846EBF" w:rsidRDefault="00846EBF" w:rsidP="00846EBF">
      <w:pPr>
        <w:pStyle w:val="TOC1"/>
        <w:tabs>
          <w:tab w:val="right" w:leader="dot" w:pos="9016"/>
        </w:tabs>
        <w:bidi/>
        <w:jc w:val="both"/>
        <w:rPr>
          <w:rFonts w:eastAsiaTheme="minorEastAsia" w:cs="B Nazanin"/>
          <w:noProof/>
        </w:rPr>
      </w:pPr>
      <w:hyperlink w:anchor="_Toc206093143" w:history="1">
        <w:r w:rsidRPr="00846EBF">
          <w:rPr>
            <w:rStyle w:val="Hyperlink"/>
            <w:rFonts w:cs="B Nazanin"/>
            <w:noProof/>
            <w:rtl/>
            <w:lang w:bidi="fa-IR"/>
          </w:rPr>
          <w:t>شکل (23)،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ترک‌خوردگ</w:t>
        </w:r>
        <w:r w:rsidRPr="00846EBF">
          <w:rPr>
            <w:rStyle w:val="Hyperlink"/>
            <w:rFonts w:cs="B Nazanin" w:hint="cs"/>
            <w:noProof/>
            <w:rtl/>
            <w:lang w:bidi="fa-IR"/>
          </w:rPr>
          <w:t>ی</w:t>
        </w:r>
        <w:r w:rsidRPr="00846EBF">
          <w:rPr>
            <w:rStyle w:val="Hyperlink"/>
            <w:rFonts w:cs="B Nazanin"/>
            <w:noProof/>
            <w:rtl/>
            <w:lang w:bidi="fa-IR"/>
          </w:rPr>
          <w:t xml:space="preserve"> ت</w:t>
        </w:r>
        <w:r w:rsidRPr="00846EBF">
          <w:rPr>
            <w:rStyle w:val="Hyperlink"/>
            <w:rFonts w:cs="B Nazanin" w:hint="cs"/>
            <w:noProof/>
            <w:rtl/>
            <w:lang w:bidi="fa-IR"/>
          </w:rPr>
          <w:t>ی</w:t>
        </w:r>
        <w:r w:rsidRPr="00846EBF">
          <w:rPr>
            <w:rStyle w:val="Hyperlink"/>
            <w:rFonts w:cs="B Nazanin" w:hint="eastAsia"/>
            <w:noProof/>
            <w:rtl/>
            <w:lang w:bidi="fa-IR"/>
          </w:rPr>
          <w:t>رها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_Toc206093143 \h </w:instrText>
        </w:r>
        <w:r w:rsidRPr="00846EBF">
          <w:rPr>
            <w:rFonts w:cs="B Nazanin"/>
            <w:noProof/>
            <w:webHidden/>
          </w:rPr>
        </w:r>
        <w:r w:rsidRPr="00846EBF">
          <w:rPr>
            <w:rFonts w:cs="B Nazanin"/>
            <w:noProof/>
            <w:webHidden/>
          </w:rPr>
          <w:fldChar w:fldCharType="separate"/>
        </w:r>
        <w:r w:rsidR="007F3C74">
          <w:rPr>
            <w:rFonts w:cs="B Nazanin"/>
            <w:noProof/>
            <w:webHidden/>
            <w:rtl/>
          </w:rPr>
          <w:t>23</w:t>
        </w:r>
        <w:r w:rsidRPr="00846EBF">
          <w:rPr>
            <w:rFonts w:cs="B Nazanin"/>
            <w:noProof/>
            <w:webHidden/>
          </w:rPr>
          <w:fldChar w:fldCharType="end"/>
        </w:r>
      </w:hyperlink>
    </w:p>
    <w:p w14:paraId="757AD72B" w14:textId="19C0BEB7" w:rsidR="00846EBF" w:rsidRPr="00846EBF" w:rsidRDefault="00846EBF" w:rsidP="00846EBF">
      <w:pPr>
        <w:pStyle w:val="TOC1"/>
        <w:tabs>
          <w:tab w:val="right" w:leader="dot" w:pos="9016"/>
        </w:tabs>
        <w:bidi/>
        <w:jc w:val="both"/>
        <w:rPr>
          <w:rFonts w:eastAsiaTheme="minorEastAsia" w:cs="B Nazanin"/>
          <w:noProof/>
        </w:rPr>
      </w:pPr>
      <w:hyperlink w:anchor="_Toc206093144" w:history="1">
        <w:r w:rsidRPr="00846EBF">
          <w:rPr>
            <w:rStyle w:val="Hyperlink"/>
            <w:rFonts w:cs="B Nazanin"/>
            <w:noProof/>
            <w:rtl/>
            <w:lang w:bidi="fa-IR"/>
          </w:rPr>
          <w:t>شکل (24)، ضر</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ترک‌خوردگ</w:t>
        </w:r>
        <w:r w:rsidRPr="00846EBF">
          <w:rPr>
            <w:rStyle w:val="Hyperlink"/>
            <w:rFonts w:cs="B Nazanin" w:hint="cs"/>
            <w:noProof/>
            <w:rtl/>
            <w:lang w:bidi="fa-IR"/>
          </w:rPr>
          <w:t>ی</w:t>
        </w:r>
        <w:r w:rsidRPr="00846EBF">
          <w:rPr>
            <w:rStyle w:val="Hyperlink"/>
            <w:rFonts w:cs="B Nazanin"/>
            <w:noProof/>
            <w:rtl/>
            <w:lang w:bidi="fa-IR"/>
          </w:rPr>
          <w:t xml:space="preserve"> دال‌ها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_Toc206093144 \h </w:instrText>
        </w:r>
        <w:r w:rsidRPr="00846EBF">
          <w:rPr>
            <w:rFonts w:cs="B Nazanin"/>
            <w:noProof/>
            <w:webHidden/>
          </w:rPr>
        </w:r>
        <w:r w:rsidRPr="00846EBF">
          <w:rPr>
            <w:rFonts w:cs="B Nazanin"/>
            <w:noProof/>
            <w:webHidden/>
          </w:rPr>
          <w:fldChar w:fldCharType="separate"/>
        </w:r>
        <w:r w:rsidR="007F3C74">
          <w:rPr>
            <w:rFonts w:cs="B Nazanin"/>
            <w:noProof/>
            <w:webHidden/>
            <w:rtl/>
          </w:rPr>
          <w:t>23</w:t>
        </w:r>
        <w:r w:rsidRPr="00846EBF">
          <w:rPr>
            <w:rFonts w:cs="B Nazanin"/>
            <w:noProof/>
            <w:webHidden/>
          </w:rPr>
          <w:fldChar w:fldCharType="end"/>
        </w:r>
      </w:hyperlink>
    </w:p>
    <w:p w14:paraId="049D73F3" w14:textId="33A0DDB0" w:rsidR="00846EBF" w:rsidRPr="00846EBF" w:rsidRDefault="00846EBF" w:rsidP="00846EBF">
      <w:pPr>
        <w:pStyle w:val="TOC1"/>
        <w:tabs>
          <w:tab w:val="right" w:leader="dot" w:pos="9016"/>
        </w:tabs>
        <w:bidi/>
        <w:jc w:val="both"/>
        <w:rPr>
          <w:rFonts w:eastAsiaTheme="minorEastAsia" w:cs="B Nazanin"/>
          <w:noProof/>
        </w:rPr>
      </w:pPr>
      <w:hyperlink w:anchor="_Toc206093145" w:history="1">
        <w:r w:rsidRPr="00846EBF">
          <w:rPr>
            <w:rStyle w:val="Hyperlink"/>
            <w:rFonts w:cs="B Nazanin"/>
            <w:noProof/>
            <w:rtl/>
            <w:lang w:bidi="fa-IR"/>
          </w:rPr>
          <w:t>شکل (25)، اختصاص تک</w:t>
        </w:r>
        <w:r w:rsidRPr="00846EBF">
          <w:rPr>
            <w:rStyle w:val="Hyperlink"/>
            <w:rFonts w:cs="B Nazanin" w:hint="cs"/>
            <w:noProof/>
            <w:rtl/>
            <w:lang w:bidi="fa-IR"/>
          </w:rPr>
          <w:t>ی</w:t>
        </w:r>
        <w:r w:rsidRPr="00846EBF">
          <w:rPr>
            <w:rStyle w:val="Hyperlink"/>
            <w:rFonts w:cs="B Nazanin" w:hint="eastAsia"/>
            <w:noProof/>
            <w:rtl/>
            <w:lang w:bidi="fa-IR"/>
          </w:rPr>
          <w:t>ه‌گاه</w:t>
        </w:r>
        <w:r w:rsidRPr="00846EBF">
          <w:rPr>
            <w:rStyle w:val="Hyperlink"/>
            <w:rFonts w:cs="B Nazanin"/>
            <w:noProof/>
            <w:rtl/>
            <w:lang w:bidi="fa-IR"/>
          </w:rPr>
          <w:t xml:space="preserve"> گ</w:t>
        </w:r>
        <w:r w:rsidRPr="00846EBF">
          <w:rPr>
            <w:rStyle w:val="Hyperlink"/>
            <w:rFonts w:cs="B Nazanin" w:hint="cs"/>
            <w:noProof/>
            <w:rtl/>
            <w:lang w:bidi="fa-IR"/>
          </w:rPr>
          <w:t>ی</w:t>
        </w:r>
        <w:r w:rsidRPr="00846EBF">
          <w:rPr>
            <w:rStyle w:val="Hyperlink"/>
            <w:rFonts w:cs="B Nazanin" w:hint="eastAsia"/>
            <w:noProof/>
            <w:rtl/>
            <w:lang w:bidi="fa-IR"/>
          </w:rPr>
          <w:t>ردار</w:t>
        </w:r>
        <w:r w:rsidRPr="00846EBF">
          <w:rPr>
            <w:rStyle w:val="Hyperlink"/>
            <w:rFonts w:cs="B Nazanin"/>
            <w:noProof/>
            <w:rtl/>
            <w:lang w:bidi="fa-IR"/>
          </w:rPr>
          <w:t xml:space="preserve"> به ستون‌ها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_Toc206093145 \h </w:instrText>
        </w:r>
        <w:r w:rsidRPr="00846EBF">
          <w:rPr>
            <w:rFonts w:cs="B Nazanin"/>
            <w:noProof/>
            <w:webHidden/>
          </w:rPr>
        </w:r>
        <w:r w:rsidRPr="00846EBF">
          <w:rPr>
            <w:rFonts w:cs="B Nazanin"/>
            <w:noProof/>
            <w:webHidden/>
          </w:rPr>
          <w:fldChar w:fldCharType="separate"/>
        </w:r>
        <w:r w:rsidR="007F3C74">
          <w:rPr>
            <w:rFonts w:cs="B Nazanin"/>
            <w:noProof/>
            <w:webHidden/>
            <w:rtl/>
          </w:rPr>
          <w:t>24</w:t>
        </w:r>
        <w:r w:rsidRPr="00846EBF">
          <w:rPr>
            <w:rFonts w:cs="B Nazanin"/>
            <w:noProof/>
            <w:webHidden/>
          </w:rPr>
          <w:fldChar w:fldCharType="end"/>
        </w:r>
      </w:hyperlink>
    </w:p>
    <w:p w14:paraId="2775F756" w14:textId="766BAB19" w:rsidR="00846EBF" w:rsidRPr="00846EBF" w:rsidRDefault="00846EBF" w:rsidP="00846EBF">
      <w:pPr>
        <w:pStyle w:val="TOC1"/>
        <w:tabs>
          <w:tab w:val="right" w:leader="dot" w:pos="9016"/>
        </w:tabs>
        <w:bidi/>
        <w:jc w:val="both"/>
        <w:rPr>
          <w:rFonts w:eastAsiaTheme="minorEastAsia" w:cs="B Nazanin"/>
          <w:noProof/>
        </w:rPr>
      </w:pPr>
      <w:hyperlink w:anchor="_Toc206093146" w:history="1">
        <w:r w:rsidRPr="00846EBF">
          <w:rPr>
            <w:rStyle w:val="Hyperlink"/>
            <w:rFonts w:cs="B Nazanin"/>
            <w:noProof/>
            <w:rtl/>
            <w:lang w:bidi="fa-IR"/>
          </w:rPr>
          <w:t>شکل (26)، اختصاص نواح</w:t>
        </w:r>
        <w:r w:rsidRPr="00846EBF">
          <w:rPr>
            <w:rStyle w:val="Hyperlink"/>
            <w:rFonts w:cs="B Nazanin" w:hint="cs"/>
            <w:noProof/>
            <w:rtl/>
            <w:lang w:bidi="fa-IR"/>
          </w:rPr>
          <w:t>ی</w:t>
        </w:r>
        <w:r w:rsidRPr="00846EBF">
          <w:rPr>
            <w:rStyle w:val="Hyperlink"/>
            <w:rFonts w:cs="B Nazanin"/>
            <w:noProof/>
            <w:rtl/>
            <w:lang w:bidi="fa-IR"/>
          </w:rPr>
          <w:t xml:space="preserve"> انتها</w:t>
        </w:r>
        <w:r w:rsidRPr="00846EBF">
          <w:rPr>
            <w:rStyle w:val="Hyperlink"/>
            <w:rFonts w:cs="B Nazanin" w:hint="cs"/>
            <w:noProof/>
            <w:rtl/>
            <w:lang w:bidi="fa-IR"/>
          </w:rPr>
          <w:t>یی</w:t>
        </w:r>
        <w:r w:rsidRPr="00846EBF">
          <w:rPr>
            <w:rStyle w:val="Hyperlink"/>
            <w:rFonts w:cs="B Nazanin"/>
            <w:noProof/>
            <w:rtl/>
            <w:lang w:bidi="fa-IR"/>
          </w:rPr>
          <w:t xml:space="preserve"> صلب</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_Toc206093146 \h </w:instrText>
        </w:r>
        <w:r w:rsidRPr="00846EBF">
          <w:rPr>
            <w:rFonts w:cs="B Nazanin"/>
            <w:noProof/>
            <w:webHidden/>
          </w:rPr>
        </w:r>
        <w:r w:rsidRPr="00846EBF">
          <w:rPr>
            <w:rFonts w:cs="B Nazanin"/>
            <w:noProof/>
            <w:webHidden/>
          </w:rPr>
          <w:fldChar w:fldCharType="separate"/>
        </w:r>
        <w:r w:rsidR="007F3C74">
          <w:rPr>
            <w:rFonts w:cs="B Nazanin"/>
            <w:noProof/>
            <w:webHidden/>
            <w:rtl/>
          </w:rPr>
          <w:t>24</w:t>
        </w:r>
        <w:r w:rsidRPr="00846EBF">
          <w:rPr>
            <w:rFonts w:cs="B Nazanin"/>
            <w:noProof/>
            <w:webHidden/>
          </w:rPr>
          <w:fldChar w:fldCharType="end"/>
        </w:r>
      </w:hyperlink>
    </w:p>
    <w:p w14:paraId="739E71B6" w14:textId="764FEAB8" w:rsidR="00846EBF" w:rsidRPr="00846EBF" w:rsidRDefault="00846EBF" w:rsidP="00846EBF">
      <w:pPr>
        <w:pStyle w:val="TOC1"/>
        <w:tabs>
          <w:tab w:val="right" w:leader="dot" w:pos="9016"/>
        </w:tabs>
        <w:bidi/>
        <w:jc w:val="both"/>
        <w:rPr>
          <w:rFonts w:eastAsiaTheme="minorEastAsia" w:cs="B Nazanin"/>
          <w:noProof/>
        </w:rPr>
      </w:pPr>
      <w:hyperlink w:anchor="_Toc206093147" w:history="1">
        <w:r w:rsidRPr="00846EBF">
          <w:rPr>
            <w:rStyle w:val="Hyperlink"/>
            <w:rFonts w:cs="B Nazanin"/>
            <w:noProof/>
            <w:rtl/>
            <w:lang w:bidi="fa-IR"/>
          </w:rPr>
          <w:t>شکل (27)، نوارها</w:t>
        </w:r>
        <w:r w:rsidRPr="00846EBF">
          <w:rPr>
            <w:rStyle w:val="Hyperlink"/>
            <w:rFonts w:cs="B Nazanin" w:hint="cs"/>
            <w:noProof/>
            <w:rtl/>
            <w:lang w:bidi="fa-IR"/>
          </w:rPr>
          <w:t>ی</w:t>
        </w:r>
        <w:r w:rsidRPr="00846EBF">
          <w:rPr>
            <w:rStyle w:val="Hyperlink"/>
            <w:rFonts w:cs="B Nazanin"/>
            <w:noProof/>
            <w:rtl/>
            <w:lang w:bidi="fa-IR"/>
          </w:rPr>
          <w:t xml:space="preserve"> طراح</w:t>
        </w:r>
        <w:r w:rsidRPr="00846EBF">
          <w:rPr>
            <w:rStyle w:val="Hyperlink"/>
            <w:rFonts w:cs="B Nazanin" w:hint="cs"/>
            <w:noProof/>
            <w:rtl/>
            <w:lang w:bidi="fa-IR"/>
          </w:rPr>
          <w:t>ی</w:t>
        </w:r>
        <w:r w:rsidRPr="00846EBF">
          <w:rPr>
            <w:rStyle w:val="Hyperlink"/>
            <w:rFonts w:cs="B Nazanin"/>
            <w:noProof/>
            <w:rtl/>
            <w:lang w:bidi="fa-IR"/>
          </w:rPr>
          <w:t xml:space="preserve"> هر دو جهت </w:t>
        </w:r>
        <w:r w:rsidRPr="00846EBF">
          <w:rPr>
            <w:rStyle w:val="Hyperlink"/>
            <w:rFonts w:asciiTheme="majorBidi" w:hAnsiTheme="majorBidi" w:cstheme="majorBidi"/>
            <w:noProof/>
            <w:lang w:bidi="fa-IR"/>
          </w:rPr>
          <w:t>X</w:t>
        </w:r>
        <w:r w:rsidRPr="00846EBF">
          <w:rPr>
            <w:rStyle w:val="Hyperlink"/>
            <w:rFonts w:cs="B Nazanin"/>
            <w:noProof/>
            <w:rtl/>
            <w:lang w:bidi="fa-IR"/>
          </w:rPr>
          <w:t xml:space="preserve"> و </w:t>
        </w:r>
        <w:r w:rsidRPr="00846EBF">
          <w:rPr>
            <w:rStyle w:val="Hyperlink"/>
            <w:rFonts w:asciiTheme="majorBidi" w:hAnsiTheme="majorBidi" w:cstheme="majorBidi"/>
            <w:noProof/>
            <w:lang w:bidi="fa-IR"/>
          </w:rPr>
          <w:t>Y</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_Toc206093147 \h </w:instrText>
        </w:r>
        <w:r w:rsidRPr="00846EBF">
          <w:rPr>
            <w:rFonts w:cs="B Nazanin"/>
            <w:noProof/>
            <w:webHidden/>
          </w:rPr>
        </w:r>
        <w:r w:rsidRPr="00846EBF">
          <w:rPr>
            <w:rFonts w:cs="B Nazanin"/>
            <w:noProof/>
            <w:webHidden/>
          </w:rPr>
          <w:fldChar w:fldCharType="separate"/>
        </w:r>
        <w:r w:rsidR="007F3C74">
          <w:rPr>
            <w:rFonts w:cs="B Nazanin"/>
            <w:noProof/>
            <w:webHidden/>
            <w:rtl/>
          </w:rPr>
          <w:t>25</w:t>
        </w:r>
        <w:r w:rsidRPr="00846EBF">
          <w:rPr>
            <w:rFonts w:cs="B Nazanin"/>
            <w:noProof/>
            <w:webHidden/>
          </w:rPr>
          <w:fldChar w:fldCharType="end"/>
        </w:r>
      </w:hyperlink>
    </w:p>
    <w:p w14:paraId="207D3A4C" w14:textId="7738F509" w:rsidR="00846EBF" w:rsidRPr="00846EBF" w:rsidRDefault="00846EBF" w:rsidP="00846EBF">
      <w:pPr>
        <w:pStyle w:val="TOC1"/>
        <w:tabs>
          <w:tab w:val="right" w:leader="dot" w:pos="9016"/>
        </w:tabs>
        <w:bidi/>
        <w:jc w:val="both"/>
        <w:rPr>
          <w:rFonts w:eastAsiaTheme="minorEastAsia" w:cs="B Nazanin"/>
          <w:noProof/>
        </w:rPr>
      </w:pPr>
      <w:hyperlink w:anchor="_Toc206093148" w:history="1">
        <w:r w:rsidRPr="00846EBF">
          <w:rPr>
            <w:rStyle w:val="Hyperlink"/>
            <w:rFonts w:cs="B Nazanin"/>
            <w:noProof/>
            <w:rtl/>
            <w:lang w:bidi="fa-IR"/>
          </w:rPr>
          <w:t>شکل (28)، نوارها</w:t>
        </w:r>
        <w:r w:rsidRPr="00846EBF">
          <w:rPr>
            <w:rStyle w:val="Hyperlink"/>
            <w:rFonts w:cs="B Nazanin" w:hint="cs"/>
            <w:noProof/>
            <w:rtl/>
            <w:lang w:bidi="fa-IR"/>
          </w:rPr>
          <w:t>ی</w:t>
        </w:r>
        <w:r w:rsidRPr="00846EBF">
          <w:rPr>
            <w:rStyle w:val="Hyperlink"/>
            <w:rFonts w:cs="B Nazanin"/>
            <w:noProof/>
            <w:rtl/>
            <w:lang w:bidi="fa-IR"/>
          </w:rPr>
          <w:t xml:space="preserve"> طراح</w:t>
        </w:r>
        <w:r w:rsidRPr="00846EBF">
          <w:rPr>
            <w:rStyle w:val="Hyperlink"/>
            <w:rFonts w:cs="B Nazanin" w:hint="cs"/>
            <w:noProof/>
            <w:rtl/>
            <w:lang w:bidi="fa-IR"/>
          </w:rPr>
          <w:t>ی</w:t>
        </w:r>
        <w:r w:rsidRPr="00846EBF">
          <w:rPr>
            <w:rStyle w:val="Hyperlink"/>
            <w:rFonts w:cs="B Nazanin"/>
            <w:noProof/>
            <w:rtl/>
            <w:lang w:bidi="fa-IR"/>
          </w:rPr>
          <w:t xml:space="preserve"> هر دو جهت </w:t>
        </w:r>
        <w:r w:rsidRPr="00846EBF">
          <w:rPr>
            <w:rStyle w:val="Hyperlink"/>
            <w:rFonts w:asciiTheme="majorBidi" w:hAnsiTheme="majorBidi" w:cstheme="majorBidi"/>
            <w:noProof/>
            <w:lang w:bidi="fa-IR"/>
          </w:rPr>
          <w:t>X</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_Toc206093148 \h </w:instrText>
        </w:r>
        <w:r w:rsidRPr="00846EBF">
          <w:rPr>
            <w:rFonts w:cs="B Nazanin"/>
            <w:noProof/>
            <w:webHidden/>
          </w:rPr>
        </w:r>
        <w:r w:rsidRPr="00846EBF">
          <w:rPr>
            <w:rFonts w:cs="B Nazanin"/>
            <w:noProof/>
            <w:webHidden/>
          </w:rPr>
          <w:fldChar w:fldCharType="separate"/>
        </w:r>
        <w:r w:rsidR="007F3C74">
          <w:rPr>
            <w:rFonts w:cs="B Nazanin"/>
            <w:noProof/>
            <w:webHidden/>
            <w:rtl/>
          </w:rPr>
          <w:t>26</w:t>
        </w:r>
        <w:r w:rsidRPr="00846EBF">
          <w:rPr>
            <w:rFonts w:cs="B Nazanin"/>
            <w:noProof/>
            <w:webHidden/>
          </w:rPr>
          <w:fldChar w:fldCharType="end"/>
        </w:r>
      </w:hyperlink>
    </w:p>
    <w:p w14:paraId="7F322DBA" w14:textId="0150464C" w:rsidR="00846EBF" w:rsidRPr="00846EBF" w:rsidRDefault="00846EBF" w:rsidP="00846EBF">
      <w:pPr>
        <w:pStyle w:val="TOC1"/>
        <w:tabs>
          <w:tab w:val="right" w:leader="dot" w:pos="9016"/>
        </w:tabs>
        <w:bidi/>
        <w:jc w:val="both"/>
        <w:rPr>
          <w:rFonts w:eastAsiaTheme="minorEastAsia" w:cs="B Nazanin"/>
          <w:noProof/>
        </w:rPr>
      </w:pPr>
      <w:hyperlink w:anchor="_Toc206093149" w:history="1">
        <w:r w:rsidRPr="00846EBF">
          <w:rPr>
            <w:rStyle w:val="Hyperlink"/>
            <w:rFonts w:cs="B Nazanin"/>
            <w:noProof/>
            <w:rtl/>
            <w:lang w:bidi="fa-IR"/>
          </w:rPr>
          <w:t>شکل (29)، نوارها</w:t>
        </w:r>
        <w:r w:rsidRPr="00846EBF">
          <w:rPr>
            <w:rStyle w:val="Hyperlink"/>
            <w:rFonts w:cs="B Nazanin" w:hint="cs"/>
            <w:noProof/>
            <w:rtl/>
            <w:lang w:bidi="fa-IR"/>
          </w:rPr>
          <w:t>ی</w:t>
        </w:r>
        <w:r w:rsidRPr="00846EBF">
          <w:rPr>
            <w:rStyle w:val="Hyperlink"/>
            <w:rFonts w:cs="B Nazanin"/>
            <w:noProof/>
            <w:rtl/>
            <w:lang w:bidi="fa-IR"/>
          </w:rPr>
          <w:t xml:space="preserve"> طراح</w:t>
        </w:r>
        <w:r w:rsidRPr="00846EBF">
          <w:rPr>
            <w:rStyle w:val="Hyperlink"/>
            <w:rFonts w:cs="B Nazanin" w:hint="cs"/>
            <w:noProof/>
            <w:rtl/>
            <w:lang w:bidi="fa-IR"/>
          </w:rPr>
          <w:t>ی</w:t>
        </w:r>
        <w:r w:rsidRPr="00846EBF">
          <w:rPr>
            <w:rStyle w:val="Hyperlink"/>
            <w:rFonts w:cs="B Nazanin"/>
            <w:noProof/>
            <w:rtl/>
            <w:lang w:bidi="fa-IR"/>
          </w:rPr>
          <w:t xml:space="preserve"> هر دو جهت </w:t>
        </w:r>
        <w:r w:rsidRPr="00846EBF">
          <w:rPr>
            <w:rStyle w:val="Hyperlink"/>
            <w:rFonts w:asciiTheme="majorBidi" w:hAnsiTheme="majorBidi" w:cstheme="majorBidi"/>
            <w:noProof/>
            <w:lang w:bidi="fa-IR"/>
          </w:rPr>
          <w:t>Y</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_Toc206093149 \h </w:instrText>
        </w:r>
        <w:r w:rsidRPr="00846EBF">
          <w:rPr>
            <w:rFonts w:cs="B Nazanin"/>
            <w:noProof/>
            <w:webHidden/>
          </w:rPr>
        </w:r>
        <w:r w:rsidRPr="00846EBF">
          <w:rPr>
            <w:rFonts w:cs="B Nazanin"/>
            <w:noProof/>
            <w:webHidden/>
          </w:rPr>
          <w:fldChar w:fldCharType="separate"/>
        </w:r>
        <w:r w:rsidR="007F3C74">
          <w:rPr>
            <w:rFonts w:cs="B Nazanin"/>
            <w:noProof/>
            <w:webHidden/>
            <w:rtl/>
          </w:rPr>
          <w:t>26</w:t>
        </w:r>
        <w:r w:rsidRPr="00846EBF">
          <w:rPr>
            <w:rFonts w:cs="B Nazanin"/>
            <w:noProof/>
            <w:webHidden/>
          </w:rPr>
          <w:fldChar w:fldCharType="end"/>
        </w:r>
      </w:hyperlink>
    </w:p>
    <w:p w14:paraId="43113AA5" w14:textId="0D50FEC3" w:rsidR="00846EBF" w:rsidRPr="00846EBF" w:rsidRDefault="00846EBF" w:rsidP="00846EBF">
      <w:pPr>
        <w:pStyle w:val="TOC1"/>
        <w:tabs>
          <w:tab w:val="right" w:leader="dot" w:pos="9016"/>
        </w:tabs>
        <w:bidi/>
        <w:jc w:val="both"/>
        <w:rPr>
          <w:rFonts w:eastAsiaTheme="minorEastAsia" w:cs="B Nazanin"/>
          <w:noProof/>
        </w:rPr>
      </w:pPr>
      <w:hyperlink w:anchor="_Toc206093150" w:history="1">
        <w:r w:rsidRPr="00846EBF">
          <w:rPr>
            <w:rStyle w:val="Hyperlink"/>
            <w:rFonts w:cs="B Nazanin"/>
            <w:noProof/>
            <w:rtl/>
            <w:lang w:bidi="fa-IR"/>
          </w:rPr>
          <w:t>شکل (30)، تنظ</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حالت دو بعد</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_Toc206093150 \h </w:instrText>
        </w:r>
        <w:r w:rsidRPr="00846EBF">
          <w:rPr>
            <w:rFonts w:cs="B Nazanin"/>
            <w:noProof/>
            <w:webHidden/>
          </w:rPr>
        </w:r>
        <w:r w:rsidRPr="00846EBF">
          <w:rPr>
            <w:rFonts w:cs="B Nazanin"/>
            <w:noProof/>
            <w:webHidden/>
          </w:rPr>
          <w:fldChar w:fldCharType="separate"/>
        </w:r>
        <w:r w:rsidR="007F3C74">
          <w:rPr>
            <w:rFonts w:cs="B Nazanin"/>
            <w:noProof/>
            <w:webHidden/>
            <w:rtl/>
          </w:rPr>
          <w:t>27</w:t>
        </w:r>
        <w:r w:rsidRPr="00846EBF">
          <w:rPr>
            <w:rFonts w:cs="B Nazanin"/>
            <w:noProof/>
            <w:webHidden/>
          </w:rPr>
          <w:fldChar w:fldCharType="end"/>
        </w:r>
      </w:hyperlink>
    </w:p>
    <w:p w14:paraId="0703B25F" w14:textId="74EC19EC" w:rsidR="00846EBF" w:rsidRPr="00846EBF" w:rsidRDefault="00846EBF" w:rsidP="00846EBF">
      <w:pPr>
        <w:pStyle w:val="TOC1"/>
        <w:tabs>
          <w:tab w:val="right" w:leader="dot" w:pos="9016"/>
        </w:tabs>
        <w:bidi/>
        <w:jc w:val="both"/>
        <w:rPr>
          <w:rFonts w:eastAsiaTheme="minorEastAsia" w:cs="B Nazanin"/>
          <w:noProof/>
        </w:rPr>
      </w:pPr>
      <w:hyperlink w:anchor="_Toc206093151" w:history="1">
        <w:r w:rsidRPr="00846EBF">
          <w:rPr>
            <w:rStyle w:val="Hyperlink"/>
            <w:rFonts w:cs="B Nazanin"/>
            <w:noProof/>
            <w:rtl/>
            <w:lang w:bidi="fa-IR"/>
          </w:rPr>
          <w:t>شکل (31)، انجام مش‌بند</w:t>
        </w:r>
        <w:r w:rsidRPr="00846EBF">
          <w:rPr>
            <w:rStyle w:val="Hyperlink"/>
            <w:rFonts w:cs="B Nazanin" w:hint="cs"/>
            <w:noProof/>
            <w:rtl/>
            <w:lang w:bidi="fa-IR"/>
          </w:rPr>
          <w:t>ی</w:t>
        </w:r>
        <w:r w:rsidRPr="00846EBF">
          <w:rPr>
            <w:rStyle w:val="Hyperlink"/>
            <w:rFonts w:cs="B Nazanin"/>
            <w:noProof/>
            <w:rtl/>
            <w:lang w:bidi="fa-IR"/>
          </w:rPr>
          <w:t xml:space="preserve"> اتومات</w:t>
        </w:r>
        <w:r w:rsidRPr="00846EBF">
          <w:rPr>
            <w:rStyle w:val="Hyperlink"/>
            <w:rFonts w:cs="B Nazanin" w:hint="cs"/>
            <w:noProof/>
            <w:rtl/>
            <w:lang w:bidi="fa-IR"/>
          </w:rPr>
          <w:t>ی</w:t>
        </w:r>
        <w:r w:rsidRPr="00846EBF">
          <w:rPr>
            <w:rStyle w:val="Hyperlink"/>
            <w:rFonts w:cs="B Nazanin" w:hint="eastAsia"/>
            <w:noProof/>
            <w:rtl/>
            <w:lang w:bidi="fa-IR"/>
          </w:rPr>
          <w:t>ک</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_Toc206093151 \h </w:instrText>
        </w:r>
        <w:r w:rsidRPr="00846EBF">
          <w:rPr>
            <w:rFonts w:cs="B Nazanin"/>
            <w:noProof/>
            <w:webHidden/>
          </w:rPr>
        </w:r>
        <w:r w:rsidRPr="00846EBF">
          <w:rPr>
            <w:rFonts w:cs="B Nazanin"/>
            <w:noProof/>
            <w:webHidden/>
          </w:rPr>
          <w:fldChar w:fldCharType="separate"/>
        </w:r>
        <w:r w:rsidR="007F3C74">
          <w:rPr>
            <w:rFonts w:cs="B Nazanin"/>
            <w:noProof/>
            <w:webHidden/>
            <w:rtl/>
          </w:rPr>
          <w:t>28</w:t>
        </w:r>
        <w:r w:rsidRPr="00846EBF">
          <w:rPr>
            <w:rFonts w:cs="B Nazanin"/>
            <w:noProof/>
            <w:webHidden/>
          </w:rPr>
          <w:fldChar w:fldCharType="end"/>
        </w:r>
      </w:hyperlink>
    </w:p>
    <w:p w14:paraId="33DEA59A" w14:textId="6AA4C71B" w:rsidR="00846EBF" w:rsidRPr="00846EBF" w:rsidRDefault="00846EBF" w:rsidP="00846EBF">
      <w:pPr>
        <w:pStyle w:val="TOC1"/>
        <w:tabs>
          <w:tab w:val="right" w:leader="dot" w:pos="9016"/>
        </w:tabs>
        <w:bidi/>
        <w:jc w:val="both"/>
        <w:rPr>
          <w:rFonts w:eastAsiaTheme="minorEastAsia" w:cs="B Nazanin"/>
          <w:noProof/>
        </w:rPr>
      </w:pPr>
      <w:hyperlink w:anchor="_Toc206093152" w:history="1">
        <w:r w:rsidRPr="00846EBF">
          <w:rPr>
            <w:rStyle w:val="Hyperlink"/>
            <w:rFonts w:cs="B Nazanin"/>
            <w:noProof/>
            <w:rtl/>
            <w:lang w:bidi="fa-IR"/>
          </w:rPr>
          <w:t>شکل (32)، تنظ</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ابعاد مش‌بند</w:t>
        </w:r>
        <w:r w:rsidRPr="00846EBF">
          <w:rPr>
            <w:rStyle w:val="Hyperlink"/>
            <w:rFonts w:cs="B Nazanin" w:hint="cs"/>
            <w:noProof/>
            <w:rtl/>
            <w:lang w:bidi="fa-IR"/>
          </w:rPr>
          <w:t>ی</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_Toc206093152 \h </w:instrText>
        </w:r>
        <w:r w:rsidRPr="00846EBF">
          <w:rPr>
            <w:rFonts w:cs="B Nazanin"/>
            <w:noProof/>
            <w:webHidden/>
          </w:rPr>
        </w:r>
        <w:r w:rsidRPr="00846EBF">
          <w:rPr>
            <w:rFonts w:cs="B Nazanin"/>
            <w:noProof/>
            <w:webHidden/>
          </w:rPr>
          <w:fldChar w:fldCharType="separate"/>
        </w:r>
        <w:r w:rsidR="007F3C74">
          <w:rPr>
            <w:rFonts w:cs="B Nazanin"/>
            <w:noProof/>
            <w:webHidden/>
            <w:rtl/>
          </w:rPr>
          <w:t>28</w:t>
        </w:r>
        <w:r w:rsidRPr="00846EBF">
          <w:rPr>
            <w:rFonts w:cs="B Nazanin"/>
            <w:noProof/>
            <w:webHidden/>
          </w:rPr>
          <w:fldChar w:fldCharType="end"/>
        </w:r>
      </w:hyperlink>
    </w:p>
    <w:p w14:paraId="7F83DC88" w14:textId="52E7848C" w:rsidR="00846EBF" w:rsidRPr="00846EBF" w:rsidRDefault="00846EBF" w:rsidP="00846EBF">
      <w:pPr>
        <w:pStyle w:val="TOC1"/>
        <w:tabs>
          <w:tab w:val="right" w:leader="dot" w:pos="9016"/>
        </w:tabs>
        <w:bidi/>
        <w:jc w:val="both"/>
        <w:rPr>
          <w:rFonts w:eastAsiaTheme="minorEastAsia" w:cs="B Nazanin"/>
          <w:noProof/>
        </w:rPr>
      </w:pPr>
      <w:hyperlink w:anchor="_Toc206093153" w:history="1">
        <w:r w:rsidRPr="00846EBF">
          <w:rPr>
            <w:rStyle w:val="Hyperlink"/>
            <w:rFonts w:cs="B Nazanin"/>
            <w:noProof/>
            <w:rtl/>
            <w:lang w:bidi="fa-IR"/>
          </w:rPr>
          <w:t>شکل (33)، بررس</w:t>
        </w:r>
        <w:r w:rsidRPr="00846EBF">
          <w:rPr>
            <w:rStyle w:val="Hyperlink"/>
            <w:rFonts w:cs="B Nazanin" w:hint="cs"/>
            <w:noProof/>
            <w:rtl/>
            <w:lang w:bidi="fa-IR"/>
          </w:rPr>
          <w:t>ی</w:t>
        </w:r>
        <w:r w:rsidRPr="00846EBF">
          <w:rPr>
            <w:rStyle w:val="Hyperlink"/>
            <w:rFonts w:cs="B Nazanin"/>
            <w:noProof/>
            <w:rtl/>
            <w:lang w:bidi="fa-IR"/>
          </w:rPr>
          <w:t xml:space="preserve"> خطاها</w:t>
        </w:r>
        <w:r w:rsidRPr="00846EBF">
          <w:rPr>
            <w:rStyle w:val="Hyperlink"/>
            <w:rFonts w:cs="B Nazanin" w:hint="cs"/>
            <w:noProof/>
            <w:rtl/>
            <w:lang w:bidi="fa-IR"/>
          </w:rPr>
          <w:t>ی</w:t>
        </w:r>
        <w:r w:rsidRPr="00846EBF">
          <w:rPr>
            <w:rStyle w:val="Hyperlink"/>
            <w:rFonts w:cs="B Nazanin"/>
            <w:noProof/>
            <w:rtl/>
            <w:lang w:bidi="fa-IR"/>
          </w:rPr>
          <w:t xml:space="preserve"> مدلساز</w:t>
        </w:r>
        <w:r w:rsidRPr="00846EBF">
          <w:rPr>
            <w:rStyle w:val="Hyperlink"/>
            <w:rFonts w:cs="B Nazanin" w:hint="cs"/>
            <w:noProof/>
            <w:rtl/>
            <w:lang w:bidi="fa-IR"/>
          </w:rPr>
          <w:t>ی</w:t>
        </w:r>
        <w:r w:rsidRPr="00846EBF">
          <w:rPr>
            <w:rStyle w:val="Hyperlink"/>
            <w:rFonts w:cs="B Nazanin"/>
            <w:noProof/>
            <w:rtl/>
            <w:lang w:bidi="fa-IR"/>
          </w:rPr>
          <w:t xml:space="preserve"> (</w:t>
        </w:r>
        <w:r w:rsidRPr="00846EBF">
          <w:rPr>
            <w:rStyle w:val="Hyperlink"/>
            <w:rFonts w:asciiTheme="majorBidi" w:hAnsiTheme="majorBidi" w:cstheme="majorBidi"/>
            <w:noProof/>
            <w:lang w:bidi="fa-IR"/>
          </w:rPr>
          <w:t>Check Analyze</w:t>
        </w:r>
        <w:r w:rsidRPr="00846EBF">
          <w:rPr>
            <w:rStyle w:val="Hyperlink"/>
            <w:rFonts w:cs="B Nazanin"/>
            <w:noProof/>
            <w:rtl/>
            <w:lang w:bidi="fa-IR"/>
          </w:rPr>
          <w:t>)</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_Toc206093153 \h </w:instrText>
        </w:r>
        <w:r w:rsidRPr="00846EBF">
          <w:rPr>
            <w:rFonts w:cs="B Nazanin"/>
            <w:noProof/>
            <w:webHidden/>
          </w:rPr>
        </w:r>
        <w:r w:rsidRPr="00846EBF">
          <w:rPr>
            <w:rFonts w:cs="B Nazanin"/>
            <w:noProof/>
            <w:webHidden/>
          </w:rPr>
          <w:fldChar w:fldCharType="separate"/>
        </w:r>
        <w:r w:rsidR="007F3C74">
          <w:rPr>
            <w:rFonts w:cs="B Nazanin"/>
            <w:noProof/>
            <w:webHidden/>
            <w:rtl/>
          </w:rPr>
          <w:t>29</w:t>
        </w:r>
        <w:r w:rsidRPr="00846EBF">
          <w:rPr>
            <w:rFonts w:cs="B Nazanin"/>
            <w:noProof/>
            <w:webHidden/>
          </w:rPr>
          <w:fldChar w:fldCharType="end"/>
        </w:r>
      </w:hyperlink>
    </w:p>
    <w:p w14:paraId="00B05A93" w14:textId="7BEDAF27" w:rsidR="00846EBF" w:rsidRPr="00846EBF" w:rsidRDefault="00846EBF" w:rsidP="00846EBF">
      <w:pPr>
        <w:pStyle w:val="TOC1"/>
        <w:tabs>
          <w:tab w:val="right" w:leader="dot" w:pos="9016"/>
        </w:tabs>
        <w:bidi/>
        <w:jc w:val="both"/>
        <w:rPr>
          <w:rFonts w:eastAsiaTheme="minorEastAsia" w:cs="B Nazanin"/>
          <w:noProof/>
        </w:rPr>
      </w:pPr>
      <w:hyperlink w:anchor="_Toc206093154" w:history="1">
        <w:r w:rsidRPr="00846EBF">
          <w:rPr>
            <w:rStyle w:val="Hyperlink"/>
            <w:rFonts w:cs="B Nazanin"/>
            <w:noProof/>
            <w:rtl/>
            <w:lang w:bidi="fa-IR"/>
          </w:rPr>
          <w:t>شکل (34)، نت</w:t>
        </w:r>
        <w:r w:rsidRPr="00846EBF">
          <w:rPr>
            <w:rStyle w:val="Hyperlink"/>
            <w:rFonts w:cs="B Nazanin" w:hint="cs"/>
            <w:noProof/>
            <w:rtl/>
            <w:lang w:bidi="fa-IR"/>
          </w:rPr>
          <w:t>ی</w:t>
        </w:r>
        <w:r w:rsidRPr="00846EBF">
          <w:rPr>
            <w:rStyle w:val="Hyperlink"/>
            <w:rFonts w:cs="B Nazanin" w:hint="eastAsia"/>
            <w:noProof/>
            <w:rtl/>
            <w:lang w:bidi="fa-IR"/>
          </w:rPr>
          <w:t>جه</w:t>
        </w:r>
        <w:r w:rsidRPr="00846EBF">
          <w:rPr>
            <w:rStyle w:val="Hyperlink"/>
            <w:rFonts w:cs="B Nazanin"/>
            <w:noProof/>
            <w:rtl/>
            <w:lang w:bidi="fa-IR"/>
          </w:rPr>
          <w:t xml:space="preserve"> حاصل از </w:t>
        </w:r>
        <w:r w:rsidRPr="00846EBF">
          <w:rPr>
            <w:rStyle w:val="Hyperlink"/>
            <w:rFonts w:asciiTheme="majorBidi" w:hAnsiTheme="majorBidi" w:cstheme="majorBidi"/>
            <w:noProof/>
            <w:lang w:bidi="fa-IR"/>
          </w:rPr>
          <w:t>Check Analyze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_Toc206093154 \h </w:instrText>
        </w:r>
        <w:r w:rsidRPr="00846EBF">
          <w:rPr>
            <w:rFonts w:cs="B Nazanin"/>
            <w:noProof/>
            <w:webHidden/>
          </w:rPr>
        </w:r>
        <w:r w:rsidRPr="00846EBF">
          <w:rPr>
            <w:rFonts w:cs="B Nazanin"/>
            <w:noProof/>
            <w:webHidden/>
          </w:rPr>
          <w:fldChar w:fldCharType="separate"/>
        </w:r>
        <w:r w:rsidR="007F3C74">
          <w:rPr>
            <w:rFonts w:cs="B Nazanin"/>
            <w:noProof/>
            <w:webHidden/>
            <w:rtl/>
          </w:rPr>
          <w:t>30</w:t>
        </w:r>
        <w:r w:rsidRPr="00846EBF">
          <w:rPr>
            <w:rFonts w:cs="B Nazanin"/>
            <w:noProof/>
            <w:webHidden/>
          </w:rPr>
          <w:fldChar w:fldCharType="end"/>
        </w:r>
      </w:hyperlink>
    </w:p>
    <w:p w14:paraId="088F74F9" w14:textId="16000B65" w:rsidR="00846EBF" w:rsidRPr="00846EBF" w:rsidRDefault="00846EBF" w:rsidP="00846EBF">
      <w:pPr>
        <w:pStyle w:val="TOC1"/>
        <w:tabs>
          <w:tab w:val="right" w:leader="dot" w:pos="9016"/>
        </w:tabs>
        <w:bidi/>
        <w:jc w:val="both"/>
        <w:rPr>
          <w:rFonts w:eastAsiaTheme="minorEastAsia" w:cs="B Nazanin"/>
          <w:noProof/>
        </w:rPr>
      </w:pPr>
      <w:hyperlink w:anchor="_Toc206093155" w:history="1">
        <w:r w:rsidRPr="00846EBF">
          <w:rPr>
            <w:rStyle w:val="Hyperlink"/>
            <w:rFonts w:cs="B Nazanin"/>
            <w:noProof/>
            <w:rtl/>
            <w:lang w:bidi="fa-IR"/>
          </w:rPr>
          <w:t>شکل (35)، خ</w:t>
        </w:r>
        <w:r w:rsidRPr="00846EBF">
          <w:rPr>
            <w:rStyle w:val="Hyperlink"/>
            <w:rFonts w:cs="B Nazanin" w:hint="cs"/>
            <w:noProof/>
            <w:rtl/>
            <w:lang w:bidi="fa-IR"/>
          </w:rPr>
          <w:t>ی</w:t>
        </w:r>
        <w:r w:rsidRPr="00846EBF">
          <w:rPr>
            <w:rStyle w:val="Hyperlink"/>
            <w:rFonts w:cs="B Nazanin" w:hint="eastAsia"/>
            <w:noProof/>
            <w:rtl/>
            <w:lang w:bidi="fa-IR"/>
          </w:rPr>
          <w:t>ز</w:t>
        </w:r>
        <w:r w:rsidRPr="00846EBF">
          <w:rPr>
            <w:rStyle w:val="Hyperlink"/>
            <w:rFonts w:cs="B Nazanin"/>
            <w:noProof/>
            <w:rtl/>
            <w:lang w:bidi="fa-IR"/>
          </w:rPr>
          <w:t xml:space="preserve"> دال تحت ترک</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بار، بار مرده + بار زنده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_Toc206093155 \h </w:instrText>
        </w:r>
        <w:r w:rsidRPr="00846EBF">
          <w:rPr>
            <w:rFonts w:cs="B Nazanin"/>
            <w:noProof/>
            <w:webHidden/>
          </w:rPr>
        </w:r>
        <w:r w:rsidRPr="00846EBF">
          <w:rPr>
            <w:rFonts w:cs="B Nazanin"/>
            <w:noProof/>
            <w:webHidden/>
          </w:rPr>
          <w:fldChar w:fldCharType="separate"/>
        </w:r>
        <w:r w:rsidR="007F3C74">
          <w:rPr>
            <w:rFonts w:cs="B Nazanin"/>
            <w:noProof/>
            <w:webHidden/>
            <w:rtl/>
          </w:rPr>
          <w:t>31</w:t>
        </w:r>
        <w:r w:rsidRPr="00846EBF">
          <w:rPr>
            <w:rFonts w:cs="B Nazanin"/>
            <w:noProof/>
            <w:webHidden/>
          </w:rPr>
          <w:fldChar w:fldCharType="end"/>
        </w:r>
      </w:hyperlink>
    </w:p>
    <w:p w14:paraId="02873773" w14:textId="1D5D1348" w:rsidR="00846EBF" w:rsidRPr="00846EBF" w:rsidRDefault="00846EBF" w:rsidP="00846EBF">
      <w:pPr>
        <w:pStyle w:val="TOC1"/>
        <w:tabs>
          <w:tab w:val="right" w:leader="dot" w:pos="9016"/>
        </w:tabs>
        <w:bidi/>
        <w:jc w:val="both"/>
        <w:rPr>
          <w:rFonts w:eastAsiaTheme="minorEastAsia" w:cs="B Nazanin"/>
          <w:noProof/>
        </w:rPr>
      </w:pPr>
      <w:hyperlink w:anchor="_Toc206093156" w:history="1">
        <w:r w:rsidRPr="00846EBF">
          <w:rPr>
            <w:rStyle w:val="Hyperlink"/>
            <w:rFonts w:cs="B Nazanin"/>
            <w:noProof/>
            <w:rtl/>
            <w:lang w:bidi="fa-IR"/>
          </w:rPr>
          <w:t>شکل (36)، تنش دال تحت ترک</w:t>
        </w:r>
        <w:r w:rsidRPr="00846EBF">
          <w:rPr>
            <w:rStyle w:val="Hyperlink"/>
            <w:rFonts w:cs="B Nazanin" w:hint="cs"/>
            <w:noProof/>
            <w:rtl/>
            <w:lang w:bidi="fa-IR"/>
          </w:rPr>
          <w:t>ی</w:t>
        </w:r>
        <w:r w:rsidRPr="00846EBF">
          <w:rPr>
            <w:rStyle w:val="Hyperlink"/>
            <w:rFonts w:cs="B Nazanin" w:hint="eastAsia"/>
            <w:noProof/>
            <w:rtl/>
            <w:lang w:bidi="fa-IR"/>
          </w:rPr>
          <w:t>ب</w:t>
        </w:r>
        <w:r w:rsidRPr="00846EBF">
          <w:rPr>
            <w:rStyle w:val="Hyperlink"/>
            <w:rFonts w:cs="B Nazanin"/>
            <w:noProof/>
            <w:rtl/>
            <w:lang w:bidi="fa-IR"/>
          </w:rPr>
          <w:t xml:space="preserve"> بار، بار مرده + بار زنده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_Toc206093156 \h </w:instrText>
        </w:r>
        <w:r w:rsidRPr="00846EBF">
          <w:rPr>
            <w:rFonts w:cs="B Nazanin"/>
            <w:noProof/>
            <w:webHidden/>
          </w:rPr>
        </w:r>
        <w:r w:rsidRPr="00846EBF">
          <w:rPr>
            <w:rFonts w:cs="B Nazanin"/>
            <w:noProof/>
            <w:webHidden/>
          </w:rPr>
          <w:fldChar w:fldCharType="separate"/>
        </w:r>
        <w:r w:rsidR="007F3C74">
          <w:rPr>
            <w:rFonts w:cs="B Nazanin"/>
            <w:noProof/>
            <w:webHidden/>
            <w:rtl/>
          </w:rPr>
          <w:t>32</w:t>
        </w:r>
        <w:r w:rsidRPr="00846EBF">
          <w:rPr>
            <w:rFonts w:cs="B Nazanin"/>
            <w:noProof/>
            <w:webHidden/>
          </w:rPr>
          <w:fldChar w:fldCharType="end"/>
        </w:r>
      </w:hyperlink>
    </w:p>
    <w:p w14:paraId="1866DE3B" w14:textId="62EBBA49" w:rsidR="00846EBF" w:rsidRPr="00846EBF" w:rsidRDefault="00846EBF" w:rsidP="00846EBF">
      <w:pPr>
        <w:pStyle w:val="TOC1"/>
        <w:tabs>
          <w:tab w:val="right" w:leader="dot" w:pos="9016"/>
        </w:tabs>
        <w:bidi/>
        <w:jc w:val="both"/>
        <w:rPr>
          <w:rFonts w:eastAsiaTheme="minorEastAsia" w:cs="B Nazanin"/>
          <w:noProof/>
        </w:rPr>
      </w:pPr>
      <w:hyperlink w:anchor="_Toc206093157" w:history="1">
        <w:r w:rsidRPr="00846EBF">
          <w:rPr>
            <w:rStyle w:val="Hyperlink"/>
            <w:rFonts w:cs="B Nazanin"/>
            <w:noProof/>
            <w:rtl/>
            <w:lang w:bidi="fa-IR"/>
          </w:rPr>
          <w:t>شکل (37)، آرماتورگذار</w:t>
        </w:r>
        <w:r w:rsidRPr="00846EBF">
          <w:rPr>
            <w:rStyle w:val="Hyperlink"/>
            <w:rFonts w:cs="B Nazanin" w:hint="cs"/>
            <w:noProof/>
            <w:rtl/>
            <w:lang w:bidi="fa-IR"/>
          </w:rPr>
          <w:t>ی</w:t>
        </w:r>
        <w:r w:rsidRPr="00846EBF">
          <w:rPr>
            <w:rStyle w:val="Hyperlink"/>
            <w:rFonts w:cs="B Nazanin"/>
            <w:noProof/>
            <w:rtl/>
            <w:lang w:bidi="fa-IR"/>
          </w:rPr>
          <w:t xml:space="preserve"> دال</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_Toc206093157 \h </w:instrText>
        </w:r>
        <w:r w:rsidRPr="00846EBF">
          <w:rPr>
            <w:rFonts w:cs="B Nazanin"/>
            <w:noProof/>
            <w:webHidden/>
          </w:rPr>
        </w:r>
        <w:r w:rsidRPr="00846EBF">
          <w:rPr>
            <w:rFonts w:cs="B Nazanin"/>
            <w:noProof/>
            <w:webHidden/>
          </w:rPr>
          <w:fldChar w:fldCharType="separate"/>
        </w:r>
        <w:r w:rsidR="007F3C74">
          <w:rPr>
            <w:rFonts w:cs="B Nazanin"/>
            <w:noProof/>
            <w:webHidden/>
            <w:rtl/>
          </w:rPr>
          <w:t>33</w:t>
        </w:r>
        <w:r w:rsidRPr="00846EBF">
          <w:rPr>
            <w:rFonts w:cs="B Nazanin"/>
            <w:noProof/>
            <w:webHidden/>
          </w:rPr>
          <w:fldChar w:fldCharType="end"/>
        </w:r>
      </w:hyperlink>
    </w:p>
    <w:p w14:paraId="3D68360B" w14:textId="78F8EF5A" w:rsidR="00846EBF" w:rsidRPr="00846EBF" w:rsidRDefault="00846EBF" w:rsidP="00846EBF">
      <w:pPr>
        <w:pStyle w:val="TOC1"/>
        <w:tabs>
          <w:tab w:val="right" w:leader="dot" w:pos="9016"/>
        </w:tabs>
        <w:bidi/>
        <w:jc w:val="both"/>
        <w:rPr>
          <w:rFonts w:eastAsiaTheme="minorEastAsia" w:cs="B Nazanin"/>
          <w:noProof/>
        </w:rPr>
      </w:pPr>
      <w:hyperlink w:anchor="_Toc206093158" w:history="1">
        <w:r w:rsidRPr="00846EBF">
          <w:rPr>
            <w:rStyle w:val="Hyperlink"/>
            <w:rFonts w:cs="B Nazanin"/>
            <w:noProof/>
            <w:rtl/>
            <w:lang w:bidi="fa-IR"/>
          </w:rPr>
          <w:t>شکل (38)، محل و تعداد آرماتورها</w:t>
        </w:r>
        <w:r w:rsidRPr="00846EBF">
          <w:rPr>
            <w:rStyle w:val="Hyperlink"/>
            <w:rFonts w:cs="B Nazanin" w:hint="cs"/>
            <w:noProof/>
            <w:rtl/>
            <w:lang w:bidi="fa-IR"/>
          </w:rPr>
          <w:t>ی</w:t>
        </w:r>
        <w:r w:rsidRPr="00846EBF">
          <w:rPr>
            <w:rStyle w:val="Hyperlink"/>
            <w:rFonts w:cs="B Nazanin"/>
            <w:noProof/>
            <w:rtl/>
            <w:lang w:bidi="fa-IR"/>
          </w:rPr>
          <w:t xml:space="preserve"> تقو</w:t>
        </w:r>
        <w:r w:rsidRPr="00846EBF">
          <w:rPr>
            <w:rStyle w:val="Hyperlink"/>
            <w:rFonts w:cs="B Nazanin" w:hint="cs"/>
            <w:noProof/>
            <w:rtl/>
            <w:lang w:bidi="fa-IR"/>
          </w:rPr>
          <w:t>ی</w:t>
        </w:r>
        <w:r w:rsidRPr="00846EBF">
          <w:rPr>
            <w:rStyle w:val="Hyperlink"/>
            <w:rFonts w:cs="B Nazanin" w:hint="eastAsia"/>
            <w:noProof/>
            <w:rtl/>
            <w:lang w:bidi="fa-IR"/>
          </w:rPr>
          <w:t>ت</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_Toc206093158 \h </w:instrText>
        </w:r>
        <w:r w:rsidRPr="00846EBF">
          <w:rPr>
            <w:rFonts w:cs="B Nazanin"/>
            <w:noProof/>
            <w:webHidden/>
          </w:rPr>
        </w:r>
        <w:r w:rsidRPr="00846EBF">
          <w:rPr>
            <w:rFonts w:cs="B Nazanin"/>
            <w:noProof/>
            <w:webHidden/>
          </w:rPr>
          <w:fldChar w:fldCharType="separate"/>
        </w:r>
        <w:r w:rsidR="007F3C74">
          <w:rPr>
            <w:rFonts w:cs="B Nazanin"/>
            <w:noProof/>
            <w:webHidden/>
            <w:rtl/>
          </w:rPr>
          <w:t>34</w:t>
        </w:r>
        <w:r w:rsidRPr="00846EBF">
          <w:rPr>
            <w:rFonts w:cs="B Nazanin"/>
            <w:noProof/>
            <w:webHidden/>
          </w:rPr>
          <w:fldChar w:fldCharType="end"/>
        </w:r>
      </w:hyperlink>
    </w:p>
    <w:p w14:paraId="61EE2A75" w14:textId="7553F0C9" w:rsidR="00846EBF" w:rsidRPr="00846EBF" w:rsidRDefault="00846EBF" w:rsidP="00846EBF">
      <w:pPr>
        <w:pStyle w:val="TOC1"/>
        <w:tabs>
          <w:tab w:val="right" w:leader="dot" w:pos="9016"/>
        </w:tabs>
        <w:bidi/>
        <w:jc w:val="both"/>
        <w:rPr>
          <w:rFonts w:eastAsiaTheme="minorEastAsia" w:cs="B Nazanin"/>
          <w:noProof/>
        </w:rPr>
      </w:pPr>
      <w:hyperlink w:anchor="_Toc206093159" w:history="1">
        <w:r w:rsidRPr="00846EBF">
          <w:rPr>
            <w:rStyle w:val="Hyperlink"/>
            <w:rFonts w:cs="B Nazanin"/>
            <w:noProof/>
            <w:rtl/>
            <w:lang w:bidi="fa-IR"/>
          </w:rPr>
          <w:t>شکل (39)، م</w:t>
        </w:r>
        <w:r w:rsidRPr="00846EBF">
          <w:rPr>
            <w:rStyle w:val="Hyperlink"/>
            <w:rFonts w:cs="B Nazanin" w:hint="cs"/>
            <w:noProof/>
            <w:rtl/>
            <w:lang w:bidi="fa-IR"/>
          </w:rPr>
          <w:t>ی</w:t>
        </w:r>
        <w:r w:rsidRPr="00846EBF">
          <w:rPr>
            <w:rStyle w:val="Hyperlink"/>
            <w:rFonts w:cs="B Nazanin" w:hint="eastAsia"/>
            <w:noProof/>
            <w:rtl/>
            <w:lang w:bidi="fa-IR"/>
          </w:rPr>
          <w:t>لگردها</w:t>
        </w:r>
        <w:r w:rsidRPr="00846EBF">
          <w:rPr>
            <w:rStyle w:val="Hyperlink"/>
            <w:rFonts w:cs="B Nazanin" w:hint="cs"/>
            <w:noProof/>
            <w:rtl/>
            <w:lang w:bidi="fa-IR"/>
          </w:rPr>
          <w:t>ی</w:t>
        </w:r>
        <w:r w:rsidRPr="00846EBF">
          <w:rPr>
            <w:rStyle w:val="Hyperlink"/>
            <w:rFonts w:cs="B Nazanin"/>
            <w:noProof/>
            <w:rtl/>
            <w:lang w:bidi="fa-IR"/>
          </w:rPr>
          <w:t xml:space="preserve"> طول</w:t>
        </w:r>
        <w:r w:rsidRPr="00846EBF">
          <w:rPr>
            <w:rStyle w:val="Hyperlink"/>
            <w:rFonts w:cs="B Nazanin" w:hint="cs"/>
            <w:noProof/>
            <w:rtl/>
            <w:lang w:bidi="fa-IR"/>
          </w:rPr>
          <w:t>ی</w:t>
        </w:r>
        <w:r w:rsidRPr="00846EBF">
          <w:rPr>
            <w:rStyle w:val="Hyperlink"/>
            <w:rFonts w:cs="B Nazanin"/>
            <w:noProof/>
            <w:rtl/>
            <w:lang w:bidi="fa-IR"/>
          </w:rPr>
          <w:t xml:space="preserve"> جهت </w:t>
        </w:r>
        <w:r w:rsidRPr="00846EBF">
          <w:rPr>
            <w:rStyle w:val="Hyperlink"/>
            <w:rFonts w:asciiTheme="majorBidi" w:hAnsiTheme="majorBidi" w:cstheme="majorBidi"/>
            <w:noProof/>
            <w:lang w:bidi="fa-IR"/>
          </w:rPr>
          <w:t>X</w:t>
        </w:r>
        <w:r w:rsidRPr="00846EBF">
          <w:rPr>
            <w:rStyle w:val="Hyperlink"/>
            <w:rFonts w:cs="B Nazanin"/>
            <w:noProof/>
            <w:rtl/>
            <w:lang w:bidi="fa-IR"/>
          </w:rPr>
          <w:t xml:space="preserve"> </w:t>
        </w:r>
        <w:r w:rsidRPr="00846EBF">
          <w:rPr>
            <w:rStyle w:val="Hyperlink"/>
            <w:rFonts w:ascii="Arial" w:hAnsi="Arial" w:cs="Arial" w:hint="cs"/>
            <w:noProof/>
            <w:rtl/>
            <w:lang w:bidi="fa-IR"/>
          </w:rPr>
          <w:t>–</w:t>
        </w:r>
        <w:r w:rsidRPr="00846EBF">
          <w:rPr>
            <w:rStyle w:val="Hyperlink"/>
            <w:rFonts w:cs="B Nazanin"/>
            <w:noProof/>
            <w:rtl/>
            <w:lang w:bidi="fa-IR"/>
          </w:rPr>
          <w:t xml:space="preserve"> بالا و پا</w:t>
        </w:r>
        <w:r w:rsidRPr="00846EBF">
          <w:rPr>
            <w:rStyle w:val="Hyperlink"/>
            <w:rFonts w:cs="B Nazanin" w:hint="cs"/>
            <w:noProof/>
            <w:rtl/>
            <w:lang w:bidi="fa-IR"/>
          </w:rPr>
          <w:t>یی</w:t>
        </w:r>
        <w:r w:rsidRPr="00846EBF">
          <w:rPr>
            <w:rStyle w:val="Hyperlink"/>
            <w:rFonts w:cs="B Nazanin" w:hint="eastAsia"/>
            <w:noProof/>
            <w:rtl/>
            <w:lang w:bidi="fa-IR"/>
          </w:rPr>
          <w:t>ن</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_Toc206093159 \h </w:instrText>
        </w:r>
        <w:r w:rsidRPr="00846EBF">
          <w:rPr>
            <w:rFonts w:cs="B Nazanin"/>
            <w:noProof/>
            <w:webHidden/>
          </w:rPr>
        </w:r>
        <w:r w:rsidRPr="00846EBF">
          <w:rPr>
            <w:rFonts w:cs="B Nazanin"/>
            <w:noProof/>
            <w:webHidden/>
          </w:rPr>
          <w:fldChar w:fldCharType="separate"/>
        </w:r>
        <w:r w:rsidR="007F3C74">
          <w:rPr>
            <w:rFonts w:cs="B Nazanin"/>
            <w:noProof/>
            <w:webHidden/>
            <w:rtl/>
          </w:rPr>
          <w:t>35</w:t>
        </w:r>
        <w:r w:rsidRPr="00846EBF">
          <w:rPr>
            <w:rFonts w:cs="B Nazanin"/>
            <w:noProof/>
            <w:webHidden/>
          </w:rPr>
          <w:fldChar w:fldCharType="end"/>
        </w:r>
      </w:hyperlink>
    </w:p>
    <w:p w14:paraId="08DFC697" w14:textId="07D5B665" w:rsidR="00846EBF" w:rsidRPr="00846EBF" w:rsidRDefault="00846EBF" w:rsidP="00846EBF">
      <w:pPr>
        <w:pStyle w:val="TOC1"/>
        <w:tabs>
          <w:tab w:val="right" w:leader="dot" w:pos="9016"/>
        </w:tabs>
        <w:bidi/>
        <w:jc w:val="both"/>
        <w:rPr>
          <w:rFonts w:eastAsiaTheme="minorEastAsia" w:cs="B Nazanin"/>
          <w:noProof/>
        </w:rPr>
      </w:pPr>
      <w:hyperlink w:anchor="_Toc206093160" w:history="1">
        <w:r w:rsidRPr="00846EBF">
          <w:rPr>
            <w:rStyle w:val="Hyperlink"/>
            <w:rFonts w:cs="B Nazanin"/>
            <w:noProof/>
            <w:rtl/>
            <w:lang w:bidi="fa-IR"/>
          </w:rPr>
          <w:t>شکل (40)، م</w:t>
        </w:r>
        <w:r w:rsidRPr="00846EBF">
          <w:rPr>
            <w:rStyle w:val="Hyperlink"/>
            <w:rFonts w:cs="B Nazanin" w:hint="cs"/>
            <w:noProof/>
            <w:rtl/>
            <w:lang w:bidi="fa-IR"/>
          </w:rPr>
          <w:t>ی</w:t>
        </w:r>
        <w:r w:rsidRPr="00846EBF">
          <w:rPr>
            <w:rStyle w:val="Hyperlink"/>
            <w:rFonts w:cs="B Nazanin" w:hint="eastAsia"/>
            <w:noProof/>
            <w:rtl/>
            <w:lang w:bidi="fa-IR"/>
          </w:rPr>
          <w:t>لگردها</w:t>
        </w:r>
        <w:r w:rsidRPr="00846EBF">
          <w:rPr>
            <w:rStyle w:val="Hyperlink"/>
            <w:rFonts w:cs="B Nazanin" w:hint="cs"/>
            <w:noProof/>
            <w:rtl/>
            <w:lang w:bidi="fa-IR"/>
          </w:rPr>
          <w:t>ی</w:t>
        </w:r>
        <w:r w:rsidRPr="00846EBF">
          <w:rPr>
            <w:rStyle w:val="Hyperlink"/>
            <w:rFonts w:cs="B Nazanin"/>
            <w:noProof/>
            <w:rtl/>
            <w:lang w:bidi="fa-IR"/>
          </w:rPr>
          <w:t xml:space="preserve"> طول</w:t>
        </w:r>
        <w:r w:rsidRPr="00846EBF">
          <w:rPr>
            <w:rStyle w:val="Hyperlink"/>
            <w:rFonts w:cs="B Nazanin" w:hint="cs"/>
            <w:noProof/>
            <w:rtl/>
            <w:lang w:bidi="fa-IR"/>
          </w:rPr>
          <w:t>ی</w:t>
        </w:r>
        <w:r w:rsidRPr="00846EBF">
          <w:rPr>
            <w:rStyle w:val="Hyperlink"/>
            <w:rFonts w:cs="B Nazanin"/>
            <w:noProof/>
            <w:rtl/>
            <w:lang w:bidi="fa-IR"/>
          </w:rPr>
          <w:t xml:space="preserve"> جهت </w:t>
        </w:r>
        <w:r w:rsidRPr="00846EBF">
          <w:rPr>
            <w:rStyle w:val="Hyperlink"/>
            <w:rFonts w:asciiTheme="majorBidi" w:hAnsiTheme="majorBidi" w:cstheme="majorBidi"/>
            <w:noProof/>
            <w:lang w:bidi="fa-IR"/>
          </w:rPr>
          <w:t>Y</w:t>
        </w:r>
        <w:r w:rsidRPr="00846EBF">
          <w:rPr>
            <w:rStyle w:val="Hyperlink"/>
            <w:rFonts w:cs="B Nazanin"/>
            <w:noProof/>
            <w:rtl/>
            <w:lang w:bidi="fa-IR"/>
          </w:rPr>
          <w:t xml:space="preserve"> </w:t>
        </w:r>
        <w:r w:rsidRPr="00846EBF">
          <w:rPr>
            <w:rStyle w:val="Hyperlink"/>
            <w:rFonts w:ascii="Arial" w:hAnsi="Arial" w:cs="Arial" w:hint="cs"/>
            <w:noProof/>
            <w:rtl/>
            <w:lang w:bidi="fa-IR"/>
          </w:rPr>
          <w:t>–</w:t>
        </w:r>
        <w:r w:rsidRPr="00846EBF">
          <w:rPr>
            <w:rStyle w:val="Hyperlink"/>
            <w:rFonts w:cs="B Nazanin"/>
            <w:noProof/>
            <w:rtl/>
            <w:lang w:bidi="fa-IR"/>
          </w:rPr>
          <w:t xml:space="preserve"> بالا و پا</w:t>
        </w:r>
        <w:r w:rsidRPr="00846EBF">
          <w:rPr>
            <w:rStyle w:val="Hyperlink"/>
            <w:rFonts w:cs="B Nazanin" w:hint="cs"/>
            <w:noProof/>
            <w:rtl/>
            <w:lang w:bidi="fa-IR"/>
          </w:rPr>
          <w:t>یی</w:t>
        </w:r>
        <w:r w:rsidRPr="00846EBF">
          <w:rPr>
            <w:rStyle w:val="Hyperlink"/>
            <w:rFonts w:cs="B Nazanin" w:hint="eastAsia"/>
            <w:noProof/>
            <w:rtl/>
            <w:lang w:bidi="fa-IR"/>
          </w:rPr>
          <w:t>ن</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_Toc206093160 \h </w:instrText>
        </w:r>
        <w:r w:rsidRPr="00846EBF">
          <w:rPr>
            <w:rFonts w:cs="B Nazanin"/>
            <w:noProof/>
            <w:webHidden/>
          </w:rPr>
        </w:r>
        <w:r w:rsidRPr="00846EBF">
          <w:rPr>
            <w:rFonts w:cs="B Nazanin"/>
            <w:noProof/>
            <w:webHidden/>
          </w:rPr>
          <w:fldChar w:fldCharType="separate"/>
        </w:r>
        <w:r w:rsidR="007F3C74">
          <w:rPr>
            <w:rFonts w:cs="B Nazanin"/>
            <w:noProof/>
            <w:webHidden/>
            <w:rtl/>
          </w:rPr>
          <w:t>36</w:t>
        </w:r>
        <w:r w:rsidRPr="00846EBF">
          <w:rPr>
            <w:rFonts w:cs="B Nazanin"/>
            <w:noProof/>
            <w:webHidden/>
          </w:rPr>
          <w:fldChar w:fldCharType="end"/>
        </w:r>
      </w:hyperlink>
    </w:p>
    <w:p w14:paraId="0BD23A8B" w14:textId="4F45F9F9" w:rsidR="00846EBF" w:rsidRPr="00846EBF" w:rsidRDefault="00846EBF" w:rsidP="00846EBF">
      <w:pPr>
        <w:pStyle w:val="TOC1"/>
        <w:tabs>
          <w:tab w:val="right" w:leader="dot" w:pos="9016"/>
        </w:tabs>
        <w:bidi/>
        <w:jc w:val="both"/>
        <w:rPr>
          <w:rFonts w:eastAsiaTheme="minorEastAsia" w:cs="B Nazanin"/>
          <w:noProof/>
        </w:rPr>
      </w:pPr>
      <w:hyperlink w:anchor="_Toc206093161" w:history="1">
        <w:r w:rsidRPr="00846EBF">
          <w:rPr>
            <w:rStyle w:val="Hyperlink"/>
            <w:rFonts w:cs="B Nazanin"/>
            <w:noProof/>
            <w:rtl/>
            <w:lang w:bidi="fa-IR"/>
          </w:rPr>
          <w:t>شکل (41)، آرماتور تقو</w:t>
        </w:r>
        <w:r w:rsidRPr="00846EBF">
          <w:rPr>
            <w:rStyle w:val="Hyperlink"/>
            <w:rFonts w:cs="B Nazanin" w:hint="cs"/>
            <w:noProof/>
            <w:rtl/>
            <w:lang w:bidi="fa-IR"/>
          </w:rPr>
          <w:t>ی</w:t>
        </w:r>
        <w:r w:rsidRPr="00846EBF">
          <w:rPr>
            <w:rStyle w:val="Hyperlink"/>
            <w:rFonts w:cs="B Nazanin" w:hint="eastAsia"/>
            <w:noProof/>
            <w:rtl/>
            <w:lang w:bidi="fa-IR"/>
          </w:rPr>
          <w:t>ت</w:t>
        </w:r>
        <w:r w:rsidRPr="00846EBF">
          <w:rPr>
            <w:rStyle w:val="Hyperlink"/>
            <w:rFonts w:cs="B Nazanin" w:hint="cs"/>
            <w:noProof/>
            <w:rtl/>
            <w:lang w:bidi="fa-IR"/>
          </w:rPr>
          <w:t>ی</w:t>
        </w:r>
        <w:r w:rsidRPr="00846EBF">
          <w:rPr>
            <w:rStyle w:val="Hyperlink"/>
            <w:rFonts w:cs="B Nazanin"/>
            <w:noProof/>
            <w:rtl/>
            <w:lang w:bidi="fa-IR"/>
          </w:rPr>
          <w:t xml:space="preserve"> دال</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_Toc206093161 \h </w:instrText>
        </w:r>
        <w:r w:rsidRPr="00846EBF">
          <w:rPr>
            <w:rFonts w:cs="B Nazanin"/>
            <w:noProof/>
            <w:webHidden/>
          </w:rPr>
        </w:r>
        <w:r w:rsidRPr="00846EBF">
          <w:rPr>
            <w:rFonts w:cs="B Nazanin"/>
            <w:noProof/>
            <w:webHidden/>
          </w:rPr>
          <w:fldChar w:fldCharType="separate"/>
        </w:r>
        <w:r w:rsidR="007F3C74">
          <w:rPr>
            <w:rFonts w:cs="B Nazanin"/>
            <w:noProof/>
            <w:webHidden/>
            <w:rtl/>
          </w:rPr>
          <w:t>37</w:t>
        </w:r>
        <w:r w:rsidRPr="00846EBF">
          <w:rPr>
            <w:rFonts w:cs="B Nazanin"/>
            <w:noProof/>
            <w:webHidden/>
          </w:rPr>
          <w:fldChar w:fldCharType="end"/>
        </w:r>
      </w:hyperlink>
    </w:p>
    <w:p w14:paraId="1B1C9601" w14:textId="1BE2DD54" w:rsidR="00846EBF" w:rsidRPr="00846EBF" w:rsidRDefault="00846EBF" w:rsidP="00846EBF">
      <w:pPr>
        <w:pStyle w:val="TOC1"/>
        <w:tabs>
          <w:tab w:val="right" w:leader="dot" w:pos="9016"/>
        </w:tabs>
        <w:bidi/>
        <w:jc w:val="both"/>
        <w:rPr>
          <w:rFonts w:eastAsiaTheme="minorEastAsia" w:cs="B Nazanin"/>
          <w:noProof/>
        </w:rPr>
      </w:pPr>
      <w:hyperlink w:anchor="_Toc206093162" w:history="1">
        <w:r w:rsidRPr="00846EBF">
          <w:rPr>
            <w:rStyle w:val="Hyperlink"/>
            <w:rFonts w:cs="B Nazanin"/>
            <w:noProof/>
            <w:rtl/>
            <w:lang w:bidi="fa-IR"/>
          </w:rPr>
          <w:t>شکل (42)، مراحل پس کش</w:t>
        </w:r>
        <w:r w:rsidRPr="00846EBF">
          <w:rPr>
            <w:rStyle w:val="Hyperlink"/>
            <w:rFonts w:cs="B Nazanin" w:hint="cs"/>
            <w:noProof/>
            <w:rtl/>
            <w:lang w:bidi="fa-IR"/>
          </w:rPr>
          <w:t>ی</w:t>
        </w:r>
        <w:r w:rsidRPr="00846EBF">
          <w:rPr>
            <w:rStyle w:val="Hyperlink"/>
            <w:rFonts w:cs="B Nazanin" w:hint="eastAsia"/>
            <w:noProof/>
            <w:rtl/>
            <w:lang w:bidi="fa-IR"/>
          </w:rPr>
          <w:t>دگ</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_Toc206093162 \h </w:instrText>
        </w:r>
        <w:r w:rsidRPr="00846EBF">
          <w:rPr>
            <w:rFonts w:cs="B Nazanin"/>
            <w:noProof/>
            <w:webHidden/>
          </w:rPr>
        </w:r>
        <w:r w:rsidRPr="00846EBF">
          <w:rPr>
            <w:rFonts w:cs="B Nazanin"/>
            <w:noProof/>
            <w:webHidden/>
          </w:rPr>
          <w:fldChar w:fldCharType="separate"/>
        </w:r>
        <w:r w:rsidR="007F3C74">
          <w:rPr>
            <w:rFonts w:cs="B Nazanin"/>
            <w:noProof/>
            <w:webHidden/>
            <w:rtl/>
          </w:rPr>
          <w:t>39</w:t>
        </w:r>
        <w:r w:rsidRPr="00846EBF">
          <w:rPr>
            <w:rFonts w:cs="B Nazanin"/>
            <w:noProof/>
            <w:webHidden/>
          </w:rPr>
          <w:fldChar w:fldCharType="end"/>
        </w:r>
      </w:hyperlink>
    </w:p>
    <w:p w14:paraId="32B35DFC" w14:textId="7A86802C" w:rsidR="00846EBF" w:rsidRPr="00846EBF" w:rsidRDefault="00846EBF" w:rsidP="00846EBF">
      <w:pPr>
        <w:pStyle w:val="TOC1"/>
        <w:tabs>
          <w:tab w:val="right" w:leader="dot" w:pos="9016"/>
        </w:tabs>
        <w:bidi/>
        <w:jc w:val="both"/>
        <w:rPr>
          <w:rFonts w:eastAsiaTheme="minorEastAsia" w:cs="B Nazanin"/>
          <w:noProof/>
        </w:rPr>
      </w:pPr>
      <w:hyperlink w:anchor="_Toc206093163" w:history="1">
        <w:r w:rsidRPr="00846EBF">
          <w:rPr>
            <w:rStyle w:val="Hyperlink"/>
            <w:rFonts w:cs="B Nazanin"/>
            <w:noProof/>
            <w:rtl/>
            <w:lang w:bidi="fa-IR"/>
          </w:rPr>
          <w:t>شکل (43)، نما</w:t>
        </w:r>
        <w:r w:rsidRPr="00846EBF">
          <w:rPr>
            <w:rStyle w:val="Hyperlink"/>
            <w:rFonts w:cs="B Nazanin" w:hint="cs"/>
            <w:noProof/>
            <w:rtl/>
            <w:lang w:bidi="fa-IR"/>
          </w:rPr>
          <w:t>ی</w:t>
        </w:r>
        <w:r w:rsidRPr="00846EBF">
          <w:rPr>
            <w:rStyle w:val="Hyperlink"/>
            <w:rFonts w:cs="B Nazanin"/>
            <w:noProof/>
            <w:rtl/>
            <w:lang w:bidi="fa-IR"/>
          </w:rPr>
          <w:t xml:space="preserve"> شمات</w:t>
        </w:r>
        <w:r w:rsidRPr="00846EBF">
          <w:rPr>
            <w:rStyle w:val="Hyperlink"/>
            <w:rFonts w:cs="B Nazanin" w:hint="cs"/>
            <w:noProof/>
            <w:rtl/>
            <w:lang w:bidi="fa-IR"/>
          </w:rPr>
          <w:t>ی</w:t>
        </w:r>
        <w:r w:rsidRPr="00846EBF">
          <w:rPr>
            <w:rStyle w:val="Hyperlink"/>
            <w:rFonts w:cs="B Nazanin"/>
            <w:noProof/>
            <w:rtl/>
            <w:lang w:bidi="fa-IR"/>
          </w:rPr>
          <w:t>ک از اجزاء تشک</w:t>
        </w:r>
        <w:r w:rsidRPr="00846EBF">
          <w:rPr>
            <w:rStyle w:val="Hyperlink"/>
            <w:rFonts w:cs="B Nazanin" w:hint="cs"/>
            <w:noProof/>
            <w:rtl/>
            <w:lang w:bidi="fa-IR"/>
          </w:rPr>
          <w:t>ی</w:t>
        </w:r>
        <w:r w:rsidRPr="00846EBF">
          <w:rPr>
            <w:rStyle w:val="Hyperlink"/>
            <w:rFonts w:cs="B Nazanin"/>
            <w:noProof/>
            <w:rtl/>
            <w:lang w:bidi="fa-IR"/>
          </w:rPr>
          <w:t xml:space="preserve">ل دهنده </w:t>
        </w:r>
        <w:r w:rsidRPr="00846EBF">
          <w:rPr>
            <w:rStyle w:val="Hyperlink"/>
            <w:rFonts w:cs="B Nazanin" w:hint="cs"/>
            <w:noProof/>
            <w:rtl/>
            <w:lang w:bidi="fa-IR"/>
          </w:rPr>
          <w:t>ی</w:t>
        </w:r>
        <w:r w:rsidRPr="00846EBF">
          <w:rPr>
            <w:rStyle w:val="Hyperlink"/>
            <w:rFonts w:cs="B Nazanin"/>
            <w:noProof/>
            <w:rtl/>
            <w:lang w:bidi="fa-IR"/>
          </w:rPr>
          <w:t>ک س</w:t>
        </w:r>
        <w:r w:rsidRPr="00846EBF">
          <w:rPr>
            <w:rStyle w:val="Hyperlink"/>
            <w:rFonts w:cs="B Nazanin" w:hint="cs"/>
            <w:noProof/>
            <w:rtl/>
            <w:lang w:bidi="fa-IR"/>
          </w:rPr>
          <w:t>ی</w:t>
        </w:r>
        <w:r w:rsidRPr="00846EBF">
          <w:rPr>
            <w:rStyle w:val="Hyperlink"/>
            <w:rFonts w:cs="B Nazanin"/>
            <w:noProof/>
            <w:rtl/>
            <w:lang w:bidi="fa-IR"/>
          </w:rPr>
          <w:t>ستم پ</w:t>
        </w:r>
        <w:r w:rsidRPr="00846EBF">
          <w:rPr>
            <w:rStyle w:val="Hyperlink"/>
            <w:rFonts w:cs="B Nazanin" w:hint="cs"/>
            <w:noProof/>
            <w:rtl/>
            <w:lang w:bidi="fa-IR"/>
          </w:rPr>
          <w:t>ی</w:t>
        </w:r>
        <w:r w:rsidRPr="00846EBF">
          <w:rPr>
            <w:rStyle w:val="Hyperlink"/>
            <w:rFonts w:cs="B Nazanin"/>
            <w:noProof/>
            <w:rtl/>
            <w:lang w:bidi="fa-IR"/>
          </w:rPr>
          <w:t>ش تن</w:t>
        </w:r>
        <w:r w:rsidRPr="00846EBF">
          <w:rPr>
            <w:rStyle w:val="Hyperlink"/>
            <w:rFonts w:cs="B Nazanin" w:hint="cs"/>
            <w:noProof/>
            <w:rtl/>
            <w:lang w:bidi="fa-IR"/>
          </w:rPr>
          <w:t>ی</w:t>
        </w:r>
        <w:r w:rsidRPr="00846EBF">
          <w:rPr>
            <w:rStyle w:val="Hyperlink"/>
            <w:rFonts w:cs="B Nazanin"/>
            <w:noProof/>
            <w:rtl/>
            <w:lang w:bidi="fa-IR"/>
          </w:rPr>
          <w:t>ده نچسب</w:t>
        </w:r>
        <w:r w:rsidRPr="00846EBF">
          <w:rPr>
            <w:rStyle w:val="Hyperlink"/>
            <w:rFonts w:cs="B Nazanin" w:hint="cs"/>
            <w:noProof/>
            <w:rtl/>
            <w:lang w:bidi="fa-IR"/>
          </w:rPr>
          <w:t>ی</w:t>
        </w:r>
        <w:r w:rsidRPr="00846EBF">
          <w:rPr>
            <w:rStyle w:val="Hyperlink"/>
            <w:rFonts w:cs="B Nazanin"/>
            <w:noProof/>
            <w:rtl/>
            <w:lang w:bidi="fa-IR"/>
          </w:rPr>
          <w:t>ده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_Toc206093163 \h </w:instrText>
        </w:r>
        <w:r w:rsidRPr="00846EBF">
          <w:rPr>
            <w:rFonts w:cs="B Nazanin"/>
            <w:noProof/>
            <w:webHidden/>
          </w:rPr>
        </w:r>
        <w:r w:rsidRPr="00846EBF">
          <w:rPr>
            <w:rFonts w:cs="B Nazanin"/>
            <w:noProof/>
            <w:webHidden/>
          </w:rPr>
          <w:fldChar w:fldCharType="separate"/>
        </w:r>
        <w:r w:rsidR="007F3C74">
          <w:rPr>
            <w:rFonts w:cs="B Nazanin"/>
            <w:noProof/>
            <w:webHidden/>
            <w:rtl/>
          </w:rPr>
          <w:t>40</w:t>
        </w:r>
        <w:r w:rsidRPr="00846EBF">
          <w:rPr>
            <w:rFonts w:cs="B Nazanin"/>
            <w:noProof/>
            <w:webHidden/>
          </w:rPr>
          <w:fldChar w:fldCharType="end"/>
        </w:r>
      </w:hyperlink>
    </w:p>
    <w:p w14:paraId="26295A2D" w14:textId="5B160D03" w:rsidR="00846EBF" w:rsidRPr="00846EBF" w:rsidRDefault="00846EBF" w:rsidP="00846EBF">
      <w:pPr>
        <w:pStyle w:val="TOC1"/>
        <w:tabs>
          <w:tab w:val="right" w:leader="dot" w:pos="9016"/>
        </w:tabs>
        <w:bidi/>
        <w:jc w:val="both"/>
        <w:rPr>
          <w:rFonts w:eastAsiaTheme="minorEastAsia" w:cs="B Nazanin"/>
          <w:noProof/>
        </w:rPr>
      </w:pPr>
      <w:hyperlink w:anchor="_Toc206093164" w:history="1">
        <w:r w:rsidRPr="00846EBF">
          <w:rPr>
            <w:rStyle w:val="Hyperlink"/>
            <w:rFonts w:cs="B Nazanin"/>
            <w:noProof/>
            <w:rtl/>
            <w:lang w:bidi="fa-IR"/>
          </w:rPr>
          <w:t>شکل (44)، جزئ</w:t>
        </w:r>
        <w:r w:rsidRPr="00846EBF">
          <w:rPr>
            <w:rStyle w:val="Hyperlink"/>
            <w:rFonts w:cs="B Nazanin" w:hint="cs"/>
            <w:noProof/>
            <w:rtl/>
            <w:lang w:bidi="fa-IR"/>
          </w:rPr>
          <w:t>ی</w:t>
        </w:r>
        <w:r w:rsidRPr="00846EBF">
          <w:rPr>
            <w:rStyle w:val="Hyperlink"/>
            <w:rFonts w:cs="B Nazanin"/>
            <w:noProof/>
            <w:rtl/>
            <w:lang w:bidi="fa-IR"/>
          </w:rPr>
          <w:t>ات قرارگ</w:t>
        </w:r>
        <w:r w:rsidRPr="00846EBF">
          <w:rPr>
            <w:rStyle w:val="Hyperlink"/>
            <w:rFonts w:cs="B Nazanin" w:hint="cs"/>
            <w:noProof/>
            <w:rtl/>
            <w:lang w:bidi="fa-IR"/>
          </w:rPr>
          <w:t>ی</w:t>
        </w:r>
        <w:r w:rsidRPr="00846EBF">
          <w:rPr>
            <w:rStyle w:val="Hyperlink"/>
            <w:rFonts w:cs="B Nazanin"/>
            <w:noProof/>
            <w:rtl/>
            <w:lang w:bidi="fa-IR"/>
          </w:rPr>
          <w:t>ر</w:t>
        </w:r>
        <w:r w:rsidRPr="00846EBF">
          <w:rPr>
            <w:rStyle w:val="Hyperlink"/>
            <w:rFonts w:cs="B Nazanin" w:hint="cs"/>
            <w:noProof/>
            <w:rtl/>
            <w:lang w:bidi="fa-IR"/>
          </w:rPr>
          <w:t>ی</w:t>
        </w:r>
        <w:r w:rsidRPr="00846EBF">
          <w:rPr>
            <w:rStyle w:val="Hyperlink"/>
            <w:rFonts w:cs="B Nazanin"/>
            <w:noProof/>
            <w:rtl/>
            <w:lang w:bidi="fa-IR"/>
          </w:rPr>
          <w:t xml:space="preserve"> 3 کابل درون </w:t>
        </w:r>
        <w:r w:rsidRPr="00846EBF">
          <w:rPr>
            <w:rStyle w:val="Hyperlink"/>
            <w:rFonts w:cs="B Nazanin" w:hint="cs"/>
            <w:noProof/>
            <w:rtl/>
            <w:lang w:bidi="fa-IR"/>
          </w:rPr>
          <w:t>ی</w:t>
        </w:r>
        <w:r w:rsidRPr="00846EBF">
          <w:rPr>
            <w:rStyle w:val="Hyperlink"/>
            <w:rFonts w:cs="B Nazanin"/>
            <w:noProof/>
            <w:rtl/>
            <w:lang w:bidi="fa-IR"/>
          </w:rPr>
          <w:t>ک داکت در س</w:t>
        </w:r>
        <w:r w:rsidRPr="00846EBF">
          <w:rPr>
            <w:rStyle w:val="Hyperlink"/>
            <w:rFonts w:cs="B Nazanin" w:hint="cs"/>
            <w:noProof/>
            <w:rtl/>
            <w:lang w:bidi="fa-IR"/>
          </w:rPr>
          <w:t>ی</w:t>
        </w:r>
        <w:r w:rsidRPr="00846EBF">
          <w:rPr>
            <w:rStyle w:val="Hyperlink"/>
            <w:rFonts w:cs="B Nazanin"/>
            <w:noProof/>
            <w:rtl/>
            <w:lang w:bidi="fa-IR"/>
          </w:rPr>
          <w:t>ستم چسب</w:t>
        </w:r>
        <w:r w:rsidRPr="00846EBF">
          <w:rPr>
            <w:rStyle w:val="Hyperlink"/>
            <w:rFonts w:cs="B Nazanin" w:hint="cs"/>
            <w:noProof/>
            <w:rtl/>
            <w:lang w:bidi="fa-IR"/>
          </w:rPr>
          <w:t>ی</w:t>
        </w:r>
        <w:r w:rsidRPr="00846EBF">
          <w:rPr>
            <w:rStyle w:val="Hyperlink"/>
            <w:rFonts w:cs="B Nazanin"/>
            <w:noProof/>
            <w:rtl/>
            <w:lang w:bidi="fa-IR"/>
          </w:rPr>
          <w:t>ده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_Toc206093164 \h </w:instrText>
        </w:r>
        <w:r w:rsidRPr="00846EBF">
          <w:rPr>
            <w:rFonts w:cs="B Nazanin"/>
            <w:noProof/>
            <w:webHidden/>
          </w:rPr>
        </w:r>
        <w:r w:rsidRPr="00846EBF">
          <w:rPr>
            <w:rFonts w:cs="B Nazanin"/>
            <w:noProof/>
            <w:webHidden/>
          </w:rPr>
          <w:fldChar w:fldCharType="separate"/>
        </w:r>
        <w:r w:rsidR="007F3C74">
          <w:rPr>
            <w:rFonts w:cs="B Nazanin"/>
            <w:noProof/>
            <w:webHidden/>
            <w:rtl/>
          </w:rPr>
          <w:t>41</w:t>
        </w:r>
        <w:r w:rsidRPr="00846EBF">
          <w:rPr>
            <w:rFonts w:cs="B Nazanin"/>
            <w:noProof/>
            <w:webHidden/>
          </w:rPr>
          <w:fldChar w:fldCharType="end"/>
        </w:r>
      </w:hyperlink>
    </w:p>
    <w:p w14:paraId="1B752AB8" w14:textId="68D15AA3" w:rsidR="00846EBF" w:rsidRPr="00846EBF" w:rsidRDefault="00846EBF" w:rsidP="00846EBF">
      <w:pPr>
        <w:pStyle w:val="TOC1"/>
        <w:tabs>
          <w:tab w:val="right" w:leader="dot" w:pos="9016"/>
        </w:tabs>
        <w:bidi/>
        <w:jc w:val="both"/>
        <w:rPr>
          <w:rFonts w:eastAsiaTheme="minorEastAsia" w:cs="B Nazanin"/>
          <w:noProof/>
        </w:rPr>
      </w:pPr>
      <w:hyperlink w:anchor="_Toc206093165" w:history="1">
        <w:r w:rsidRPr="00846EBF">
          <w:rPr>
            <w:rStyle w:val="Hyperlink"/>
            <w:rFonts w:cs="B Nazanin"/>
            <w:noProof/>
            <w:rtl/>
            <w:lang w:bidi="fa-IR"/>
          </w:rPr>
          <w:t>شکل (45)، مقاد</w:t>
        </w:r>
        <w:r w:rsidRPr="00846EBF">
          <w:rPr>
            <w:rStyle w:val="Hyperlink"/>
            <w:rFonts w:cs="B Nazanin" w:hint="cs"/>
            <w:noProof/>
            <w:rtl/>
            <w:lang w:bidi="fa-IR"/>
          </w:rPr>
          <w:t>ی</w:t>
        </w:r>
        <w:r w:rsidRPr="00846EBF">
          <w:rPr>
            <w:rStyle w:val="Hyperlink"/>
            <w:rFonts w:cs="B Nazanin" w:hint="eastAsia"/>
            <w:noProof/>
            <w:rtl/>
            <w:lang w:bidi="fa-IR"/>
          </w:rPr>
          <w:t>ر</w:t>
        </w:r>
        <w:r w:rsidRPr="00846EBF">
          <w:rPr>
            <w:rStyle w:val="Hyperlink"/>
            <w:rFonts w:cs="B Nazanin"/>
            <w:noProof/>
            <w:rtl/>
            <w:lang w:bidi="fa-IR"/>
          </w:rPr>
          <w:t xml:space="preserve"> حداکثر تنش کشش</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_Toc206093165 \h </w:instrText>
        </w:r>
        <w:r w:rsidRPr="00846EBF">
          <w:rPr>
            <w:rFonts w:cs="B Nazanin"/>
            <w:noProof/>
            <w:webHidden/>
          </w:rPr>
        </w:r>
        <w:r w:rsidRPr="00846EBF">
          <w:rPr>
            <w:rFonts w:cs="B Nazanin"/>
            <w:noProof/>
            <w:webHidden/>
          </w:rPr>
          <w:fldChar w:fldCharType="separate"/>
        </w:r>
        <w:r w:rsidR="007F3C74">
          <w:rPr>
            <w:rFonts w:cs="B Nazanin"/>
            <w:noProof/>
            <w:webHidden/>
            <w:rtl/>
          </w:rPr>
          <w:t>43</w:t>
        </w:r>
        <w:r w:rsidRPr="00846EBF">
          <w:rPr>
            <w:rFonts w:cs="B Nazanin"/>
            <w:noProof/>
            <w:webHidden/>
          </w:rPr>
          <w:fldChar w:fldCharType="end"/>
        </w:r>
      </w:hyperlink>
    </w:p>
    <w:p w14:paraId="78F49B6C" w14:textId="0592F61E" w:rsidR="00846EBF" w:rsidRPr="00846EBF" w:rsidRDefault="00846EBF" w:rsidP="00846EBF">
      <w:pPr>
        <w:pStyle w:val="TOC1"/>
        <w:tabs>
          <w:tab w:val="right" w:leader="dot" w:pos="9016"/>
        </w:tabs>
        <w:bidi/>
        <w:jc w:val="both"/>
        <w:rPr>
          <w:rFonts w:eastAsiaTheme="minorEastAsia" w:cs="B Nazanin"/>
          <w:noProof/>
        </w:rPr>
      </w:pPr>
      <w:hyperlink w:anchor="_Toc206093166" w:history="1">
        <w:r w:rsidRPr="00846EBF">
          <w:rPr>
            <w:rStyle w:val="Hyperlink"/>
            <w:rFonts w:cs="B Nazanin"/>
            <w:noProof/>
            <w:rtl/>
            <w:lang w:bidi="fa-IR"/>
          </w:rPr>
          <w:t>شکل 46، بند آئ</w:t>
        </w:r>
        <w:r w:rsidRPr="00846EBF">
          <w:rPr>
            <w:rStyle w:val="Hyperlink"/>
            <w:rFonts w:cs="B Nazanin" w:hint="cs"/>
            <w:noProof/>
            <w:rtl/>
            <w:lang w:bidi="fa-IR"/>
          </w:rPr>
          <w:t>ی</w:t>
        </w:r>
        <w:r w:rsidRPr="00846EBF">
          <w:rPr>
            <w:rStyle w:val="Hyperlink"/>
            <w:rFonts w:cs="B Nazanin" w:hint="eastAsia"/>
            <w:noProof/>
            <w:rtl/>
            <w:lang w:bidi="fa-IR"/>
          </w:rPr>
          <w:t>ن</w:t>
        </w:r>
        <w:r w:rsidRPr="00846EBF">
          <w:rPr>
            <w:rStyle w:val="Hyperlink"/>
            <w:rFonts w:cs="B Nazanin"/>
            <w:noProof/>
            <w:rtl/>
            <w:lang w:bidi="fa-IR"/>
          </w:rPr>
          <w:t xml:space="preserve"> در رابطه با م</w:t>
        </w:r>
        <w:r w:rsidRPr="00846EBF">
          <w:rPr>
            <w:rStyle w:val="Hyperlink"/>
            <w:rFonts w:cs="B Nazanin" w:hint="cs"/>
            <w:noProof/>
            <w:rtl/>
            <w:lang w:bidi="fa-IR"/>
          </w:rPr>
          <w:t>ی</w:t>
        </w:r>
        <w:r w:rsidRPr="00846EBF">
          <w:rPr>
            <w:rStyle w:val="Hyperlink"/>
            <w:rFonts w:cs="B Nazanin" w:hint="eastAsia"/>
            <w:noProof/>
            <w:rtl/>
            <w:lang w:bidi="fa-IR"/>
          </w:rPr>
          <w:t>زان</w:t>
        </w:r>
        <w:r w:rsidRPr="00846EBF">
          <w:rPr>
            <w:rStyle w:val="Hyperlink"/>
            <w:rFonts w:cs="B Nazanin"/>
            <w:noProof/>
            <w:rtl/>
            <w:lang w:bidi="fa-IR"/>
          </w:rPr>
          <w:t xml:space="preserve"> پ</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تن</w:t>
        </w:r>
        <w:r w:rsidRPr="00846EBF">
          <w:rPr>
            <w:rStyle w:val="Hyperlink"/>
            <w:rFonts w:cs="B Nazanin" w:hint="cs"/>
            <w:noProof/>
            <w:rtl/>
            <w:lang w:bidi="fa-IR"/>
          </w:rPr>
          <w:t>ی</w:t>
        </w:r>
        <w:r w:rsidRPr="00846EBF">
          <w:rPr>
            <w:rStyle w:val="Hyperlink"/>
            <w:rFonts w:cs="B Nazanin" w:hint="eastAsia"/>
            <w:noProof/>
            <w:rtl/>
            <w:lang w:bidi="fa-IR"/>
          </w:rPr>
          <w:t>دگ</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_Toc206093166 \h </w:instrText>
        </w:r>
        <w:r w:rsidRPr="00846EBF">
          <w:rPr>
            <w:rFonts w:cs="B Nazanin"/>
            <w:noProof/>
            <w:webHidden/>
          </w:rPr>
        </w:r>
        <w:r w:rsidRPr="00846EBF">
          <w:rPr>
            <w:rFonts w:cs="B Nazanin"/>
            <w:noProof/>
            <w:webHidden/>
          </w:rPr>
          <w:fldChar w:fldCharType="separate"/>
        </w:r>
        <w:r w:rsidR="007F3C74">
          <w:rPr>
            <w:rFonts w:cs="B Nazanin"/>
            <w:noProof/>
            <w:webHidden/>
            <w:rtl/>
          </w:rPr>
          <w:t>44</w:t>
        </w:r>
        <w:r w:rsidRPr="00846EBF">
          <w:rPr>
            <w:rFonts w:cs="B Nazanin"/>
            <w:noProof/>
            <w:webHidden/>
          </w:rPr>
          <w:fldChar w:fldCharType="end"/>
        </w:r>
      </w:hyperlink>
    </w:p>
    <w:p w14:paraId="5AFB827B" w14:textId="6A11EA2A" w:rsidR="00846EBF" w:rsidRPr="00846EBF" w:rsidRDefault="00846EBF" w:rsidP="00846EBF">
      <w:pPr>
        <w:pStyle w:val="TOC1"/>
        <w:tabs>
          <w:tab w:val="right" w:leader="dot" w:pos="9016"/>
        </w:tabs>
        <w:bidi/>
        <w:jc w:val="both"/>
        <w:rPr>
          <w:rFonts w:eastAsiaTheme="minorEastAsia" w:cs="B Nazanin"/>
          <w:noProof/>
        </w:rPr>
      </w:pPr>
      <w:hyperlink w:anchor="_Toc206093167" w:history="1">
        <w:r w:rsidRPr="00846EBF">
          <w:rPr>
            <w:rStyle w:val="Hyperlink"/>
            <w:rFonts w:cs="B Nazanin"/>
            <w:noProof/>
            <w:rtl/>
            <w:lang w:bidi="fa-IR"/>
          </w:rPr>
          <w:t>شکل (47)، مشخصات کابل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_Toc206093167 \h </w:instrText>
        </w:r>
        <w:r w:rsidRPr="00846EBF">
          <w:rPr>
            <w:rFonts w:cs="B Nazanin"/>
            <w:noProof/>
            <w:webHidden/>
          </w:rPr>
        </w:r>
        <w:r w:rsidRPr="00846EBF">
          <w:rPr>
            <w:rFonts w:cs="B Nazanin"/>
            <w:noProof/>
            <w:webHidden/>
          </w:rPr>
          <w:fldChar w:fldCharType="separate"/>
        </w:r>
        <w:r w:rsidR="007F3C74">
          <w:rPr>
            <w:rFonts w:cs="B Nazanin"/>
            <w:noProof/>
            <w:webHidden/>
            <w:rtl/>
          </w:rPr>
          <w:t>45</w:t>
        </w:r>
        <w:r w:rsidRPr="00846EBF">
          <w:rPr>
            <w:rFonts w:cs="B Nazanin"/>
            <w:noProof/>
            <w:webHidden/>
          </w:rPr>
          <w:fldChar w:fldCharType="end"/>
        </w:r>
      </w:hyperlink>
    </w:p>
    <w:p w14:paraId="7DC99972" w14:textId="60C8B694" w:rsidR="00846EBF" w:rsidRPr="00846EBF" w:rsidRDefault="00846EBF" w:rsidP="00846EBF">
      <w:pPr>
        <w:pStyle w:val="TOC1"/>
        <w:tabs>
          <w:tab w:val="right" w:leader="dot" w:pos="9016"/>
        </w:tabs>
        <w:bidi/>
        <w:jc w:val="both"/>
        <w:rPr>
          <w:rFonts w:eastAsiaTheme="minorEastAsia" w:cs="B Nazanin"/>
          <w:noProof/>
        </w:rPr>
      </w:pPr>
      <w:hyperlink w:anchor="_Toc206093168" w:history="1">
        <w:r w:rsidRPr="00846EBF">
          <w:rPr>
            <w:rStyle w:val="Hyperlink"/>
            <w:rFonts w:cs="B Nazanin"/>
            <w:noProof/>
            <w:rtl/>
            <w:lang w:bidi="fa-IR"/>
          </w:rPr>
          <w:t>شکل (48)، مقطع کابل تعر</w:t>
        </w:r>
        <w:r w:rsidRPr="00846EBF">
          <w:rPr>
            <w:rStyle w:val="Hyperlink"/>
            <w:rFonts w:cs="B Nazanin" w:hint="cs"/>
            <w:noProof/>
            <w:rtl/>
            <w:lang w:bidi="fa-IR"/>
          </w:rPr>
          <w:t>ی</w:t>
        </w:r>
        <w:r w:rsidRPr="00846EBF">
          <w:rPr>
            <w:rStyle w:val="Hyperlink"/>
            <w:rFonts w:cs="B Nazanin" w:hint="eastAsia"/>
            <w:noProof/>
            <w:rtl/>
            <w:lang w:bidi="fa-IR"/>
          </w:rPr>
          <w:t>ف</w:t>
        </w:r>
        <w:r w:rsidRPr="00846EBF">
          <w:rPr>
            <w:rStyle w:val="Hyperlink"/>
            <w:rFonts w:cs="B Nazanin"/>
            <w:noProof/>
            <w:rtl/>
            <w:lang w:bidi="fa-IR"/>
          </w:rPr>
          <w:t xml:space="preserve"> شده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_Toc206093168 \h </w:instrText>
        </w:r>
        <w:r w:rsidRPr="00846EBF">
          <w:rPr>
            <w:rFonts w:cs="B Nazanin"/>
            <w:noProof/>
            <w:webHidden/>
          </w:rPr>
        </w:r>
        <w:r w:rsidRPr="00846EBF">
          <w:rPr>
            <w:rFonts w:cs="B Nazanin"/>
            <w:noProof/>
            <w:webHidden/>
          </w:rPr>
          <w:fldChar w:fldCharType="separate"/>
        </w:r>
        <w:r w:rsidR="007F3C74">
          <w:rPr>
            <w:rFonts w:cs="B Nazanin"/>
            <w:noProof/>
            <w:webHidden/>
            <w:rtl/>
          </w:rPr>
          <w:t>46</w:t>
        </w:r>
        <w:r w:rsidRPr="00846EBF">
          <w:rPr>
            <w:rFonts w:cs="B Nazanin"/>
            <w:noProof/>
            <w:webHidden/>
          </w:rPr>
          <w:fldChar w:fldCharType="end"/>
        </w:r>
      </w:hyperlink>
    </w:p>
    <w:p w14:paraId="3A10B8C7" w14:textId="23D60F33" w:rsidR="00846EBF" w:rsidRPr="00846EBF" w:rsidRDefault="00846EBF" w:rsidP="00846EBF">
      <w:pPr>
        <w:pStyle w:val="TOC1"/>
        <w:tabs>
          <w:tab w:val="right" w:leader="dot" w:pos="9016"/>
        </w:tabs>
        <w:bidi/>
        <w:jc w:val="both"/>
        <w:rPr>
          <w:rFonts w:eastAsiaTheme="minorEastAsia" w:cs="B Nazanin"/>
          <w:noProof/>
        </w:rPr>
      </w:pPr>
      <w:hyperlink w:anchor="_Toc206093169" w:history="1">
        <w:r w:rsidRPr="00846EBF">
          <w:rPr>
            <w:rStyle w:val="Hyperlink"/>
            <w:rFonts w:cs="B Nazanin"/>
            <w:noProof/>
            <w:rtl/>
            <w:lang w:bidi="fa-IR"/>
          </w:rPr>
          <w:t>شکل (49)، کابل‌ها</w:t>
        </w:r>
        <w:r w:rsidRPr="00846EBF">
          <w:rPr>
            <w:rStyle w:val="Hyperlink"/>
            <w:rFonts w:cs="B Nazanin" w:hint="cs"/>
            <w:noProof/>
            <w:rtl/>
            <w:lang w:bidi="fa-IR"/>
          </w:rPr>
          <w:t>ی</w:t>
        </w:r>
        <w:r w:rsidRPr="00846EBF">
          <w:rPr>
            <w:rStyle w:val="Hyperlink"/>
            <w:rFonts w:cs="B Nazanin"/>
            <w:noProof/>
            <w:rtl/>
            <w:lang w:bidi="fa-IR"/>
          </w:rPr>
          <w:t xml:space="preserve"> ترس</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شده پلان</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_Toc206093169 \h </w:instrText>
        </w:r>
        <w:r w:rsidRPr="00846EBF">
          <w:rPr>
            <w:rFonts w:cs="B Nazanin"/>
            <w:noProof/>
            <w:webHidden/>
          </w:rPr>
        </w:r>
        <w:r w:rsidRPr="00846EBF">
          <w:rPr>
            <w:rFonts w:cs="B Nazanin"/>
            <w:noProof/>
            <w:webHidden/>
          </w:rPr>
          <w:fldChar w:fldCharType="separate"/>
        </w:r>
        <w:r w:rsidR="007F3C74">
          <w:rPr>
            <w:rFonts w:cs="B Nazanin"/>
            <w:noProof/>
            <w:webHidden/>
            <w:rtl/>
          </w:rPr>
          <w:t>47</w:t>
        </w:r>
        <w:r w:rsidRPr="00846EBF">
          <w:rPr>
            <w:rFonts w:cs="B Nazanin"/>
            <w:noProof/>
            <w:webHidden/>
          </w:rPr>
          <w:fldChar w:fldCharType="end"/>
        </w:r>
      </w:hyperlink>
    </w:p>
    <w:p w14:paraId="2E8D88A1" w14:textId="592BF768" w:rsidR="00846EBF" w:rsidRPr="00846EBF" w:rsidRDefault="00846EBF" w:rsidP="00846EBF">
      <w:pPr>
        <w:pStyle w:val="TOC1"/>
        <w:tabs>
          <w:tab w:val="right" w:leader="dot" w:pos="9016"/>
        </w:tabs>
        <w:bidi/>
        <w:jc w:val="both"/>
        <w:rPr>
          <w:rFonts w:eastAsiaTheme="minorEastAsia" w:cs="B Nazanin"/>
          <w:noProof/>
        </w:rPr>
      </w:pPr>
      <w:hyperlink w:anchor="_Toc206093170" w:history="1">
        <w:r w:rsidRPr="00846EBF">
          <w:rPr>
            <w:rStyle w:val="Hyperlink"/>
            <w:rFonts w:cs="B Nazanin"/>
            <w:noProof/>
            <w:rtl/>
            <w:lang w:bidi="fa-IR"/>
          </w:rPr>
          <w:t>شکل (50)، تنظ</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نوع و تعداد استرندها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_Toc206093170 \h </w:instrText>
        </w:r>
        <w:r w:rsidRPr="00846EBF">
          <w:rPr>
            <w:rFonts w:cs="B Nazanin"/>
            <w:noProof/>
            <w:webHidden/>
          </w:rPr>
        </w:r>
        <w:r w:rsidRPr="00846EBF">
          <w:rPr>
            <w:rFonts w:cs="B Nazanin"/>
            <w:noProof/>
            <w:webHidden/>
          </w:rPr>
          <w:fldChar w:fldCharType="separate"/>
        </w:r>
        <w:r w:rsidR="007F3C74">
          <w:rPr>
            <w:rFonts w:cs="B Nazanin"/>
            <w:noProof/>
            <w:webHidden/>
            <w:rtl/>
          </w:rPr>
          <w:t>48</w:t>
        </w:r>
        <w:r w:rsidRPr="00846EBF">
          <w:rPr>
            <w:rFonts w:cs="B Nazanin"/>
            <w:noProof/>
            <w:webHidden/>
          </w:rPr>
          <w:fldChar w:fldCharType="end"/>
        </w:r>
      </w:hyperlink>
    </w:p>
    <w:p w14:paraId="06BF5645" w14:textId="6F9C1E61" w:rsidR="00846EBF" w:rsidRPr="00846EBF" w:rsidRDefault="00846EBF" w:rsidP="00846EBF">
      <w:pPr>
        <w:pStyle w:val="TOC1"/>
        <w:tabs>
          <w:tab w:val="right" w:leader="dot" w:pos="9016"/>
        </w:tabs>
        <w:bidi/>
        <w:jc w:val="both"/>
        <w:rPr>
          <w:rFonts w:eastAsiaTheme="minorEastAsia" w:cs="B Nazanin"/>
          <w:noProof/>
        </w:rPr>
      </w:pPr>
      <w:hyperlink w:anchor="_Toc206093171" w:history="1">
        <w:r w:rsidRPr="00846EBF">
          <w:rPr>
            <w:rStyle w:val="Hyperlink"/>
            <w:rFonts w:cs="B Nazanin"/>
            <w:noProof/>
            <w:rtl/>
            <w:lang w:bidi="fa-IR"/>
          </w:rPr>
          <w:t>شکل (51)، پروف</w:t>
        </w:r>
        <w:r w:rsidRPr="00846EBF">
          <w:rPr>
            <w:rStyle w:val="Hyperlink"/>
            <w:rFonts w:cs="B Nazanin" w:hint="cs"/>
            <w:noProof/>
            <w:rtl/>
            <w:lang w:bidi="fa-IR"/>
          </w:rPr>
          <w:t>ی</w:t>
        </w:r>
        <w:r w:rsidRPr="00846EBF">
          <w:rPr>
            <w:rStyle w:val="Hyperlink"/>
            <w:rFonts w:cs="B Nazanin" w:hint="eastAsia"/>
            <w:noProof/>
            <w:rtl/>
            <w:lang w:bidi="fa-IR"/>
          </w:rPr>
          <w:t>ل</w:t>
        </w:r>
        <w:r w:rsidRPr="00846EBF">
          <w:rPr>
            <w:rStyle w:val="Hyperlink"/>
            <w:rFonts w:cs="B Nazanin"/>
            <w:noProof/>
            <w:rtl/>
            <w:lang w:bidi="fa-IR"/>
          </w:rPr>
          <w:t xml:space="preserve"> طول</w:t>
        </w:r>
        <w:r w:rsidRPr="00846EBF">
          <w:rPr>
            <w:rStyle w:val="Hyperlink"/>
            <w:rFonts w:cs="B Nazanin" w:hint="cs"/>
            <w:noProof/>
            <w:rtl/>
            <w:lang w:bidi="fa-IR"/>
          </w:rPr>
          <w:t>ی</w:t>
        </w:r>
        <w:r w:rsidRPr="00846EBF">
          <w:rPr>
            <w:rStyle w:val="Hyperlink"/>
            <w:rFonts w:cs="B Nazanin"/>
            <w:noProof/>
            <w:rtl/>
            <w:lang w:bidi="fa-IR"/>
          </w:rPr>
          <w:t xml:space="preserve"> </w:t>
        </w:r>
        <w:r w:rsidRPr="00846EBF">
          <w:rPr>
            <w:rStyle w:val="Hyperlink"/>
            <w:rFonts w:cs="B Nazanin" w:hint="cs"/>
            <w:noProof/>
            <w:rtl/>
            <w:lang w:bidi="fa-IR"/>
          </w:rPr>
          <w:t>ی</w:t>
        </w:r>
        <w:r w:rsidRPr="00846EBF">
          <w:rPr>
            <w:rStyle w:val="Hyperlink"/>
            <w:rFonts w:cs="B Nazanin" w:hint="eastAsia"/>
            <w:noProof/>
            <w:rtl/>
            <w:lang w:bidi="fa-IR"/>
          </w:rPr>
          <w:t>ک</w:t>
        </w:r>
        <w:r w:rsidRPr="00846EBF">
          <w:rPr>
            <w:rStyle w:val="Hyperlink"/>
            <w:rFonts w:cs="B Nazanin" w:hint="cs"/>
            <w:noProof/>
            <w:rtl/>
            <w:lang w:bidi="fa-IR"/>
          </w:rPr>
          <w:t>ی</w:t>
        </w:r>
        <w:r w:rsidRPr="00846EBF">
          <w:rPr>
            <w:rStyle w:val="Hyperlink"/>
            <w:rFonts w:cs="B Nazanin"/>
            <w:noProof/>
            <w:rtl/>
            <w:lang w:bidi="fa-IR"/>
          </w:rPr>
          <w:t xml:space="preserve"> از کابل‌ها</w:t>
        </w:r>
        <w:r w:rsidRPr="00846EBF">
          <w:rPr>
            <w:rStyle w:val="Hyperlink"/>
            <w:rFonts w:cs="B Nazanin" w:hint="cs"/>
            <w:noProof/>
            <w:rtl/>
            <w:lang w:bidi="fa-IR"/>
          </w:rPr>
          <w:t>ی</w:t>
        </w:r>
        <w:r w:rsidRPr="00846EBF">
          <w:rPr>
            <w:rStyle w:val="Hyperlink"/>
            <w:rFonts w:cs="B Nazanin"/>
            <w:noProof/>
            <w:rtl/>
            <w:lang w:bidi="fa-IR"/>
          </w:rPr>
          <w:t xml:space="preserve"> ترس</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شده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_Toc206093171 \h </w:instrText>
        </w:r>
        <w:r w:rsidRPr="00846EBF">
          <w:rPr>
            <w:rFonts w:cs="B Nazanin"/>
            <w:noProof/>
            <w:webHidden/>
          </w:rPr>
        </w:r>
        <w:r w:rsidRPr="00846EBF">
          <w:rPr>
            <w:rFonts w:cs="B Nazanin"/>
            <w:noProof/>
            <w:webHidden/>
          </w:rPr>
          <w:fldChar w:fldCharType="separate"/>
        </w:r>
        <w:r w:rsidR="007F3C74">
          <w:rPr>
            <w:rFonts w:cs="B Nazanin"/>
            <w:noProof/>
            <w:webHidden/>
            <w:rtl/>
          </w:rPr>
          <w:t>48</w:t>
        </w:r>
        <w:r w:rsidRPr="00846EBF">
          <w:rPr>
            <w:rFonts w:cs="B Nazanin"/>
            <w:noProof/>
            <w:webHidden/>
          </w:rPr>
          <w:fldChar w:fldCharType="end"/>
        </w:r>
      </w:hyperlink>
    </w:p>
    <w:p w14:paraId="755D3702" w14:textId="4D2036F9" w:rsidR="00846EBF" w:rsidRPr="00846EBF" w:rsidRDefault="00846EBF" w:rsidP="00846EBF">
      <w:pPr>
        <w:pStyle w:val="TOC1"/>
        <w:tabs>
          <w:tab w:val="right" w:leader="dot" w:pos="9016"/>
        </w:tabs>
        <w:bidi/>
        <w:jc w:val="both"/>
        <w:rPr>
          <w:rFonts w:eastAsiaTheme="minorEastAsia" w:cs="B Nazanin"/>
          <w:noProof/>
        </w:rPr>
      </w:pPr>
      <w:hyperlink w:anchor="_Toc206093172" w:history="1">
        <w:r w:rsidRPr="00846EBF">
          <w:rPr>
            <w:rStyle w:val="Hyperlink"/>
            <w:rFonts w:cs="B Nazanin"/>
            <w:noProof/>
            <w:rtl/>
            <w:lang w:bidi="fa-IR"/>
          </w:rPr>
          <w:t>شکل (52)، بارها</w:t>
        </w:r>
        <w:r w:rsidRPr="00846EBF">
          <w:rPr>
            <w:rStyle w:val="Hyperlink"/>
            <w:rFonts w:cs="B Nazanin" w:hint="cs"/>
            <w:noProof/>
            <w:rtl/>
            <w:lang w:bidi="fa-IR"/>
          </w:rPr>
          <w:t>ی</w:t>
        </w:r>
        <w:r w:rsidRPr="00846EBF">
          <w:rPr>
            <w:rStyle w:val="Hyperlink"/>
            <w:rFonts w:cs="B Nazanin"/>
            <w:noProof/>
            <w:rtl/>
            <w:lang w:bidi="fa-IR"/>
          </w:rPr>
          <w:t xml:space="preserve"> پ</w:t>
        </w:r>
        <w:r w:rsidRPr="00846EBF">
          <w:rPr>
            <w:rStyle w:val="Hyperlink"/>
            <w:rFonts w:cs="B Nazanin" w:hint="cs"/>
            <w:noProof/>
            <w:rtl/>
            <w:lang w:bidi="fa-IR"/>
          </w:rPr>
          <w:t>ی</w:t>
        </w:r>
        <w:r w:rsidRPr="00846EBF">
          <w:rPr>
            <w:rStyle w:val="Hyperlink"/>
            <w:rFonts w:cs="B Nazanin" w:hint="eastAsia"/>
            <w:noProof/>
            <w:rtl/>
            <w:lang w:bidi="fa-IR"/>
          </w:rPr>
          <w:t>ش</w:t>
        </w:r>
        <w:r w:rsidRPr="00846EBF">
          <w:rPr>
            <w:rStyle w:val="Hyperlink"/>
            <w:rFonts w:cs="B Nazanin"/>
            <w:noProof/>
            <w:rtl/>
            <w:lang w:bidi="fa-IR"/>
          </w:rPr>
          <w:t xml:space="preserve"> تن</w:t>
        </w:r>
        <w:r w:rsidRPr="00846EBF">
          <w:rPr>
            <w:rStyle w:val="Hyperlink"/>
            <w:rFonts w:cs="B Nazanin" w:hint="cs"/>
            <w:noProof/>
            <w:rtl/>
            <w:lang w:bidi="fa-IR"/>
          </w:rPr>
          <w:t>ی</w:t>
        </w:r>
        <w:r w:rsidRPr="00846EBF">
          <w:rPr>
            <w:rStyle w:val="Hyperlink"/>
            <w:rFonts w:cs="B Nazanin" w:hint="eastAsia"/>
            <w:noProof/>
            <w:rtl/>
            <w:lang w:bidi="fa-IR"/>
          </w:rPr>
          <w:t>دگ</w:t>
        </w:r>
        <w:r w:rsidRPr="00846EBF">
          <w:rPr>
            <w:rStyle w:val="Hyperlink"/>
            <w:rFonts w:cs="B Nazanin" w:hint="cs"/>
            <w:noProof/>
            <w:rtl/>
            <w:lang w:bidi="fa-IR"/>
          </w:rPr>
          <w:t>ی</w:t>
        </w:r>
        <w:r w:rsidRPr="00846EBF">
          <w:rPr>
            <w:rStyle w:val="Hyperlink"/>
            <w:rFonts w:cs="B Nazanin"/>
            <w:noProof/>
            <w:rtl/>
            <w:lang w:bidi="fa-IR"/>
          </w:rPr>
          <w:t xml:space="preserve"> کابل</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_Toc206093172 \h </w:instrText>
        </w:r>
        <w:r w:rsidRPr="00846EBF">
          <w:rPr>
            <w:rFonts w:cs="B Nazanin"/>
            <w:noProof/>
            <w:webHidden/>
          </w:rPr>
        </w:r>
        <w:r w:rsidRPr="00846EBF">
          <w:rPr>
            <w:rFonts w:cs="B Nazanin"/>
            <w:noProof/>
            <w:webHidden/>
          </w:rPr>
          <w:fldChar w:fldCharType="separate"/>
        </w:r>
        <w:r w:rsidR="007F3C74">
          <w:rPr>
            <w:rFonts w:cs="B Nazanin"/>
            <w:noProof/>
            <w:webHidden/>
            <w:rtl/>
          </w:rPr>
          <w:t>49</w:t>
        </w:r>
        <w:r w:rsidRPr="00846EBF">
          <w:rPr>
            <w:rFonts w:cs="B Nazanin"/>
            <w:noProof/>
            <w:webHidden/>
          </w:rPr>
          <w:fldChar w:fldCharType="end"/>
        </w:r>
      </w:hyperlink>
    </w:p>
    <w:p w14:paraId="14142C6F" w14:textId="10F1E38C" w:rsidR="00846EBF" w:rsidRPr="00846EBF" w:rsidRDefault="00846EBF" w:rsidP="00846EBF">
      <w:pPr>
        <w:pStyle w:val="TOC1"/>
        <w:tabs>
          <w:tab w:val="right" w:leader="dot" w:pos="9016"/>
        </w:tabs>
        <w:bidi/>
        <w:jc w:val="both"/>
        <w:rPr>
          <w:rFonts w:eastAsiaTheme="minorEastAsia" w:cs="B Nazanin"/>
          <w:noProof/>
        </w:rPr>
      </w:pPr>
      <w:hyperlink w:anchor="_Toc206093173" w:history="1">
        <w:r w:rsidRPr="00846EBF">
          <w:rPr>
            <w:rStyle w:val="Hyperlink"/>
            <w:rFonts w:cs="B Nazanin"/>
            <w:noProof/>
            <w:rtl/>
            <w:lang w:bidi="fa-IR"/>
          </w:rPr>
          <w:t>شکل (53)، تنظ</w:t>
        </w:r>
        <w:r w:rsidRPr="00846EBF">
          <w:rPr>
            <w:rStyle w:val="Hyperlink"/>
            <w:rFonts w:cs="B Nazanin" w:hint="cs"/>
            <w:noProof/>
            <w:rtl/>
            <w:lang w:bidi="fa-IR"/>
          </w:rPr>
          <w:t>ی</w:t>
        </w:r>
        <w:r w:rsidRPr="00846EBF">
          <w:rPr>
            <w:rStyle w:val="Hyperlink"/>
            <w:rFonts w:cs="B Nazanin" w:hint="eastAsia"/>
            <w:noProof/>
            <w:rtl/>
            <w:lang w:bidi="fa-IR"/>
          </w:rPr>
          <w:t>م</w:t>
        </w:r>
        <w:r w:rsidRPr="00846EBF">
          <w:rPr>
            <w:rStyle w:val="Hyperlink"/>
            <w:rFonts w:cs="B Nazanin"/>
            <w:noProof/>
            <w:rtl/>
            <w:lang w:bidi="fa-IR"/>
          </w:rPr>
          <w:t xml:space="preserve"> م</w:t>
        </w:r>
        <w:r w:rsidRPr="00846EBF">
          <w:rPr>
            <w:rStyle w:val="Hyperlink"/>
            <w:rFonts w:cs="B Nazanin" w:hint="cs"/>
            <w:noProof/>
            <w:rtl/>
            <w:lang w:bidi="fa-IR"/>
          </w:rPr>
          <w:t>ی</w:t>
        </w:r>
        <w:r w:rsidRPr="00846EBF">
          <w:rPr>
            <w:rStyle w:val="Hyperlink"/>
            <w:rFonts w:cs="B Nazanin" w:hint="eastAsia"/>
            <w:noProof/>
            <w:rtl/>
            <w:lang w:bidi="fa-IR"/>
          </w:rPr>
          <w:t>زان</w:t>
        </w:r>
        <w:r w:rsidRPr="00846EBF">
          <w:rPr>
            <w:rStyle w:val="Hyperlink"/>
            <w:rFonts w:cs="B Nazanin"/>
            <w:noProof/>
            <w:rtl/>
            <w:lang w:bidi="fa-IR"/>
          </w:rPr>
          <w:t xml:space="preserve"> افت کابل</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_Toc206093173 \h </w:instrText>
        </w:r>
        <w:r w:rsidRPr="00846EBF">
          <w:rPr>
            <w:rFonts w:cs="B Nazanin"/>
            <w:noProof/>
            <w:webHidden/>
          </w:rPr>
        </w:r>
        <w:r w:rsidRPr="00846EBF">
          <w:rPr>
            <w:rFonts w:cs="B Nazanin"/>
            <w:noProof/>
            <w:webHidden/>
          </w:rPr>
          <w:fldChar w:fldCharType="separate"/>
        </w:r>
        <w:r w:rsidR="007F3C74">
          <w:rPr>
            <w:rFonts w:cs="B Nazanin"/>
            <w:noProof/>
            <w:webHidden/>
            <w:rtl/>
          </w:rPr>
          <w:t>49</w:t>
        </w:r>
        <w:r w:rsidRPr="00846EBF">
          <w:rPr>
            <w:rFonts w:cs="B Nazanin"/>
            <w:noProof/>
            <w:webHidden/>
          </w:rPr>
          <w:fldChar w:fldCharType="end"/>
        </w:r>
      </w:hyperlink>
    </w:p>
    <w:p w14:paraId="64F95698" w14:textId="392FDD70" w:rsidR="00846EBF" w:rsidRPr="00846EBF" w:rsidRDefault="00846EBF" w:rsidP="00846EBF">
      <w:pPr>
        <w:pStyle w:val="TOC1"/>
        <w:tabs>
          <w:tab w:val="right" w:leader="dot" w:pos="9016"/>
        </w:tabs>
        <w:bidi/>
        <w:jc w:val="both"/>
        <w:rPr>
          <w:rFonts w:eastAsiaTheme="minorEastAsia" w:cs="B Nazanin"/>
          <w:noProof/>
        </w:rPr>
      </w:pPr>
      <w:hyperlink w:anchor="_Toc206093174" w:history="1">
        <w:r w:rsidRPr="00846EBF">
          <w:rPr>
            <w:rStyle w:val="Hyperlink"/>
            <w:rFonts w:cs="B Nazanin"/>
            <w:noProof/>
            <w:rtl/>
            <w:lang w:bidi="fa-IR"/>
          </w:rPr>
          <w:t>شکل (54)، خ</w:t>
        </w:r>
        <w:r w:rsidRPr="00846EBF">
          <w:rPr>
            <w:rStyle w:val="Hyperlink"/>
            <w:rFonts w:cs="B Nazanin" w:hint="cs"/>
            <w:noProof/>
            <w:rtl/>
            <w:lang w:bidi="fa-IR"/>
          </w:rPr>
          <w:t>ی</w:t>
        </w:r>
        <w:r w:rsidRPr="00846EBF">
          <w:rPr>
            <w:rStyle w:val="Hyperlink"/>
            <w:rFonts w:cs="B Nazanin" w:hint="eastAsia"/>
            <w:noProof/>
            <w:rtl/>
            <w:lang w:bidi="fa-IR"/>
          </w:rPr>
          <w:t>ز</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_Toc206093174 \h </w:instrText>
        </w:r>
        <w:r w:rsidRPr="00846EBF">
          <w:rPr>
            <w:rFonts w:cs="B Nazanin"/>
            <w:noProof/>
            <w:webHidden/>
          </w:rPr>
        </w:r>
        <w:r w:rsidRPr="00846EBF">
          <w:rPr>
            <w:rFonts w:cs="B Nazanin"/>
            <w:noProof/>
            <w:webHidden/>
          </w:rPr>
          <w:fldChar w:fldCharType="separate"/>
        </w:r>
        <w:r w:rsidR="007F3C74">
          <w:rPr>
            <w:rFonts w:cs="B Nazanin"/>
            <w:noProof/>
            <w:webHidden/>
            <w:rtl/>
          </w:rPr>
          <w:t>50</w:t>
        </w:r>
        <w:r w:rsidRPr="00846EBF">
          <w:rPr>
            <w:rFonts w:cs="B Nazanin"/>
            <w:noProof/>
            <w:webHidden/>
          </w:rPr>
          <w:fldChar w:fldCharType="end"/>
        </w:r>
      </w:hyperlink>
    </w:p>
    <w:p w14:paraId="4C7BEEDE" w14:textId="770835BE" w:rsidR="00846EBF" w:rsidRPr="00846EBF" w:rsidRDefault="00846EBF" w:rsidP="00846EBF">
      <w:pPr>
        <w:pStyle w:val="TOC1"/>
        <w:tabs>
          <w:tab w:val="right" w:leader="dot" w:pos="9016"/>
        </w:tabs>
        <w:bidi/>
        <w:jc w:val="both"/>
        <w:rPr>
          <w:rFonts w:eastAsiaTheme="minorEastAsia" w:cs="B Nazanin"/>
          <w:noProof/>
        </w:rPr>
      </w:pPr>
      <w:hyperlink w:anchor="_Toc206093175" w:history="1">
        <w:r w:rsidRPr="00846EBF">
          <w:rPr>
            <w:rStyle w:val="Hyperlink"/>
            <w:rFonts w:cs="B Nazanin"/>
            <w:noProof/>
            <w:rtl/>
            <w:lang w:bidi="fa-IR"/>
          </w:rPr>
          <w:t>شکل (55)، تنش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w:t>
        </w:r>
        <w:r w:rsidRPr="00846EBF">
          <w:rPr>
            <w:rStyle w:val="Hyperlink"/>
            <w:rFonts w:asciiTheme="majorBidi" w:hAnsiTheme="majorBidi" w:cstheme="majorBidi"/>
            <w:noProof/>
            <w:lang w:bidi="fa-IR"/>
          </w:rPr>
          <w:t>SAFE</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_Toc206093175 \h </w:instrText>
        </w:r>
        <w:r w:rsidRPr="00846EBF">
          <w:rPr>
            <w:rFonts w:cs="B Nazanin"/>
            <w:noProof/>
            <w:webHidden/>
          </w:rPr>
        </w:r>
        <w:r w:rsidRPr="00846EBF">
          <w:rPr>
            <w:rFonts w:cs="B Nazanin"/>
            <w:noProof/>
            <w:webHidden/>
          </w:rPr>
          <w:fldChar w:fldCharType="separate"/>
        </w:r>
        <w:r w:rsidR="007F3C74">
          <w:rPr>
            <w:rFonts w:cs="B Nazanin"/>
            <w:noProof/>
            <w:webHidden/>
            <w:rtl/>
          </w:rPr>
          <w:t>51</w:t>
        </w:r>
        <w:r w:rsidRPr="00846EBF">
          <w:rPr>
            <w:rFonts w:cs="B Nazanin"/>
            <w:noProof/>
            <w:webHidden/>
          </w:rPr>
          <w:fldChar w:fldCharType="end"/>
        </w:r>
      </w:hyperlink>
    </w:p>
    <w:p w14:paraId="498798D5" w14:textId="301F5B49" w:rsidR="00846EBF" w:rsidRPr="00846EBF" w:rsidRDefault="00846EBF" w:rsidP="00846EBF">
      <w:pPr>
        <w:pStyle w:val="TOC1"/>
        <w:tabs>
          <w:tab w:val="right" w:leader="dot" w:pos="9016"/>
        </w:tabs>
        <w:bidi/>
        <w:jc w:val="both"/>
        <w:rPr>
          <w:rFonts w:eastAsiaTheme="minorEastAsia" w:cs="B Nazanin"/>
          <w:noProof/>
        </w:rPr>
      </w:pPr>
      <w:hyperlink w:anchor="_Toc206093176" w:history="1">
        <w:r w:rsidRPr="00846EBF">
          <w:rPr>
            <w:rStyle w:val="Hyperlink"/>
            <w:rFonts w:cs="B Nazanin"/>
            <w:noProof/>
            <w:rtl/>
            <w:lang w:bidi="fa-IR"/>
          </w:rPr>
          <w:t>شکل (56)، تنش کشش</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افت کوتاه مدت (اول</w:t>
        </w:r>
        <w:r w:rsidRPr="00846EBF">
          <w:rPr>
            <w:rStyle w:val="Hyperlink"/>
            <w:rFonts w:cs="B Nazanin" w:hint="cs"/>
            <w:noProof/>
            <w:rtl/>
            <w:lang w:bidi="fa-IR"/>
          </w:rPr>
          <w:t>ی</w:t>
        </w:r>
        <w:r w:rsidRPr="00846EBF">
          <w:rPr>
            <w:rStyle w:val="Hyperlink"/>
            <w:rFonts w:cs="B Nazanin" w:hint="eastAsia"/>
            <w:noProof/>
            <w:rtl/>
            <w:lang w:bidi="fa-IR"/>
          </w:rPr>
          <w:t>ه</w:t>
        </w:r>
        <w:r w:rsidRPr="00846EBF">
          <w:rPr>
            <w:rStyle w:val="Hyperlink"/>
            <w:rFonts w:cs="B Nazanin"/>
            <w:noProof/>
            <w:rtl/>
            <w:lang w:bidi="fa-IR"/>
          </w:rPr>
          <w:t>)</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_Toc206093176 \h </w:instrText>
        </w:r>
        <w:r w:rsidRPr="00846EBF">
          <w:rPr>
            <w:rFonts w:cs="B Nazanin"/>
            <w:noProof/>
            <w:webHidden/>
          </w:rPr>
        </w:r>
        <w:r w:rsidRPr="00846EBF">
          <w:rPr>
            <w:rFonts w:cs="B Nazanin"/>
            <w:noProof/>
            <w:webHidden/>
          </w:rPr>
          <w:fldChar w:fldCharType="separate"/>
        </w:r>
        <w:r w:rsidR="007F3C74">
          <w:rPr>
            <w:rFonts w:cs="B Nazanin"/>
            <w:noProof/>
            <w:webHidden/>
            <w:rtl/>
          </w:rPr>
          <w:t>52</w:t>
        </w:r>
        <w:r w:rsidRPr="00846EBF">
          <w:rPr>
            <w:rFonts w:cs="B Nazanin"/>
            <w:noProof/>
            <w:webHidden/>
          </w:rPr>
          <w:fldChar w:fldCharType="end"/>
        </w:r>
      </w:hyperlink>
    </w:p>
    <w:p w14:paraId="71FF0994" w14:textId="4BE4EE7C" w:rsidR="00846EBF" w:rsidRPr="00846EBF" w:rsidRDefault="00846EBF" w:rsidP="00846EBF">
      <w:pPr>
        <w:pStyle w:val="TOC1"/>
        <w:tabs>
          <w:tab w:val="right" w:leader="dot" w:pos="9016"/>
        </w:tabs>
        <w:bidi/>
        <w:jc w:val="both"/>
        <w:rPr>
          <w:rFonts w:eastAsiaTheme="minorEastAsia" w:cs="B Nazanin"/>
          <w:noProof/>
        </w:rPr>
      </w:pPr>
      <w:hyperlink w:anchor="_Toc206093177" w:history="1">
        <w:r w:rsidRPr="00846EBF">
          <w:rPr>
            <w:rStyle w:val="Hyperlink"/>
            <w:rFonts w:cs="B Nazanin"/>
            <w:noProof/>
            <w:rtl/>
            <w:lang w:bidi="fa-IR"/>
          </w:rPr>
          <w:t>شکل (57)، تنش فشار</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افت کوتاه مدت (اول</w:t>
        </w:r>
        <w:r w:rsidRPr="00846EBF">
          <w:rPr>
            <w:rStyle w:val="Hyperlink"/>
            <w:rFonts w:cs="B Nazanin" w:hint="cs"/>
            <w:noProof/>
            <w:rtl/>
            <w:lang w:bidi="fa-IR"/>
          </w:rPr>
          <w:t>ی</w:t>
        </w:r>
        <w:r w:rsidRPr="00846EBF">
          <w:rPr>
            <w:rStyle w:val="Hyperlink"/>
            <w:rFonts w:cs="B Nazanin" w:hint="eastAsia"/>
            <w:noProof/>
            <w:rtl/>
            <w:lang w:bidi="fa-IR"/>
          </w:rPr>
          <w:t>ه</w:t>
        </w:r>
        <w:r w:rsidRPr="00846EBF">
          <w:rPr>
            <w:rStyle w:val="Hyperlink"/>
            <w:rFonts w:cs="B Nazanin"/>
            <w:noProof/>
            <w:rtl/>
            <w:lang w:bidi="fa-IR"/>
          </w:rPr>
          <w:t>)</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_Toc206093177 \h </w:instrText>
        </w:r>
        <w:r w:rsidRPr="00846EBF">
          <w:rPr>
            <w:rFonts w:cs="B Nazanin"/>
            <w:noProof/>
            <w:webHidden/>
          </w:rPr>
        </w:r>
        <w:r w:rsidRPr="00846EBF">
          <w:rPr>
            <w:rFonts w:cs="B Nazanin"/>
            <w:noProof/>
            <w:webHidden/>
          </w:rPr>
          <w:fldChar w:fldCharType="separate"/>
        </w:r>
        <w:r w:rsidR="007F3C74">
          <w:rPr>
            <w:rFonts w:cs="B Nazanin"/>
            <w:noProof/>
            <w:webHidden/>
            <w:rtl/>
          </w:rPr>
          <w:t>53</w:t>
        </w:r>
        <w:r w:rsidRPr="00846EBF">
          <w:rPr>
            <w:rFonts w:cs="B Nazanin"/>
            <w:noProof/>
            <w:webHidden/>
          </w:rPr>
          <w:fldChar w:fldCharType="end"/>
        </w:r>
      </w:hyperlink>
    </w:p>
    <w:p w14:paraId="601F69AD" w14:textId="4DB8BABF" w:rsidR="00846EBF" w:rsidRPr="00846EBF" w:rsidRDefault="00846EBF" w:rsidP="00846EBF">
      <w:pPr>
        <w:pStyle w:val="TOC1"/>
        <w:tabs>
          <w:tab w:val="right" w:leader="dot" w:pos="9016"/>
        </w:tabs>
        <w:bidi/>
        <w:jc w:val="both"/>
        <w:rPr>
          <w:rFonts w:eastAsiaTheme="minorEastAsia" w:cs="B Nazanin"/>
          <w:noProof/>
        </w:rPr>
      </w:pPr>
      <w:hyperlink w:anchor="_Toc206093178" w:history="1">
        <w:r w:rsidRPr="00846EBF">
          <w:rPr>
            <w:rStyle w:val="Hyperlink"/>
            <w:rFonts w:cs="B Nazanin"/>
            <w:noProof/>
            <w:rtl/>
            <w:lang w:bidi="fa-IR"/>
          </w:rPr>
          <w:t>شکل (58)، تنش کشش</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افت بلند مدت</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_Toc206093178 \h </w:instrText>
        </w:r>
        <w:r w:rsidRPr="00846EBF">
          <w:rPr>
            <w:rFonts w:cs="B Nazanin"/>
            <w:noProof/>
            <w:webHidden/>
          </w:rPr>
        </w:r>
        <w:r w:rsidRPr="00846EBF">
          <w:rPr>
            <w:rFonts w:cs="B Nazanin"/>
            <w:noProof/>
            <w:webHidden/>
          </w:rPr>
          <w:fldChar w:fldCharType="separate"/>
        </w:r>
        <w:r w:rsidR="007F3C74">
          <w:rPr>
            <w:rFonts w:cs="B Nazanin"/>
            <w:noProof/>
            <w:webHidden/>
            <w:rtl/>
          </w:rPr>
          <w:t>54</w:t>
        </w:r>
        <w:r w:rsidRPr="00846EBF">
          <w:rPr>
            <w:rFonts w:cs="B Nazanin"/>
            <w:noProof/>
            <w:webHidden/>
          </w:rPr>
          <w:fldChar w:fldCharType="end"/>
        </w:r>
      </w:hyperlink>
    </w:p>
    <w:p w14:paraId="3025F5E1" w14:textId="4FA6542A" w:rsidR="00846EBF" w:rsidRPr="00846EBF" w:rsidRDefault="00846EBF" w:rsidP="00846EBF">
      <w:pPr>
        <w:pStyle w:val="TOC1"/>
        <w:tabs>
          <w:tab w:val="right" w:leader="dot" w:pos="9016"/>
        </w:tabs>
        <w:bidi/>
        <w:jc w:val="both"/>
        <w:rPr>
          <w:rFonts w:eastAsiaTheme="minorEastAsia" w:cs="B Nazanin"/>
          <w:noProof/>
        </w:rPr>
      </w:pPr>
      <w:hyperlink w:anchor="_Toc206093179" w:history="1">
        <w:r w:rsidRPr="00846EBF">
          <w:rPr>
            <w:rStyle w:val="Hyperlink"/>
            <w:rFonts w:cs="B Nazanin"/>
            <w:noProof/>
            <w:rtl/>
            <w:lang w:bidi="fa-IR"/>
          </w:rPr>
          <w:t>شکل (59)، تنش فشار</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افت بلند مدت</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_Toc206093179 \h </w:instrText>
        </w:r>
        <w:r w:rsidRPr="00846EBF">
          <w:rPr>
            <w:rFonts w:cs="B Nazanin"/>
            <w:noProof/>
            <w:webHidden/>
          </w:rPr>
        </w:r>
        <w:r w:rsidRPr="00846EBF">
          <w:rPr>
            <w:rFonts w:cs="B Nazanin"/>
            <w:noProof/>
            <w:webHidden/>
          </w:rPr>
          <w:fldChar w:fldCharType="separate"/>
        </w:r>
        <w:r w:rsidR="007F3C74">
          <w:rPr>
            <w:rFonts w:cs="B Nazanin"/>
            <w:noProof/>
            <w:webHidden/>
            <w:rtl/>
          </w:rPr>
          <w:t>55</w:t>
        </w:r>
        <w:r w:rsidRPr="00846EBF">
          <w:rPr>
            <w:rFonts w:cs="B Nazanin"/>
            <w:noProof/>
            <w:webHidden/>
          </w:rPr>
          <w:fldChar w:fldCharType="end"/>
        </w:r>
      </w:hyperlink>
    </w:p>
    <w:p w14:paraId="3B567F06" w14:textId="4872A906" w:rsidR="00846EBF" w:rsidRPr="00846EBF" w:rsidRDefault="00846EBF" w:rsidP="00846EBF">
      <w:pPr>
        <w:pStyle w:val="TOC1"/>
        <w:tabs>
          <w:tab w:val="right" w:leader="dot" w:pos="9016"/>
        </w:tabs>
        <w:bidi/>
        <w:jc w:val="both"/>
        <w:rPr>
          <w:rFonts w:eastAsiaTheme="minorEastAsia" w:cs="B Nazanin"/>
          <w:noProof/>
        </w:rPr>
      </w:pPr>
      <w:hyperlink w:anchor="_Toc206093180" w:history="1">
        <w:r w:rsidRPr="00846EBF">
          <w:rPr>
            <w:rStyle w:val="Hyperlink"/>
            <w:rFonts w:cs="B Nazanin"/>
            <w:noProof/>
            <w:rtl/>
            <w:lang w:bidi="fa-IR"/>
          </w:rPr>
          <w:t>شکل (60)، تنش کشش</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حالت معمول</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_Toc206093180 \h </w:instrText>
        </w:r>
        <w:r w:rsidRPr="00846EBF">
          <w:rPr>
            <w:rFonts w:cs="B Nazanin"/>
            <w:noProof/>
            <w:webHidden/>
          </w:rPr>
        </w:r>
        <w:r w:rsidRPr="00846EBF">
          <w:rPr>
            <w:rFonts w:cs="B Nazanin"/>
            <w:noProof/>
            <w:webHidden/>
          </w:rPr>
          <w:fldChar w:fldCharType="separate"/>
        </w:r>
        <w:r w:rsidR="007F3C74">
          <w:rPr>
            <w:rFonts w:cs="B Nazanin"/>
            <w:noProof/>
            <w:webHidden/>
            <w:rtl/>
          </w:rPr>
          <w:t>56</w:t>
        </w:r>
        <w:r w:rsidRPr="00846EBF">
          <w:rPr>
            <w:rFonts w:cs="B Nazanin"/>
            <w:noProof/>
            <w:webHidden/>
          </w:rPr>
          <w:fldChar w:fldCharType="end"/>
        </w:r>
      </w:hyperlink>
    </w:p>
    <w:p w14:paraId="0053CB32" w14:textId="194F62E1" w:rsidR="00846EBF" w:rsidRPr="00846EBF" w:rsidRDefault="00846EBF" w:rsidP="00846EBF">
      <w:pPr>
        <w:pStyle w:val="TOC1"/>
        <w:tabs>
          <w:tab w:val="right" w:leader="dot" w:pos="9016"/>
        </w:tabs>
        <w:bidi/>
        <w:jc w:val="both"/>
        <w:rPr>
          <w:rFonts w:eastAsiaTheme="minorEastAsia" w:cs="B Nazanin"/>
          <w:noProof/>
        </w:rPr>
      </w:pPr>
      <w:hyperlink w:anchor="_Toc206093181" w:history="1">
        <w:r w:rsidRPr="00846EBF">
          <w:rPr>
            <w:rStyle w:val="Hyperlink"/>
            <w:rFonts w:cs="B Nazanin"/>
            <w:noProof/>
            <w:rtl/>
            <w:lang w:bidi="fa-IR"/>
          </w:rPr>
          <w:t>شکل (61)، تنش فشار</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Style w:val="Hyperlink"/>
            <w:rFonts w:cs="B Nazanin" w:hint="cs"/>
            <w:noProof/>
            <w:rtl/>
            <w:lang w:bidi="fa-IR"/>
          </w:rPr>
          <w:t>ی</w:t>
        </w:r>
        <w:r w:rsidRPr="00846EBF">
          <w:rPr>
            <w:rStyle w:val="Hyperlink"/>
            <w:rFonts w:cs="B Nazanin"/>
            <w:noProof/>
            <w:rtl/>
            <w:lang w:bidi="fa-IR"/>
          </w:rPr>
          <w:t xml:space="preserve"> دال پس کش</w:t>
        </w:r>
        <w:r w:rsidRPr="00846EBF">
          <w:rPr>
            <w:rStyle w:val="Hyperlink"/>
            <w:rFonts w:cs="B Nazanin" w:hint="cs"/>
            <w:noProof/>
            <w:rtl/>
            <w:lang w:bidi="fa-IR"/>
          </w:rPr>
          <w:t>ی</w:t>
        </w:r>
        <w:r w:rsidRPr="00846EBF">
          <w:rPr>
            <w:rStyle w:val="Hyperlink"/>
            <w:rFonts w:cs="B Nazanin" w:hint="eastAsia"/>
            <w:noProof/>
            <w:rtl/>
            <w:lang w:bidi="fa-IR"/>
          </w:rPr>
          <w:t>ده</w:t>
        </w:r>
        <w:r w:rsidRPr="00846EBF">
          <w:rPr>
            <w:rStyle w:val="Hyperlink"/>
            <w:rFonts w:cs="B Nazanin"/>
            <w:noProof/>
            <w:rtl/>
            <w:lang w:bidi="fa-IR"/>
          </w:rPr>
          <w:t xml:space="preserve"> در حالت معمول</w:t>
        </w:r>
        <w:r w:rsidRPr="00846EBF">
          <w:rPr>
            <w:rStyle w:val="Hyperlink"/>
            <w:rFonts w:cs="B Nazanin" w:hint="cs"/>
            <w:noProof/>
            <w:rtl/>
            <w:lang w:bidi="fa-IR"/>
          </w:rPr>
          <w:t>ی</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_Toc206093181 \h </w:instrText>
        </w:r>
        <w:r w:rsidRPr="00846EBF">
          <w:rPr>
            <w:rFonts w:cs="B Nazanin"/>
            <w:noProof/>
            <w:webHidden/>
          </w:rPr>
        </w:r>
        <w:r w:rsidRPr="00846EBF">
          <w:rPr>
            <w:rFonts w:cs="B Nazanin"/>
            <w:noProof/>
            <w:webHidden/>
          </w:rPr>
          <w:fldChar w:fldCharType="separate"/>
        </w:r>
        <w:r w:rsidR="007F3C74">
          <w:rPr>
            <w:rFonts w:cs="B Nazanin"/>
            <w:noProof/>
            <w:webHidden/>
            <w:rtl/>
          </w:rPr>
          <w:t>57</w:t>
        </w:r>
        <w:r w:rsidRPr="00846EBF">
          <w:rPr>
            <w:rFonts w:cs="B Nazanin"/>
            <w:noProof/>
            <w:webHidden/>
          </w:rPr>
          <w:fldChar w:fldCharType="end"/>
        </w:r>
      </w:hyperlink>
    </w:p>
    <w:p w14:paraId="29A6F19E" w14:textId="794DCBF5" w:rsidR="00846EBF" w:rsidRPr="00846EBF" w:rsidRDefault="00846EBF" w:rsidP="00846EBF">
      <w:pPr>
        <w:pStyle w:val="TOC1"/>
        <w:tabs>
          <w:tab w:val="right" w:leader="dot" w:pos="9016"/>
        </w:tabs>
        <w:bidi/>
        <w:jc w:val="both"/>
        <w:rPr>
          <w:rFonts w:eastAsiaTheme="minorEastAsia" w:cs="B Nazanin"/>
          <w:noProof/>
        </w:rPr>
      </w:pPr>
      <w:hyperlink w:anchor="_Toc206093182" w:history="1">
        <w:r w:rsidRPr="00846EBF">
          <w:rPr>
            <w:rStyle w:val="Hyperlink"/>
            <w:rFonts w:cs="B Nazanin"/>
            <w:noProof/>
            <w:rtl/>
            <w:lang w:bidi="fa-IR"/>
          </w:rPr>
          <w:t>شکل (62)، پلان کابل‌ها</w:t>
        </w:r>
        <w:r w:rsidRPr="00846EBF">
          <w:rPr>
            <w:rStyle w:val="Hyperlink"/>
            <w:rFonts w:cs="B Nazanin" w:hint="cs"/>
            <w:noProof/>
            <w:rtl/>
            <w:lang w:bidi="fa-IR"/>
          </w:rPr>
          <w:t>ی</w:t>
        </w:r>
        <w:r w:rsidRPr="00846EBF">
          <w:rPr>
            <w:rStyle w:val="Hyperlink"/>
            <w:rFonts w:cs="B Nazanin"/>
            <w:noProof/>
            <w:rtl/>
            <w:lang w:bidi="fa-IR"/>
          </w:rPr>
          <w:t xml:space="preserve"> مورد استفاده در سازه</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_Toc206093182 \h </w:instrText>
        </w:r>
        <w:r w:rsidRPr="00846EBF">
          <w:rPr>
            <w:rFonts w:cs="B Nazanin"/>
            <w:noProof/>
            <w:webHidden/>
          </w:rPr>
        </w:r>
        <w:r w:rsidRPr="00846EBF">
          <w:rPr>
            <w:rFonts w:cs="B Nazanin"/>
            <w:noProof/>
            <w:webHidden/>
          </w:rPr>
          <w:fldChar w:fldCharType="separate"/>
        </w:r>
        <w:r w:rsidR="007F3C74">
          <w:rPr>
            <w:rFonts w:cs="B Nazanin"/>
            <w:noProof/>
            <w:webHidden/>
            <w:rtl/>
          </w:rPr>
          <w:t>58</w:t>
        </w:r>
        <w:r w:rsidRPr="00846EBF">
          <w:rPr>
            <w:rFonts w:cs="B Nazanin"/>
            <w:noProof/>
            <w:webHidden/>
          </w:rPr>
          <w:fldChar w:fldCharType="end"/>
        </w:r>
      </w:hyperlink>
    </w:p>
    <w:p w14:paraId="048FF393" w14:textId="7E1C6E30" w:rsidR="00846EBF" w:rsidRPr="00846EBF" w:rsidRDefault="00846EBF" w:rsidP="00846EBF">
      <w:pPr>
        <w:pStyle w:val="TOC1"/>
        <w:tabs>
          <w:tab w:val="right" w:leader="dot" w:pos="9016"/>
        </w:tabs>
        <w:bidi/>
        <w:jc w:val="both"/>
        <w:rPr>
          <w:rFonts w:eastAsiaTheme="minorEastAsia" w:cs="B Nazanin"/>
          <w:noProof/>
        </w:rPr>
      </w:pPr>
      <w:hyperlink w:anchor="_Toc206093183" w:history="1">
        <w:r w:rsidRPr="00846EBF">
          <w:rPr>
            <w:rStyle w:val="Hyperlink"/>
            <w:rFonts w:cs="B Nazanin"/>
            <w:noProof/>
            <w:rtl/>
            <w:lang w:bidi="fa-IR"/>
          </w:rPr>
          <w:t>شکل (63)، پلان استرندها</w:t>
        </w:r>
        <w:r w:rsidRPr="00846EBF">
          <w:rPr>
            <w:rStyle w:val="Hyperlink"/>
            <w:rFonts w:cs="B Nazanin" w:hint="cs"/>
            <w:noProof/>
            <w:rtl/>
            <w:lang w:bidi="fa-IR"/>
          </w:rPr>
          <w:t>ی</w:t>
        </w:r>
        <w:r w:rsidRPr="00846EBF">
          <w:rPr>
            <w:rStyle w:val="Hyperlink"/>
            <w:rFonts w:cs="B Nazanin"/>
            <w:noProof/>
            <w:rtl/>
            <w:lang w:bidi="fa-IR"/>
          </w:rPr>
          <w:t xml:space="preserve"> کابل‌ها</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_Toc206093183 \h </w:instrText>
        </w:r>
        <w:r w:rsidRPr="00846EBF">
          <w:rPr>
            <w:rFonts w:cs="B Nazanin"/>
            <w:noProof/>
            <w:webHidden/>
          </w:rPr>
        </w:r>
        <w:r w:rsidRPr="00846EBF">
          <w:rPr>
            <w:rFonts w:cs="B Nazanin"/>
            <w:noProof/>
            <w:webHidden/>
          </w:rPr>
          <w:fldChar w:fldCharType="separate"/>
        </w:r>
        <w:r w:rsidR="007F3C74">
          <w:rPr>
            <w:rFonts w:cs="B Nazanin"/>
            <w:noProof/>
            <w:webHidden/>
            <w:rtl/>
          </w:rPr>
          <w:t>59</w:t>
        </w:r>
        <w:r w:rsidRPr="00846EBF">
          <w:rPr>
            <w:rFonts w:cs="B Nazanin"/>
            <w:noProof/>
            <w:webHidden/>
          </w:rPr>
          <w:fldChar w:fldCharType="end"/>
        </w:r>
      </w:hyperlink>
    </w:p>
    <w:p w14:paraId="2180009B" w14:textId="050467D9" w:rsidR="00846EBF" w:rsidRPr="00846EBF" w:rsidRDefault="00846EBF" w:rsidP="00846EBF">
      <w:pPr>
        <w:pStyle w:val="TOC1"/>
        <w:tabs>
          <w:tab w:val="right" w:leader="dot" w:pos="9016"/>
        </w:tabs>
        <w:bidi/>
        <w:jc w:val="both"/>
        <w:rPr>
          <w:rFonts w:eastAsiaTheme="minorEastAsia" w:cs="B Nazanin"/>
          <w:noProof/>
        </w:rPr>
      </w:pPr>
      <w:hyperlink w:anchor="_Toc206093184" w:history="1">
        <w:r w:rsidRPr="00846EBF">
          <w:rPr>
            <w:rStyle w:val="Hyperlink"/>
            <w:rFonts w:cs="B Nazanin"/>
            <w:noProof/>
            <w:rtl/>
            <w:lang w:bidi="fa-IR"/>
          </w:rPr>
          <w:t>شکل (64)، پروف</w:t>
        </w:r>
        <w:r w:rsidRPr="00846EBF">
          <w:rPr>
            <w:rStyle w:val="Hyperlink"/>
            <w:rFonts w:cs="B Nazanin" w:hint="cs"/>
            <w:noProof/>
            <w:rtl/>
            <w:lang w:bidi="fa-IR"/>
          </w:rPr>
          <w:t>ی</w:t>
        </w:r>
        <w:r w:rsidRPr="00846EBF">
          <w:rPr>
            <w:rStyle w:val="Hyperlink"/>
            <w:rFonts w:cs="B Nazanin" w:hint="eastAsia"/>
            <w:noProof/>
            <w:rtl/>
            <w:lang w:bidi="fa-IR"/>
          </w:rPr>
          <w:t>ل</w:t>
        </w:r>
        <w:r w:rsidRPr="00846EBF">
          <w:rPr>
            <w:rStyle w:val="Hyperlink"/>
            <w:rFonts w:cs="B Nazanin"/>
            <w:noProof/>
            <w:rtl/>
            <w:lang w:bidi="fa-IR"/>
          </w:rPr>
          <w:t xml:space="preserve"> کابل (با ت</w:t>
        </w:r>
        <w:r w:rsidRPr="00846EBF">
          <w:rPr>
            <w:rStyle w:val="Hyperlink"/>
            <w:rFonts w:cs="B Nazanin" w:hint="cs"/>
            <w:noProof/>
            <w:rtl/>
            <w:lang w:bidi="fa-IR"/>
          </w:rPr>
          <w:t>ی</w:t>
        </w:r>
        <w:r w:rsidRPr="00846EBF">
          <w:rPr>
            <w:rStyle w:val="Hyperlink"/>
            <w:rFonts w:cs="B Nazanin" w:hint="eastAsia"/>
            <w:noProof/>
            <w:rtl/>
            <w:lang w:bidi="fa-IR"/>
          </w:rPr>
          <w:t>ر</w:t>
        </w:r>
        <w:r w:rsidRPr="00846EBF">
          <w:rPr>
            <w:rStyle w:val="Hyperlink"/>
            <w:rFonts w:cs="B Nazanin"/>
            <w:noProof/>
            <w:rtl/>
            <w:lang w:bidi="fa-IR"/>
          </w:rPr>
          <w:t>)</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_Toc206093184 \h </w:instrText>
        </w:r>
        <w:r w:rsidRPr="00846EBF">
          <w:rPr>
            <w:rFonts w:cs="B Nazanin"/>
            <w:noProof/>
            <w:webHidden/>
          </w:rPr>
        </w:r>
        <w:r w:rsidRPr="00846EBF">
          <w:rPr>
            <w:rFonts w:cs="B Nazanin"/>
            <w:noProof/>
            <w:webHidden/>
          </w:rPr>
          <w:fldChar w:fldCharType="separate"/>
        </w:r>
        <w:r w:rsidR="007F3C74">
          <w:rPr>
            <w:rFonts w:cs="B Nazanin"/>
            <w:noProof/>
            <w:webHidden/>
            <w:rtl/>
          </w:rPr>
          <w:t>60</w:t>
        </w:r>
        <w:r w:rsidRPr="00846EBF">
          <w:rPr>
            <w:rFonts w:cs="B Nazanin"/>
            <w:noProof/>
            <w:webHidden/>
          </w:rPr>
          <w:fldChar w:fldCharType="end"/>
        </w:r>
      </w:hyperlink>
    </w:p>
    <w:p w14:paraId="46A4089C" w14:textId="3A5E7EFC" w:rsidR="00846EBF" w:rsidRPr="00846EBF" w:rsidRDefault="00846EBF" w:rsidP="00846EBF">
      <w:pPr>
        <w:pStyle w:val="TOC1"/>
        <w:tabs>
          <w:tab w:val="right" w:leader="dot" w:pos="9016"/>
        </w:tabs>
        <w:bidi/>
        <w:jc w:val="both"/>
        <w:rPr>
          <w:rFonts w:eastAsiaTheme="minorEastAsia" w:cs="B Nazanin"/>
          <w:noProof/>
        </w:rPr>
      </w:pPr>
      <w:hyperlink w:anchor="_Toc206093185" w:history="1">
        <w:r w:rsidRPr="00846EBF">
          <w:rPr>
            <w:rStyle w:val="Hyperlink"/>
            <w:rFonts w:cs="B Nazanin"/>
            <w:noProof/>
            <w:rtl/>
            <w:lang w:bidi="fa-IR"/>
          </w:rPr>
          <w:t>شکل (65)، پروف</w:t>
        </w:r>
        <w:r w:rsidRPr="00846EBF">
          <w:rPr>
            <w:rStyle w:val="Hyperlink"/>
            <w:rFonts w:cs="B Nazanin" w:hint="cs"/>
            <w:noProof/>
            <w:rtl/>
            <w:lang w:bidi="fa-IR"/>
          </w:rPr>
          <w:t>ی</w:t>
        </w:r>
        <w:r w:rsidRPr="00846EBF">
          <w:rPr>
            <w:rStyle w:val="Hyperlink"/>
            <w:rFonts w:cs="B Nazanin" w:hint="eastAsia"/>
            <w:noProof/>
            <w:rtl/>
            <w:lang w:bidi="fa-IR"/>
          </w:rPr>
          <w:t>ل</w:t>
        </w:r>
        <w:r w:rsidRPr="00846EBF">
          <w:rPr>
            <w:rStyle w:val="Hyperlink"/>
            <w:rFonts w:cs="B Nazanin"/>
            <w:noProof/>
            <w:rtl/>
            <w:lang w:bidi="fa-IR"/>
          </w:rPr>
          <w:t xml:space="preserve"> کابل (بدون ت</w:t>
        </w:r>
        <w:r w:rsidRPr="00846EBF">
          <w:rPr>
            <w:rStyle w:val="Hyperlink"/>
            <w:rFonts w:cs="B Nazanin" w:hint="cs"/>
            <w:noProof/>
            <w:rtl/>
            <w:lang w:bidi="fa-IR"/>
          </w:rPr>
          <w:t>ی</w:t>
        </w:r>
        <w:r w:rsidRPr="00846EBF">
          <w:rPr>
            <w:rStyle w:val="Hyperlink"/>
            <w:rFonts w:cs="B Nazanin" w:hint="eastAsia"/>
            <w:noProof/>
            <w:rtl/>
            <w:lang w:bidi="fa-IR"/>
          </w:rPr>
          <w:t>ر</w:t>
        </w:r>
        <w:r w:rsidRPr="00846EBF">
          <w:rPr>
            <w:rStyle w:val="Hyperlink"/>
            <w:rFonts w:cs="B Nazanin"/>
            <w:noProof/>
            <w:rtl/>
            <w:lang w:bidi="fa-IR"/>
          </w:rPr>
          <w:t>)</w:t>
        </w:r>
        <w:r w:rsidRPr="00846EBF">
          <w:rPr>
            <w:rFonts w:cs="B Nazanin"/>
            <w:noProof/>
            <w:webHidden/>
          </w:rPr>
          <w:tab/>
        </w:r>
        <w:r w:rsidRPr="00846EBF">
          <w:rPr>
            <w:rFonts w:cs="B Nazanin"/>
            <w:noProof/>
            <w:webHidden/>
          </w:rPr>
          <w:fldChar w:fldCharType="begin"/>
        </w:r>
        <w:r w:rsidRPr="00846EBF">
          <w:rPr>
            <w:rFonts w:cs="B Nazanin"/>
            <w:noProof/>
            <w:webHidden/>
          </w:rPr>
          <w:instrText xml:space="preserve"> PAGEREF _Toc206093185 \h </w:instrText>
        </w:r>
        <w:r w:rsidRPr="00846EBF">
          <w:rPr>
            <w:rFonts w:cs="B Nazanin"/>
            <w:noProof/>
            <w:webHidden/>
          </w:rPr>
        </w:r>
        <w:r w:rsidRPr="00846EBF">
          <w:rPr>
            <w:rFonts w:cs="B Nazanin"/>
            <w:noProof/>
            <w:webHidden/>
          </w:rPr>
          <w:fldChar w:fldCharType="separate"/>
        </w:r>
        <w:r w:rsidR="007F3C74">
          <w:rPr>
            <w:rFonts w:cs="B Nazanin"/>
            <w:noProof/>
            <w:webHidden/>
            <w:rtl/>
          </w:rPr>
          <w:t>60</w:t>
        </w:r>
        <w:r w:rsidRPr="00846EBF">
          <w:rPr>
            <w:rFonts w:cs="B Nazanin"/>
            <w:noProof/>
            <w:webHidden/>
          </w:rPr>
          <w:fldChar w:fldCharType="end"/>
        </w:r>
      </w:hyperlink>
    </w:p>
    <w:p w14:paraId="40842A5F" w14:textId="1DEB1B65" w:rsidR="00846EBF" w:rsidRDefault="00846EBF" w:rsidP="000C5209">
      <w:pPr>
        <w:jc w:val="center"/>
        <w:rPr>
          <w:rFonts w:cs="B Nazanin"/>
          <w:sz w:val="28"/>
          <w:szCs w:val="28"/>
          <w:rtl/>
        </w:rPr>
      </w:pPr>
      <w:r>
        <w:rPr>
          <w:rFonts w:cs="B Nazanin"/>
          <w:sz w:val="28"/>
          <w:szCs w:val="28"/>
        </w:rPr>
        <w:fldChar w:fldCharType="end"/>
      </w:r>
    </w:p>
    <w:p w14:paraId="5A9E8A7D" w14:textId="77777777" w:rsidR="000C5209" w:rsidRDefault="000C5209" w:rsidP="000C5209">
      <w:pPr>
        <w:jc w:val="center"/>
        <w:rPr>
          <w:rFonts w:cs="B Nazanin"/>
          <w:sz w:val="28"/>
          <w:szCs w:val="28"/>
          <w:rtl/>
        </w:rPr>
      </w:pPr>
    </w:p>
    <w:p w14:paraId="2AB27C43" w14:textId="77777777" w:rsidR="00846EBF" w:rsidRDefault="00846EBF" w:rsidP="000C5209">
      <w:pPr>
        <w:jc w:val="center"/>
        <w:rPr>
          <w:rFonts w:cs="B Nazanin"/>
          <w:sz w:val="28"/>
          <w:szCs w:val="28"/>
          <w:rtl/>
        </w:rPr>
      </w:pPr>
    </w:p>
    <w:p w14:paraId="269B9584" w14:textId="77777777" w:rsidR="00846EBF" w:rsidRDefault="00846EBF" w:rsidP="000C5209">
      <w:pPr>
        <w:jc w:val="center"/>
        <w:rPr>
          <w:rFonts w:cs="B Nazanin"/>
          <w:sz w:val="28"/>
          <w:szCs w:val="28"/>
          <w:rtl/>
        </w:rPr>
      </w:pPr>
    </w:p>
    <w:p w14:paraId="238834C7" w14:textId="77777777" w:rsidR="00846EBF" w:rsidRDefault="00846EBF" w:rsidP="000C5209">
      <w:pPr>
        <w:jc w:val="center"/>
        <w:rPr>
          <w:rFonts w:cs="B Nazanin"/>
          <w:sz w:val="28"/>
          <w:szCs w:val="28"/>
          <w:rtl/>
        </w:rPr>
      </w:pPr>
    </w:p>
    <w:p w14:paraId="0BD4838A" w14:textId="77777777" w:rsidR="00846EBF" w:rsidRDefault="00846EBF" w:rsidP="000C5209">
      <w:pPr>
        <w:jc w:val="center"/>
        <w:rPr>
          <w:rFonts w:cs="B Nazanin"/>
          <w:sz w:val="28"/>
          <w:szCs w:val="28"/>
          <w:rtl/>
        </w:rPr>
      </w:pPr>
    </w:p>
    <w:p w14:paraId="58F10B2D" w14:textId="77777777" w:rsidR="00846EBF" w:rsidRDefault="00846EBF" w:rsidP="000C5209">
      <w:pPr>
        <w:jc w:val="center"/>
        <w:rPr>
          <w:rFonts w:cs="B Nazanin"/>
          <w:sz w:val="28"/>
          <w:szCs w:val="28"/>
          <w:rtl/>
        </w:rPr>
      </w:pPr>
    </w:p>
    <w:p w14:paraId="59B85762" w14:textId="77777777" w:rsidR="00846EBF" w:rsidRDefault="00846EBF" w:rsidP="000C5209">
      <w:pPr>
        <w:jc w:val="center"/>
        <w:rPr>
          <w:rFonts w:cs="B Nazanin"/>
          <w:sz w:val="28"/>
          <w:szCs w:val="28"/>
          <w:rtl/>
        </w:rPr>
      </w:pPr>
    </w:p>
    <w:p w14:paraId="7FBBFA14" w14:textId="77777777" w:rsidR="00846EBF" w:rsidRDefault="00846EBF" w:rsidP="000C5209">
      <w:pPr>
        <w:jc w:val="center"/>
        <w:rPr>
          <w:rFonts w:cs="B Nazanin"/>
          <w:sz w:val="28"/>
          <w:szCs w:val="28"/>
          <w:rtl/>
        </w:rPr>
      </w:pPr>
    </w:p>
    <w:p w14:paraId="6722C3A6" w14:textId="77777777" w:rsidR="00846EBF" w:rsidRDefault="00846EBF" w:rsidP="000C5209">
      <w:pPr>
        <w:jc w:val="center"/>
        <w:rPr>
          <w:rFonts w:cs="B Nazanin"/>
          <w:sz w:val="28"/>
          <w:szCs w:val="28"/>
          <w:rtl/>
        </w:rPr>
      </w:pPr>
    </w:p>
    <w:p w14:paraId="37D7EE3C" w14:textId="77777777" w:rsidR="00846EBF" w:rsidRDefault="00846EBF" w:rsidP="000C5209">
      <w:pPr>
        <w:jc w:val="center"/>
        <w:rPr>
          <w:rFonts w:cs="B Nazanin"/>
          <w:sz w:val="28"/>
          <w:szCs w:val="28"/>
          <w:rtl/>
        </w:rPr>
      </w:pPr>
    </w:p>
    <w:p w14:paraId="506E34D3" w14:textId="3498EB7C" w:rsidR="00846EBF" w:rsidRDefault="00846EBF" w:rsidP="00846EBF">
      <w:pPr>
        <w:bidi/>
        <w:jc w:val="center"/>
        <w:rPr>
          <w:rFonts w:cs="B Titr"/>
          <w:sz w:val="36"/>
          <w:szCs w:val="36"/>
          <w:rtl/>
        </w:rPr>
      </w:pPr>
      <w:r>
        <w:rPr>
          <w:rFonts w:cs="B Titr" w:hint="cs"/>
          <w:sz w:val="36"/>
          <w:szCs w:val="36"/>
          <w:rtl/>
        </w:rPr>
        <w:lastRenderedPageBreak/>
        <w:t>فهرست جداول</w:t>
      </w:r>
    </w:p>
    <w:p w14:paraId="2CE129BF" w14:textId="171814C1" w:rsidR="003736A6" w:rsidRPr="003736A6" w:rsidRDefault="003736A6" w:rsidP="003736A6">
      <w:pPr>
        <w:pStyle w:val="TOC1"/>
        <w:tabs>
          <w:tab w:val="right" w:leader="dot" w:pos="9016"/>
        </w:tabs>
        <w:bidi/>
        <w:jc w:val="both"/>
        <w:rPr>
          <w:rFonts w:eastAsiaTheme="minorEastAsia" w:cs="B Nazanin"/>
          <w:noProof/>
        </w:rPr>
      </w:pPr>
      <w:r>
        <w:rPr>
          <w:rFonts w:cs="B Nazanin"/>
          <w:sz w:val="28"/>
          <w:szCs w:val="28"/>
        </w:rPr>
        <w:fldChar w:fldCharType="begin"/>
      </w:r>
      <w:r>
        <w:rPr>
          <w:rFonts w:cs="B Nazanin"/>
          <w:sz w:val="28"/>
          <w:szCs w:val="28"/>
        </w:rPr>
        <w:instrText xml:space="preserve"> TOC \h \z \t "Title,1" </w:instrText>
      </w:r>
      <w:r>
        <w:rPr>
          <w:rFonts w:cs="B Nazanin"/>
          <w:sz w:val="28"/>
          <w:szCs w:val="28"/>
        </w:rPr>
        <w:fldChar w:fldCharType="separate"/>
      </w:r>
      <w:hyperlink w:anchor="_Toc206093297" w:history="1">
        <w:r w:rsidRPr="003736A6">
          <w:rPr>
            <w:rStyle w:val="Hyperlink"/>
            <w:rFonts w:cs="B Nazanin"/>
            <w:noProof/>
            <w:rtl/>
            <w:lang w:bidi="fa-IR"/>
          </w:rPr>
          <w:t>جدول (1)، مشخصات کابل‌ها</w:t>
        </w:r>
        <w:r w:rsidRPr="003736A6">
          <w:rPr>
            <w:rStyle w:val="Hyperlink"/>
            <w:rFonts w:cs="B Nazanin" w:hint="cs"/>
            <w:noProof/>
            <w:rtl/>
            <w:lang w:bidi="fa-IR"/>
          </w:rPr>
          <w:t>ی</w:t>
        </w:r>
        <w:r w:rsidRPr="003736A6">
          <w:rPr>
            <w:rStyle w:val="Hyperlink"/>
            <w:rFonts w:cs="B Nazanin"/>
            <w:noProof/>
            <w:rtl/>
            <w:lang w:bidi="fa-IR"/>
          </w:rPr>
          <w:t xml:space="preserve"> رشته‌ا</w:t>
        </w:r>
        <w:r w:rsidRPr="003736A6">
          <w:rPr>
            <w:rStyle w:val="Hyperlink"/>
            <w:rFonts w:cs="B Nazanin" w:hint="cs"/>
            <w:noProof/>
            <w:rtl/>
            <w:lang w:bidi="fa-IR"/>
          </w:rPr>
          <w:t>ی</w:t>
        </w:r>
        <w:r w:rsidRPr="003736A6">
          <w:rPr>
            <w:rStyle w:val="Hyperlink"/>
            <w:rFonts w:cs="B Nazanin"/>
            <w:noProof/>
            <w:rtl/>
            <w:lang w:bidi="fa-IR"/>
          </w:rPr>
          <w:t xml:space="preserve"> را</w:t>
        </w:r>
        <w:r w:rsidRPr="003736A6">
          <w:rPr>
            <w:rStyle w:val="Hyperlink"/>
            <w:rFonts w:cs="B Nazanin" w:hint="cs"/>
            <w:noProof/>
            <w:rtl/>
            <w:lang w:bidi="fa-IR"/>
          </w:rPr>
          <w:t>ی</w:t>
        </w:r>
        <w:r w:rsidRPr="003736A6">
          <w:rPr>
            <w:rStyle w:val="Hyperlink"/>
            <w:rFonts w:cs="B Nazanin" w:hint="eastAsia"/>
            <w:noProof/>
            <w:rtl/>
            <w:lang w:bidi="fa-IR"/>
          </w:rPr>
          <w:t>ج</w:t>
        </w:r>
        <w:r w:rsidRPr="003736A6">
          <w:rPr>
            <w:rFonts w:cs="B Nazanin"/>
            <w:noProof/>
            <w:webHidden/>
          </w:rPr>
          <w:tab/>
        </w:r>
        <w:r w:rsidRPr="003736A6">
          <w:rPr>
            <w:rFonts w:cs="B Nazanin"/>
            <w:noProof/>
            <w:webHidden/>
          </w:rPr>
          <w:fldChar w:fldCharType="begin"/>
        </w:r>
        <w:r w:rsidRPr="003736A6">
          <w:rPr>
            <w:rFonts w:cs="B Nazanin"/>
            <w:noProof/>
            <w:webHidden/>
          </w:rPr>
          <w:instrText xml:space="preserve"> PAGEREF _Toc206093297 \h </w:instrText>
        </w:r>
        <w:r w:rsidRPr="003736A6">
          <w:rPr>
            <w:rFonts w:cs="B Nazanin"/>
            <w:noProof/>
            <w:webHidden/>
          </w:rPr>
        </w:r>
        <w:r w:rsidRPr="003736A6">
          <w:rPr>
            <w:rFonts w:cs="B Nazanin"/>
            <w:noProof/>
            <w:webHidden/>
          </w:rPr>
          <w:fldChar w:fldCharType="separate"/>
        </w:r>
        <w:r w:rsidR="007F3C74">
          <w:rPr>
            <w:rFonts w:cs="B Nazanin"/>
            <w:noProof/>
            <w:webHidden/>
            <w:rtl/>
          </w:rPr>
          <w:t>42</w:t>
        </w:r>
        <w:r w:rsidRPr="003736A6">
          <w:rPr>
            <w:rFonts w:cs="B Nazanin"/>
            <w:noProof/>
            <w:webHidden/>
          </w:rPr>
          <w:fldChar w:fldCharType="end"/>
        </w:r>
      </w:hyperlink>
    </w:p>
    <w:p w14:paraId="550B4DE4" w14:textId="7D95F1DB" w:rsidR="003736A6" w:rsidRPr="003736A6" w:rsidRDefault="003736A6" w:rsidP="003736A6">
      <w:pPr>
        <w:pStyle w:val="TOC1"/>
        <w:tabs>
          <w:tab w:val="right" w:leader="dot" w:pos="9016"/>
        </w:tabs>
        <w:bidi/>
        <w:jc w:val="both"/>
        <w:rPr>
          <w:rFonts w:eastAsiaTheme="minorEastAsia" w:cs="B Nazanin"/>
          <w:noProof/>
        </w:rPr>
      </w:pPr>
      <w:hyperlink w:anchor="_Toc206093298" w:history="1">
        <w:r w:rsidRPr="003736A6">
          <w:rPr>
            <w:rStyle w:val="Hyperlink"/>
            <w:rFonts w:cs="B Nazanin"/>
            <w:noProof/>
            <w:rtl/>
            <w:lang w:bidi="fa-IR"/>
          </w:rPr>
          <w:t>جدول (2)، مقا</w:t>
        </w:r>
        <w:r w:rsidRPr="003736A6">
          <w:rPr>
            <w:rStyle w:val="Hyperlink"/>
            <w:rFonts w:cs="B Nazanin" w:hint="cs"/>
            <w:noProof/>
            <w:rtl/>
            <w:lang w:bidi="fa-IR"/>
          </w:rPr>
          <w:t>ی</w:t>
        </w:r>
        <w:r w:rsidRPr="003736A6">
          <w:rPr>
            <w:rStyle w:val="Hyperlink"/>
            <w:rFonts w:cs="B Nazanin" w:hint="eastAsia"/>
            <w:noProof/>
            <w:rtl/>
            <w:lang w:bidi="fa-IR"/>
          </w:rPr>
          <w:t>سه</w:t>
        </w:r>
        <w:r w:rsidRPr="003736A6">
          <w:rPr>
            <w:rStyle w:val="Hyperlink"/>
            <w:rFonts w:cs="B Nazanin"/>
            <w:noProof/>
            <w:rtl/>
            <w:lang w:bidi="fa-IR"/>
          </w:rPr>
          <w:t xml:space="preserve"> مصالح مصرف</w:t>
        </w:r>
        <w:r w:rsidRPr="003736A6">
          <w:rPr>
            <w:rStyle w:val="Hyperlink"/>
            <w:rFonts w:cs="B Nazanin" w:hint="cs"/>
            <w:noProof/>
            <w:rtl/>
            <w:lang w:bidi="fa-IR"/>
          </w:rPr>
          <w:t>ی</w:t>
        </w:r>
        <w:r w:rsidRPr="003736A6">
          <w:rPr>
            <w:rStyle w:val="Hyperlink"/>
            <w:rFonts w:cs="B Nazanin"/>
            <w:noProof/>
            <w:rtl/>
            <w:lang w:bidi="fa-IR"/>
          </w:rPr>
          <w:t xml:space="preserve"> دال بتن</w:t>
        </w:r>
        <w:r w:rsidRPr="003736A6">
          <w:rPr>
            <w:rStyle w:val="Hyperlink"/>
            <w:rFonts w:cs="B Nazanin" w:hint="cs"/>
            <w:noProof/>
            <w:rtl/>
            <w:lang w:bidi="fa-IR"/>
          </w:rPr>
          <w:t>ی</w:t>
        </w:r>
        <w:r w:rsidRPr="003736A6">
          <w:rPr>
            <w:rStyle w:val="Hyperlink"/>
            <w:rFonts w:cs="B Nazanin"/>
            <w:noProof/>
            <w:rtl/>
            <w:lang w:bidi="fa-IR"/>
          </w:rPr>
          <w:t xml:space="preserve"> معمول</w:t>
        </w:r>
        <w:r w:rsidRPr="003736A6">
          <w:rPr>
            <w:rStyle w:val="Hyperlink"/>
            <w:rFonts w:cs="B Nazanin" w:hint="cs"/>
            <w:noProof/>
            <w:rtl/>
            <w:lang w:bidi="fa-IR"/>
          </w:rPr>
          <w:t>ی</w:t>
        </w:r>
        <w:r w:rsidRPr="003736A6">
          <w:rPr>
            <w:rStyle w:val="Hyperlink"/>
            <w:rFonts w:cs="B Nazanin"/>
            <w:noProof/>
            <w:rtl/>
            <w:lang w:bidi="fa-IR"/>
          </w:rPr>
          <w:t xml:space="preserve"> و دال بتن</w:t>
        </w:r>
        <w:r w:rsidRPr="003736A6">
          <w:rPr>
            <w:rStyle w:val="Hyperlink"/>
            <w:rFonts w:cs="B Nazanin" w:hint="cs"/>
            <w:noProof/>
            <w:rtl/>
            <w:lang w:bidi="fa-IR"/>
          </w:rPr>
          <w:t>ی</w:t>
        </w:r>
        <w:r w:rsidRPr="003736A6">
          <w:rPr>
            <w:rStyle w:val="Hyperlink"/>
            <w:rFonts w:cs="B Nazanin"/>
            <w:noProof/>
            <w:rtl/>
            <w:lang w:bidi="fa-IR"/>
          </w:rPr>
          <w:t xml:space="preserve"> پس کش</w:t>
        </w:r>
        <w:r w:rsidRPr="003736A6">
          <w:rPr>
            <w:rStyle w:val="Hyperlink"/>
            <w:rFonts w:cs="B Nazanin" w:hint="cs"/>
            <w:noProof/>
            <w:rtl/>
            <w:lang w:bidi="fa-IR"/>
          </w:rPr>
          <w:t>ی</w:t>
        </w:r>
        <w:r w:rsidRPr="003736A6">
          <w:rPr>
            <w:rStyle w:val="Hyperlink"/>
            <w:rFonts w:cs="B Nazanin" w:hint="eastAsia"/>
            <w:noProof/>
            <w:rtl/>
            <w:lang w:bidi="fa-IR"/>
          </w:rPr>
          <w:t>ده</w:t>
        </w:r>
        <w:r w:rsidRPr="003736A6">
          <w:rPr>
            <w:rFonts w:cs="B Nazanin"/>
            <w:noProof/>
            <w:webHidden/>
          </w:rPr>
          <w:tab/>
        </w:r>
        <w:r w:rsidRPr="003736A6">
          <w:rPr>
            <w:rFonts w:cs="B Nazanin"/>
            <w:noProof/>
            <w:webHidden/>
          </w:rPr>
          <w:fldChar w:fldCharType="begin"/>
        </w:r>
        <w:r w:rsidRPr="003736A6">
          <w:rPr>
            <w:rFonts w:cs="B Nazanin"/>
            <w:noProof/>
            <w:webHidden/>
          </w:rPr>
          <w:instrText xml:space="preserve"> PAGEREF _Toc206093298 \h </w:instrText>
        </w:r>
        <w:r w:rsidRPr="003736A6">
          <w:rPr>
            <w:rFonts w:cs="B Nazanin"/>
            <w:noProof/>
            <w:webHidden/>
          </w:rPr>
        </w:r>
        <w:r w:rsidRPr="003736A6">
          <w:rPr>
            <w:rFonts w:cs="B Nazanin"/>
            <w:noProof/>
            <w:webHidden/>
          </w:rPr>
          <w:fldChar w:fldCharType="separate"/>
        </w:r>
        <w:r w:rsidR="007F3C74">
          <w:rPr>
            <w:rFonts w:cs="B Nazanin"/>
            <w:noProof/>
            <w:webHidden/>
            <w:rtl/>
          </w:rPr>
          <w:t>62</w:t>
        </w:r>
        <w:r w:rsidRPr="003736A6">
          <w:rPr>
            <w:rFonts w:cs="B Nazanin"/>
            <w:noProof/>
            <w:webHidden/>
          </w:rPr>
          <w:fldChar w:fldCharType="end"/>
        </w:r>
      </w:hyperlink>
    </w:p>
    <w:p w14:paraId="06B10735" w14:textId="2DB804F0" w:rsidR="00846EBF" w:rsidRDefault="003736A6" w:rsidP="000C5209">
      <w:pPr>
        <w:jc w:val="center"/>
        <w:rPr>
          <w:rFonts w:cs="B Nazanin"/>
          <w:sz w:val="28"/>
          <w:szCs w:val="28"/>
          <w:rtl/>
        </w:rPr>
      </w:pPr>
      <w:r>
        <w:rPr>
          <w:rFonts w:cs="B Nazanin"/>
          <w:sz w:val="28"/>
          <w:szCs w:val="28"/>
        </w:rPr>
        <w:fldChar w:fldCharType="end"/>
      </w:r>
    </w:p>
    <w:p w14:paraId="5145BEAD" w14:textId="77777777" w:rsidR="000C5209" w:rsidRDefault="000C5209" w:rsidP="000C5209">
      <w:pPr>
        <w:jc w:val="center"/>
        <w:rPr>
          <w:rFonts w:cs="B Nazanin"/>
          <w:sz w:val="28"/>
          <w:szCs w:val="28"/>
          <w:rtl/>
        </w:rPr>
      </w:pPr>
    </w:p>
    <w:p w14:paraId="53A76D1C" w14:textId="77777777" w:rsidR="003736A6" w:rsidRDefault="003736A6" w:rsidP="003736A6">
      <w:pPr>
        <w:jc w:val="center"/>
        <w:rPr>
          <w:rFonts w:cs="B Nazanin"/>
          <w:sz w:val="28"/>
          <w:szCs w:val="28"/>
          <w:rtl/>
        </w:rPr>
      </w:pPr>
    </w:p>
    <w:p w14:paraId="1860EE52" w14:textId="77777777" w:rsidR="003736A6" w:rsidRDefault="003736A6" w:rsidP="003736A6">
      <w:pPr>
        <w:jc w:val="center"/>
        <w:rPr>
          <w:rFonts w:cs="B Nazanin"/>
          <w:sz w:val="28"/>
          <w:szCs w:val="28"/>
          <w:rtl/>
        </w:rPr>
      </w:pPr>
    </w:p>
    <w:p w14:paraId="3F84FFCB" w14:textId="77777777" w:rsidR="003736A6" w:rsidRDefault="003736A6" w:rsidP="003736A6">
      <w:pPr>
        <w:jc w:val="center"/>
        <w:rPr>
          <w:rFonts w:cs="B Nazanin"/>
          <w:sz w:val="28"/>
          <w:szCs w:val="28"/>
          <w:rtl/>
        </w:rPr>
      </w:pPr>
    </w:p>
    <w:p w14:paraId="49A86318" w14:textId="77777777" w:rsidR="003736A6" w:rsidRDefault="003736A6" w:rsidP="003736A6">
      <w:pPr>
        <w:jc w:val="center"/>
        <w:rPr>
          <w:rFonts w:cs="B Nazanin"/>
          <w:sz w:val="28"/>
          <w:szCs w:val="28"/>
          <w:rtl/>
        </w:rPr>
      </w:pPr>
    </w:p>
    <w:p w14:paraId="3ECBAC23" w14:textId="77777777" w:rsidR="003736A6" w:rsidRDefault="003736A6" w:rsidP="003736A6">
      <w:pPr>
        <w:jc w:val="center"/>
        <w:rPr>
          <w:rFonts w:cs="B Nazanin"/>
          <w:sz w:val="28"/>
          <w:szCs w:val="28"/>
          <w:rtl/>
        </w:rPr>
      </w:pPr>
    </w:p>
    <w:p w14:paraId="7EC9A70E" w14:textId="77777777" w:rsidR="003736A6" w:rsidRDefault="003736A6" w:rsidP="003736A6">
      <w:pPr>
        <w:jc w:val="center"/>
        <w:rPr>
          <w:rFonts w:cs="B Nazanin"/>
          <w:sz w:val="28"/>
          <w:szCs w:val="28"/>
          <w:rtl/>
        </w:rPr>
      </w:pPr>
    </w:p>
    <w:p w14:paraId="7263982F" w14:textId="77777777" w:rsidR="003736A6" w:rsidRDefault="003736A6" w:rsidP="003736A6">
      <w:pPr>
        <w:jc w:val="center"/>
        <w:rPr>
          <w:rFonts w:cs="B Nazanin"/>
          <w:sz w:val="28"/>
          <w:szCs w:val="28"/>
          <w:rtl/>
        </w:rPr>
      </w:pPr>
    </w:p>
    <w:p w14:paraId="4D071184" w14:textId="77777777" w:rsidR="003736A6" w:rsidRDefault="003736A6" w:rsidP="003736A6">
      <w:pPr>
        <w:jc w:val="center"/>
        <w:rPr>
          <w:rFonts w:cs="B Nazanin"/>
          <w:sz w:val="28"/>
          <w:szCs w:val="28"/>
          <w:rtl/>
        </w:rPr>
      </w:pPr>
    </w:p>
    <w:p w14:paraId="3F3D390F" w14:textId="77777777" w:rsidR="003736A6" w:rsidRDefault="003736A6" w:rsidP="003736A6">
      <w:pPr>
        <w:jc w:val="center"/>
        <w:rPr>
          <w:rFonts w:cs="B Nazanin"/>
          <w:sz w:val="28"/>
          <w:szCs w:val="28"/>
          <w:rtl/>
        </w:rPr>
      </w:pPr>
    </w:p>
    <w:p w14:paraId="17E9C60F" w14:textId="77777777" w:rsidR="003736A6" w:rsidRDefault="003736A6" w:rsidP="003736A6">
      <w:pPr>
        <w:jc w:val="center"/>
        <w:rPr>
          <w:rFonts w:cs="B Nazanin"/>
          <w:sz w:val="28"/>
          <w:szCs w:val="28"/>
          <w:rtl/>
        </w:rPr>
      </w:pPr>
    </w:p>
    <w:p w14:paraId="13017AFB" w14:textId="77777777" w:rsidR="003736A6" w:rsidRDefault="003736A6" w:rsidP="003736A6">
      <w:pPr>
        <w:jc w:val="center"/>
        <w:rPr>
          <w:rFonts w:cs="B Nazanin"/>
          <w:sz w:val="28"/>
          <w:szCs w:val="28"/>
          <w:rtl/>
        </w:rPr>
      </w:pPr>
    </w:p>
    <w:p w14:paraId="1B7B4D7C" w14:textId="77777777" w:rsidR="003736A6" w:rsidRDefault="003736A6" w:rsidP="003736A6">
      <w:pPr>
        <w:jc w:val="center"/>
        <w:rPr>
          <w:rFonts w:cs="B Nazanin"/>
          <w:sz w:val="28"/>
          <w:szCs w:val="28"/>
          <w:rtl/>
        </w:rPr>
      </w:pPr>
    </w:p>
    <w:p w14:paraId="22AFE0CB" w14:textId="77777777" w:rsidR="003736A6" w:rsidRPr="000C5209" w:rsidRDefault="003736A6" w:rsidP="003736A6">
      <w:pPr>
        <w:jc w:val="center"/>
        <w:rPr>
          <w:rFonts w:cs="B Nazanin"/>
          <w:sz w:val="28"/>
          <w:szCs w:val="28"/>
          <w:rtl/>
        </w:rPr>
      </w:pPr>
    </w:p>
    <w:p w14:paraId="46DC800F" w14:textId="656D5731" w:rsidR="000C5209" w:rsidRPr="000C5209" w:rsidRDefault="000C5209" w:rsidP="000C5209">
      <w:pPr>
        <w:pStyle w:val="Heading1"/>
        <w:numPr>
          <w:ilvl w:val="0"/>
          <w:numId w:val="2"/>
        </w:numPr>
        <w:rPr>
          <w:rtl/>
        </w:rPr>
      </w:pPr>
      <w:bookmarkStart w:id="0" w:name="_Toc206092774"/>
      <w:r>
        <w:rPr>
          <w:rFonts w:hint="cs"/>
          <w:rtl/>
        </w:rPr>
        <w:lastRenderedPageBreak/>
        <w:t>طراحی دال بتنی معمول</w:t>
      </w:r>
      <w:bookmarkEnd w:id="0"/>
    </w:p>
    <w:p w14:paraId="417FFA8F" w14:textId="59DE43E5" w:rsidR="001A3C9E" w:rsidRPr="001A3C9E" w:rsidRDefault="001A3C9E" w:rsidP="00FF2974">
      <w:pPr>
        <w:pStyle w:val="Heading1"/>
        <w:numPr>
          <w:ilvl w:val="1"/>
          <w:numId w:val="3"/>
        </w:numPr>
        <w:rPr>
          <w:rtl/>
        </w:rPr>
      </w:pPr>
      <w:bookmarkStart w:id="1" w:name="_Toc206092775"/>
      <w:r w:rsidRPr="00457729">
        <w:rPr>
          <w:rFonts w:hint="cs"/>
          <w:rtl/>
        </w:rPr>
        <w:t>مشخصات</w:t>
      </w:r>
      <w:r w:rsidR="007E6FC6">
        <w:rPr>
          <w:rFonts w:hint="cs"/>
          <w:rtl/>
        </w:rPr>
        <w:t xml:space="preserve"> هندسی</w:t>
      </w:r>
      <w:r w:rsidRPr="00457729">
        <w:rPr>
          <w:rFonts w:hint="cs"/>
          <w:rtl/>
        </w:rPr>
        <w:t xml:space="preserve"> دال مورد نظر</w:t>
      </w:r>
      <w:bookmarkEnd w:id="1"/>
    </w:p>
    <w:p w14:paraId="2B3A5D89" w14:textId="588355D0" w:rsidR="00457729" w:rsidRDefault="00457729" w:rsidP="001A3C9E">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دال مورد نظر برای طراحی یک دال 10 متری بوده که بدون تیرهای میانی در نظر گرفته شده و تیرها بصورت </w:t>
      </w:r>
      <w:r>
        <w:rPr>
          <w:rFonts w:ascii="Times New Roman" w:hAnsi="Times New Roman" w:cs="B Nazanin"/>
          <w:szCs w:val="28"/>
          <w:lang w:bidi="fa-IR"/>
        </w:rPr>
        <w:t>T</w:t>
      </w:r>
      <w:r>
        <w:rPr>
          <w:rFonts w:ascii="Times New Roman" w:hAnsi="Times New Roman" w:cs="B Nazanin" w:hint="cs"/>
          <w:szCs w:val="28"/>
          <w:rtl/>
          <w:lang w:bidi="fa-IR"/>
        </w:rPr>
        <w:t xml:space="preserve"> شکل و ستون‌ها بصورت مستطیلی در نظر گرفته شده‌اند. هندسه دال مورد نظر برای طراحی در شکل (1) نشان داده شده است</w:t>
      </w:r>
      <w:r w:rsidR="008A6F81">
        <w:rPr>
          <w:rFonts w:ascii="Times New Roman" w:hAnsi="Times New Roman" w:cs="B Nazanin" w:hint="cs"/>
          <w:szCs w:val="28"/>
          <w:rtl/>
          <w:lang w:bidi="fa-IR"/>
        </w:rPr>
        <w:t>؛ ارتفاع طبقات بالا و پایین سقف مورد نظر نیز برابر 4 متر فرض شده است</w:t>
      </w:r>
      <w:r w:rsidR="001A3C9E">
        <w:rPr>
          <w:rFonts w:ascii="Times New Roman" w:hAnsi="Times New Roman" w:cs="B Nazanin" w:hint="cs"/>
          <w:szCs w:val="28"/>
          <w:rtl/>
          <w:lang w:bidi="fa-IR"/>
        </w:rPr>
        <w:t>.</w:t>
      </w:r>
    </w:p>
    <w:p w14:paraId="5CDF05EB" w14:textId="10A0D3DB" w:rsidR="00B8470B" w:rsidRDefault="00504D02" w:rsidP="00B8470B">
      <w:pPr>
        <w:bidi/>
        <w:spacing w:line="360" w:lineRule="auto"/>
        <w:ind w:hanging="46"/>
        <w:jc w:val="center"/>
        <w:rPr>
          <w:rFonts w:ascii="Times New Roman" w:hAnsi="Times New Roman" w:cs="B Nazanin"/>
          <w:szCs w:val="28"/>
          <w:lang w:bidi="fa-IR"/>
        </w:rPr>
      </w:pPr>
      <w:r w:rsidRPr="00504D02">
        <w:rPr>
          <w:rFonts w:ascii="Times New Roman" w:hAnsi="Times New Roman" w:cs="B Nazanin"/>
          <w:noProof/>
          <w:szCs w:val="28"/>
          <w:rtl/>
          <w:lang w:bidi="fa-IR"/>
        </w:rPr>
        <w:drawing>
          <wp:inline distT="0" distB="0" distL="0" distR="0" wp14:anchorId="04EC1FFA" wp14:editId="71935BC3">
            <wp:extent cx="5692633" cy="5646909"/>
            <wp:effectExtent l="0" t="0" r="3810" b="0"/>
            <wp:docPr id="1275619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19248" name=""/>
                    <pic:cNvPicPr/>
                  </pic:nvPicPr>
                  <pic:blipFill>
                    <a:blip r:embed="rId8"/>
                    <a:stretch>
                      <a:fillRect/>
                    </a:stretch>
                  </pic:blipFill>
                  <pic:spPr>
                    <a:xfrm>
                      <a:off x="0" y="0"/>
                      <a:ext cx="5692633" cy="5646909"/>
                    </a:xfrm>
                    <a:prstGeom prst="rect">
                      <a:avLst/>
                    </a:prstGeom>
                  </pic:spPr>
                </pic:pic>
              </a:graphicData>
            </a:graphic>
          </wp:inline>
        </w:drawing>
      </w:r>
    </w:p>
    <w:p w14:paraId="159DAF22" w14:textId="733EB621" w:rsidR="00504D02" w:rsidRDefault="00504D02" w:rsidP="00504D02">
      <w:pPr>
        <w:pStyle w:val="Heading2"/>
        <w:rPr>
          <w:lang w:bidi="fa-IR"/>
        </w:rPr>
      </w:pPr>
      <w:bookmarkStart w:id="2" w:name="_Toc206093121"/>
      <w:r>
        <w:rPr>
          <w:rFonts w:hint="cs"/>
          <w:rtl/>
          <w:lang w:bidi="fa-IR"/>
        </w:rPr>
        <w:t>شکل (1)، پلان سقف مورد نظر</w:t>
      </w:r>
      <w:bookmarkEnd w:id="2"/>
    </w:p>
    <w:p w14:paraId="6E639AAE" w14:textId="77777777" w:rsidR="00B8470B" w:rsidRDefault="00B8470B" w:rsidP="00B8470B">
      <w:pPr>
        <w:bidi/>
        <w:spacing w:line="360" w:lineRule="auto"/>
        <w:ind w:firstLine="521"/>
        <w:jc w:val="both"/>
        <w:rPr>
          <w:rFonts w:ascii="Times New Roman" w:hAnsi="Times New Roman" w:cs="B Nazanin"/>
          <w:szCs w:val="28"/>
          <w:rtl/>
          <w:lang w:bidi="fa-IR"/>
        </w:rPr>
      </w:pPr>
    </w:p>
    <w:p w14:paraId="0C8C8E7B" w14:textId="12163013" w:rsidR="007E6FC6" w:rsidRPr="001A3C9E" w:rsidRDefault="007E6FC6" w:rsidP="00FF2974">
      <w:pPr>
        <w:pStyle w:val="Heading1"/>
        <w:numPr>
          <w:ilvl w:val="1"/>
          <w:numId w:val="5"/>
        </w:numPr>
        <w:rPr>
          <w:rtl/>
        </w:rPr>
      </w:pPr>
      <w:bookmarkStart w:id="3" w:name="_Toc206092776"/>
      <w:r w:rsidRPr="00457729">
        <w:rPr>
          <w:rFonts w:hint="cs"/>
          <w:rtl/>
        </w:rPr>
        <w:lastRenderedPageBreak/>
        <w:t>مشخصات</w:t>
      </w:r>
      <w:r>
        <w:rPr>
          <w:rFonts w:hint="cs"/>
          <w:rtl/>
        </w:rPr>
        <w:t xml:space="preserve"> </w:t>
      </w:r>
      <w:r w:rsidR="00F31CCD">
        <w:rPr>
          <w:rFonts w:hint="cs"/>
          <w:rtl/>
        </w:rPr>
        <w:t>مصالح</w:t>
      </w:r>
      <w:bookmarkEnd w:id="3"/>
      <w:r w:rsidR="00F31CCD">
        <w:rPr>
          <w:rFonts w:hint="cs"/>
          <w:rtl/>
        </w:rPr>
        <w:t xml:space="preserve"> </w:t>
      </w:r>
    </w:p>
    <w:p w14:paraId="207A3D40" w14:textId="4C4F944C" w:rsidR="007E6FC6" w:rsidRPr="00F31CCD" w:rsidRDefault="00F31CCD" w:rsidP="00FF2974">
      <w:pPr>
        <w:pStyle w:val="Heading1"/>
        <w:rPr>
          <w:rtl/>
        </w:rPr>
      </w:pPr>
      <w:bookmarkStart w:id="4" w:name="_Toc206092777"/>
      <w:r w:rsidRPr="00F31CCD">
        <w:rPr>
          <w:rFonts w:hint="cs"/>
          <w:rtl/>
        </w:rPr>
        <w:t>1-2-1) بتن</w:t>
      </w:r>
      <w:bookmarkEnd w:id="4"/>
    </w:p>
    <w:p w14:paraId="22ED3396" w14:textId="61E1CDB3" w:rsidR="00F31CCD" w:rsidRDefault="00F31CCD" w:rsidP="00F31CCD">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بتن مصرفی پروژه از رده </w:t>
      </w:r>
      <w:r>
        <w:rPr>
          <w:rFonts w:ascii="Times New Roman" w:hAnsi="Times New Roman" w:cs="B Nazanin"/>
          <w:szCs w:val="28"/>
          <w:lang w:bidi="fa-IR"/>
        </w:rPr>
        <w:t>C25</w:t>
      </w:r>
      <w:r>
        <w:rPr>
          <w:rFonts w:ascii="Times New Roman" w:hAnsi="Times New Roman" w:cs="B Nazanin" w:hint="cs"/>
          <w:szCs w:val="28"/>
          <w:rtl/>
          <w:lang w:bidi="fa-IR"/>
        </w:rPr>
        <w:t xml:space="preserve"> بوده و مقاومت مشخصه بتن برابر 25 مگاپاسکال در نظر گرفته شده است. مطابق مبحث نهم مقررات ملی ساختمان ویرایش 1399 مشخصات این بتن به شرح ذیل خواهد بود:</w:t>
      </w:r>
    </w:p>
    <w:p w14:paraId="5F1897EE" w14:textId="7BCF8BEA" w:rsidR="00F31CCD" w:rsidRDefault="006F602C" w:rsidP="006F602C">
      <w:pPr>
        <w:bidi/>
        <w:spacing w:line="360" w:lineRule="auto"/>
        <w:ind w:firstLine="521"/>
        <w:jc w:val="center"/>
        <w:rPr>
          <w:rFonts w:ascii="Times New Roman" w:hAnsi="Times New Roman" w:cs="B Nazanin"/>
          <w:szCs w:val="28"/>
          <w:rtl/>
          <w:lang w:bidi="fa-IR"/>
        </w:rPr>
      </w:pPr>
      <w:r w:rsidRPr="006F602C">
        <w:rPr>
          <w:rFonts w:ascii="Times New Roman" w:hAnsi="Times New Roman" w:cs="B Nazanin"/>
          <w:noProof/>
          <w:szCs w:val="28"/>
          <w:rtl/>
          <w:lang w:bidi="fa-IR"/>
        </w:rPr>
        <w:drawing>
          <wp:inline distT="0" distB="0" distL="0" distR="0" wp14:anchorId="64377921" wp14:editId="329D18C5">
            <wp:extent cx="4320000" cy="3401532"/>
            <wp:effectExtent l="76200" t="76200" r="137795" b="142240"/>
            <wp:docPr id="979939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39764" name=""/>
                    <pic:cNvPicPr/>
                  </pic:nvPicPr>
                  <pic:blipFill>
                    <a:blip r:embed="rId9"/>
                    <a:stretch>
                      <a:fillRect/>
                    </a:stretch>
                  </pic:blipFill>
                  <pic:spPr>
                    <a:xfrm>
                      <a:off x="0" y="0"/>
                      <a:ext cx="4320000" cy="340153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5385FAD" w14:textId="28FBB16C" w:rsidR="006F602C" w:rsidRDefault="006F602C" w:rsidP="006F602C">
      <w:pPr>
        <w:pStyle w:val="Heading2"/>
        <w:rPr>
          <w:lang w:bidi="fa-IR"/>
        </w:rPr>
      </w:pPr>
      <w:bookmarkStart w:id="5" w:name="_Toc206093122"/>
      <w:r>
        <w:rPr>
          <w:rFonts w:hint="cs"/>
          <w:rtl/>
          <w:lang w:bidi="fa-IR"/>
        </w:rPr>
        <w:t>شکل (2)، مدول الاستیسیته بتن مطابق مبحث نهم ویرایش 1399</w:t>
      </w:r>
      <w:bookmarkEnd w:id="5"/>
    </w:p>
    <w:p w14:paraId="5BC23666" w14:textId="1D97466E" w:rsidR="00B8470B" w:rsidRDefault="00000000" w:rsidP="00B8470B">
      <w:pPr>
        <w:bidi/>
        <w:spacing w:line="360" w:lineRule="auto"/>
        <w:ind w:firstLine="521"/>
        <w:jc w:val="both"/>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E</m:t>
              </m:r>
            </m:e>
            <m:sub>
              <m:r>
                <w:rPr>
                  <w:rFonts w:ascii="Cambria Math" w:hAnsi="Cambria Math" w:cs="B Nazanin"/>
                  <w:szCs w:val="28"/>
                  <w:lang w:bidi="fa-IR"/>
                </w:rPr>
                <m:t>c</m:t>
              </m:r>
            </m:sub>
          </m:sSub>
          <m:r>
            <w:rPr>
              <w:rFonts w:ascii="Cambria Math" w:hAnsi="Cambria Math" w:cs="B Nazanin"/>
              <w:szCs w:val="28"/>
              <w:lang w:bidi="fa-IR"/>
            </w:rPr>
            <m:t>=4700</m:t>
          </m:r>
          <m:rad>
            <m:radPr>
              <m:degHide m:val="1"/>
              <m:ctrlPr>
                <w:rPr>
                  <w:rFonts w:ascii="Cambria Math" w:hAnsi="Cambria Math" w:cs="B Nazanin"/>
                  <w:i/>
                  <w:szCs w:val="28"/>
                  <w:lang w:bidi="fa-IR"/>
                </w:rPr>
              </m:ctrlPr>
            </m:radPr>
            <m:deg/>
            <m:e>
              <m:sSubSup>
                <m:sSubSupPr>
                  <m:ctrlPr>
                    <w:rPr>
                      <w:rFonts w:ascii="Cambria Math" w:hAnsi="Cambria Math" w:cs="B Nazanin"/>
                      <w:i/>
                      <w:szCs w:val="28"/>
                      <w:lang w:bidi="fa-IR"/>
                    </w:rPr>
                  </m:ctrlPr>
                </m:sSubSupPr>
                <m:e>
                  <m:r>
                    <w:rPr>
                      <w:rFonts w:ascii="Cambria Math" w:hAnsi="Cambria Math" w:cs="B Nazanin"/>
                      <w:szCs w:val="28"/>
                      <w:lang w:bidi="fa-IR"/>
                    </w:rPr>
                    <m:t>f</m:t>
                  </m:r>
                </m:e>
                <m:sub>
                  <m:r>
                    <w:rPr>
                      <w:rFonts w:ascii="Cambria Math" w:hAnsi="Cambria Math" w:cs="B Nazanin"/>
                      <w:szCs w:val="28"/>
                      <w:lang w:bidi="fa-IR"/>
                    </w:rPr>
                    <m:t>c</m:t>
                  </m:r>
                </m:sub>
                <m:sup>
                  <m:r>
                    <w:rPr>
                      <w:rFonts w:ascii="Cambria Math" w:hAnsi="Cambria Math" w:cs="B Nazanin"/>
                      <w:szCs w:val="28"/>
                      <w:lang w:bidi="fa-IR"/>
                    </w:rPr>
                    <m:t>'</m:t>
                  </m:r>
                </m:sup>
              </m:sSubSup>
            </m:e>
          </m:rad>
          <m:r>
            <w:rPr>
              <w:rFonts w:ascii="Cambria Math" w:hAnsi="Cambria Math" w:cs="B Nazanin"/>
              <w:szCs w:val="28"/>
              <w:lang w:bidi="fa-IR"/>
            </w:rPr>
            <m:t>=4700×</m:t>
          </m:r>
          <m:rad>
            <m:radPr>
              <m:degHide m:val="1"/>
              <m:ctrlPr>
                <w:rPr>
                  <w:rFonts w:ascii="Cambria Math" w:hAnsi="Cambria Math" w:cs="B Nazanin"/>
                  <w:i/>
                  <w:szCs w:val="28"/>
                  <w:lang w:bidi="fa-IR"/>
                </w:rPr>
              </m:ctrlPr>
            </m:radPr>
            <m:deg/>
            <m:e>
              <m:r>
                <w:rPr>
                  <w:rFonts w:ascii="Cambria Math" w:hAnsi="Cambria Math" w:cs="B Nazanin"/>
                  <w:szCs w:val="28"/>
                  <w:lang w:bidi="fa-IR"/>
                </w:rPr>
                <m:t>25</m:t>
              </m:r>
            </m:e>
          </m:rad>
          <m:r>
            <w:rPr>
              <w:rFonts w:ascii="Cambria Math" w:hAnsi="Cambria Math" w:cs="B Nazanin"/>
              <w:szCs w:val="28"/>
              <w:lang w:bidi="fa-IR"/>
            </w:rPr>
            <m:t>=23500 Mpa</m:t>
          </m:r>
        </m:oMath>
      </m:oMathPara>
    </w:p>
    <w:p w14:paraId="58C26361" w14:textId="657B9D6F" w:rsidR="00B8470B" w:rsidRDefault="006F602C" w:rsidP="006F602C">
      <w:pPr>
        <w:bidi/>
        <w:spacing w:line="360" w:lineRule="auto"/>
        <w:ind w:firstLine="521"/>
        <w:jc w:val="center"/>
        <w:rPr>
          <w:rFonts w:ascii="Times New Roman" w:hAnsi="Times New Roman" w:cs="B Nazanin"/>
          <w:szCs w:val="28"/>
          <w:lang w:bidi="fa-IR"/>
        </w:rPr>
      </w:pPr>
      <w:r w:rsidRPr="006F602C">
        <w:rPr>
          <w:rFonts w:ascii="Times New Roman" w:hAnsi="Times New Roman" w:cs="B Nazanin"/>
          <w:noProof/>
          <w:szCs w:val="28"/>
          <w:rtl/>
          <w:lang w:bidi="fa-IR"/>
        </w:rPr>
        <w:drawing>
          <wp:inline distT="0" distB="0" distL="0" distR="0" wp14:anchorId="52538A1C" wp14:editId="62B87771">
            <wp:extent cx="4320000" cy="1279823"/>
            <wp:effectExtent l="76200" t="76200" r="137795" b="130175"/>
            <wp:docPr id="2093375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75699" name=""/>
                    <pic:cNvPicPr/>
                  </pic:nvPicPr>
                  <pic:blipFill>
                    <a:blip r:embed="rId10"/>
                    <a:stretch>
                      <a:fillRect/>
                    </a:stretch>
                  </pic:blipFill>
                  <pic:spPr>
                    <a:xfrm>
                      <a:off x="0" y="0"/>
                      <a:ext cx="4320000" cy="127982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ECA4C8" w14:textId="52A158EF" w:rsidR="006F602C" w:rsidRDefault="006F602C" w:rsidP="006F602C">
      <w:pPr>
        <w:pStyle w:val="Heading2"/>
        <w:rPr>
          <w:rtl/>
          <w:lang w:bidi="fa-IR"/>
        </w:rPr>
      </w:pPr>
      <w:bookmarkStart w:id="6" w:name="_Toc206093123"/>
      <w:r>
        <w:rPr>
          <w:rFonts w:hint="cs"/>
          <w:rtl/>
          <w:lang w:bidi="fa-IR"/>
        </w:rPr>
        <w:t>شکل (3)، ضریب پوآسون بتن</w:t>
      </w:r>
      <w:bookmarkEnd w:id="6"/>
    </w:p>
    <w:p w14:paraId="17D2A744" w14:textId="54F251AC" w:rsidR="00B8470B" w:rsidRPr="006F602C" w:rsidRDefault="006F602C" w:rsidP="006F602C">
      <w:pPr>
        <w:bidi/>
        <w:spacing w:line="360" w:lineRule="auto"/>
        <w:ind w:firstLine="521"/>
        <w:jc w:val="center"/>
        <w:rPr>
          <w:rFonts w:ascii="Times New Roman" w:eastAsiaTheme="minorEastAsia" w:hAnsi="Times New Roman" w:cs="B Nazanin"/>
          <w:i/>
          <w:szCs w:val="28"/>
          <w:rtl/>
          <w:lang w:bidi="fa-IR"/>
        </w:rPr>
      </w:pPr>
      <m:oMathPara>
        <m:oMath>
          <m:r>
            <w:rPr>
              <w:rFonts w:ascii="Cambria Math" w:hAnsi="Cambria Math" w:cs="Cambria Math" w:hint="cs"/>
              <w:szCs w:val="28"/>
              <w:rtl/>
              <w:lang w:bidi="fa-IR"/>
            </w:rPr>
            <m:t>ν</m:t>
          </m:r>
          <m:r>
            <w:rPr>
              <w:rFonts w:ascii="Cambria Math" w:hAnsi="Cambria Math" w:cs="B Nazanin"/>
              <w:szCs w:val="28"/>
              <w:lang w:bidi="fa-IR"/>
            </w:rPr>
            <m:t>=0.2</m:t>
          </m:r>
        </m:oMath>
      </m:oMathPara>
    </w:p>
    <w:p w14:paraId="33102D75" w14:textId="3E819050" w:rsidR="006F602C" w:rsidRDefault="006F602C" w:rsidP="006F602C">
      <w:pPr>
        <w:bidi/>
        <w:spacing w:line="360" w:lineRule="auto"/>
        <w:ind w:firstLine="521"/>
        <w:jc w:val="center"/>
        <w:rPr>
          <w:rFonts w:ascii="Times New Roman" w:hAnsi="Times New Roman" w:cs="B Nazanin"/>
          <w:i/>
          <w:szCs w:val="28"/>
          <w:rtl/>
          <w:lang w:bidi="fa-IR"/>
        </w:rPr>
      </w:pPr>
      <w:r w:rsidRPr="006F602C">
        <w:rPr>
          <w:rFonts w:ascii="Times New Roman" w:hAnsi="Times New Roman" w:cs="B Nazanin"/>
          <w:i/>
          <w:noProof/>
          <w:szCs w:val="28"/>
          <w:rtl/>
          <w:lang w:bidi="fa-IR"/>
        </w:rPr>
        <w:lastRenderedPageBreak/>
        <w:drawing>
          <wp:inline distT="0" distB="0" distL="0" distR="0" wp14:anchorId="0B8A1346" wp14:editId="3E9ECA61">
            <wp:extent cx="4320000" cy="1655537"/>
            <wp:effectExtent l="76200" t="76200" r="137795" b="135255"/>
            <wp:docPr id="1299130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130376" name=""/>
                    <pic:cNvPicPr/>
                  </pic:nvPicPr>
                  <pic:blipFill>
                    <a:blip r:embed="rId11"/>
                    <a:stretch>
                      <a:fillRect/>
                    </a:stretch>
                  </pic:blipFill>
                  <pic:spPr>
                    <a:xfrm>
                      <a:off x="0" y="0"/>
                      <a:ext cx="4320000" cy="165553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22E25CE" w14:textId="648DCCC0" w:rsidR="006F602C" w:rsidRDefault="006F602C" w:rsidP="006F602C">
      <w:pPr>
        <w:pStyle w:val="Heading2"/>
        <w:rPr>
          <w:rtl/>
          <w:lang w:bidi="fa-IR"/>
        </w:rPr>
      </w:pPr>
      <w:bookmarkStart w:id="7" w:name="_Toc206093124"/>
      <w:r>
        <w:rPr>
          <w:rFonts w:hint="cs"/>
          <w:rtl/>
          <w:lang w:bidi="fa-IR"/>
        </w:rPr>
        <w:t>شکل (4)، ضریب انبساط حرارتی بتن</w:t>
      </w:r>
      <w:bookmarkEnd w:id="7"/>
    </w:p>
    <w:p w14:paraId="753CE12D" w14:textId="0A285F67" w:rsidR="006F602C" w:rsidRPr="006F602C" w:rsidRDefault="006F602C" w:rsidP="006F602C">
      <w:pPr>
        <w:bidi/>
        <w:spacing w:line="360" w:lineRule="auto"/>
        <w:ind w:firstLine="521"/>
        <w:jc w:val="center"/>
        <w:rPr>
          <w:rFonts w:ascii="Times New Roman" w:eastAsiaTheme="minorEastAsia" w:hAnsi="Times New Roman" w:cs="B Nazanin"/>
          <w:i/>
          <w:szCs w:val="28"/>
          <w:lang w:bidi="fa-IR"/>
        </w:rPr>
      </w:pPr>
      <m:oMathPara>
        <m:oMath>
          <m:r>
            <w:rPr>
              <w:rFonts w:ascii="Cambria Math" w:hAnsi="Cambria Math" w:cs="B Nazanin"/>
              <w:szCs w:val="28"/>
              <w:lang w:bidi="fa-IR"/>
            </w:rPr>
            <m:t>A=10×</m:t>
          </m:r>
          <m:sSup>
            <m:sSupPr>
              <m:ctrlPr>
                <w:rPr>
                  <w:rFonts w:ascii="Cambria Math" w:hAnsi="Cambria Math" w:cs="B Nazanin"/>
                  <w:i/>
                  <w:szCs w:val="28"/>
                  <w:lang w:bidi="fa-IR"/>
                </w:rPr>
              </m:ctrlPr>
            </m:sSupPr>
            <m:e>
              <m:r>
                <w:rPr>
                  <w:rFonts w:ascii="Cambria Math" w:hAnsi="Cambria Math" w:cs="B Nazanin"/>
                  <w:szCs w:val="28"/>
                  <w:lang w:bidi="fa-IR"/>
                </w:rPr>
                <m:t>10</m:t>
              </m:r>
            </m:e>
            <m:sup>
              <m:r>
                <w:rPr>
                  <w:rFonts w:ascii="Cambria Math" w:hAnsi="Cambria Math" w:cs="B Nazanin"/>
                  <w:szCs w:val="28"/>
                  <w:lang w:bidi="fa-IR"/>
                </w:rPr>
                <m:t>-6</m:t>
              </m:r>
            </m:sup>
          </m:sSup>
          <m:r>
            <w:rPr>
              <w:rFonts w:ascii="Cambria Math" w:hAnsi="Cambria Math" w:cs="B Nazanin"/>
              <w:szCs w:val="28"/>
              <w:lang w:bidi="fa-IR"/>
            </w:rPr>
            <m:t xml:space="preserve"> </m:t>
          </m:r>
          <m:f>
            <m:fPr>
              <m:type m:val="skw"/>
              <m:ctrlPr>
                <w:rPr>
                  <w:rFonts w:ascii="Cambria Math" w:hAnsi="Cambria Math" w:cs="B Nazanin"/>
                  <w:i/>
                  <w:szCs w:val="28"/>
                  <w:lang w:bidi="fa-IR"/>
                </w:rPr>
              </m:ctrlPr>
            </m:fPr>
            <m:num>
              <m:r>
                <w:rPr>
                  <w:rFonts w:ascii="Cambria Math" w:hAnsi="Cambria Math" w:cs="B Nazanin"/>
                  <w:szCs w:val="28"/>
                  <w:lang w:bidi="fa-IR"/>
                </w:rPr>
                <m:t>1</m:t>
              </m:r>
            </m:num>
            <m:den>
              <m:r>
                <w:rPr>
                  <w:rFonts w:ascii="Cambria Math" w:hAnsi="Cambria Math" w:cs="B Nazanin"/>
                  <w:szCs w:val="28"/>
                  <w:lang w:bidi="fa-IR"/>
                </w:rPr>
                <m:t>°C</m:t>
              </m:r>
            </m:den>
          </m:f>
        </m:oMath>
      </m:oMathPara>
    </w:p>
    <w:p w14:paraId="78BF8D71" w14:textId="448CA57C" w:rsidR="006F602C" w:rsidRDefault="006F602C" w:rsidP="006F602C">
      <w:pPr>
        <w:bidi/>
        <w:spacing w:line="360" w:lineRule="auto"/>
        <w:ind w:firstLine="521"/>
        <w:jc w:val="center"/>
        <w:rPr>
          <w:rFonts w:ascii="Times New Roman" w:eastAsiaTheme="minorEastAsia" w:hAnsi="Times New Roman" w:cs="B Nazanin"/>
          <w:i/>
          <w:szCs w:val="28"/>
          <w:lang w:bidi="fa-IR"/>
        </w:rPr>
      </w:pPr>
      <w:r w:rsidRPr="006F602C">
        <w:rPr>
          <w:rFonts w:ascii="Times New Roman" w:hAnsi="Times New Roman" w:cs="B Nazanin"/>
          <w:noProof/>
          <w:szCs w:val="28"/>
          <w:rtl/>
          <w:lang w:bidi="fa-IR"/>
        </w:rPr>
        <w:drawing>
          <wp:anchor distT="0" distB="0" distL="114300" distR="114300" simplePos="0" relativeHeight="251658240" behindDoc="0" locked="0" layoutInCell="1" allowOverlap="1" wp14:anchorId="1A793395" wp14:editId="5AEB859D">
            <wp:simplePos x="0" y="0"/>
            <wp:positionH relativeFrom="column">
              <wp:posOffset>-280035</wp:posOffset>
            </wp:positionH>
            <wp:positionV relativeFrom="paragraph">
              <wp:posOffset>38100</wp:posOffset>
            </wp:positionV>
            <wp:extent cx="3314700" cy="4876165"/>
            <wp:effectExtent l="0" t="0" r="0" b="635"/>
            <wp:wrapSquare wrapText="bothSides"/>
            <wp:docPr id="182856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56351" name=""/>
                    <pic:cNvPicPr/>
                  </pic:nvPicPr>
                  <pic:blipFill>
                    <a:blip r:embed="rId12">
                      <a:extLst>
                        <a:ext uri="{28A0092B-C50C-407E-A947-70E740481C1C}">
                          <a14:useLocalDpi xmlns:a14="http://schemas.microsoft.com/office/drawing/2010/main" val="0"/>
                        </a:ext>
                      </a:extLst>
                    </a:blip>
                    <a:stretch>
                      <a:fillRect/>
                    </a:stretch>
                  </pic:blipFill>
                  <pic:spPr>
                    <a:xfrm>
                      <a:off x="0" y="0"/>
                      <a:ext cx="3314700" cy="4876165"/>
                    </a:xfrm>
                    <a:prstGeom prst="rect">
                      <a:avLst/>
                    </a:prstGeom>
                  </pic:spPr>
                </pic:pic>
              </a:graphicData>
            </a:graphic>
            <wp14:sizeRelH relativeFrom="margin">
              <wp14:pctWidth>0</wp14:pctWidth>
            </wp14:sizeRelH>
            <wp14:sizeRelV relativeFrom="margin">
              <wp14:pctHeight>0</wp14:pctHeight>
            </wp14:sizeRelV>
          </wp:anchor>
        </w:drawing>
      </w:r>
    </w:p>
    <w:p w14:paraId="5073D404" w14:textId="1947BEA6" w:rsidR="006F602C" w:rsidRPr="006F602C" w:rsidRDefault="006F602C" w:rsidP="006F602C">
      <w:pPr>
        <w:bidi/>
        <w:spacing w:line="360" w:lineRule="auto"/>
        <w:ind w:firstLine="521"/>
        <w:jc w:val="center"/>
        <w:rPr>
          <w:rFonts w:ascii="Times New Roman" w:hAnsi="Times New Roman" w:cs="B Nazanin"/>
          <w:i/>
          <w:szCs w:val="28"/>
          <w:rtl/>
          <w:lang w:bidi="fa-IR"/>
        </w:rPr>
      </w:pPr>
    </w:p>
    <w:p w14:paraId="2AECA962" w14:textId="4BA7004C" w:rsidR="00B8470B" w:rsidRDefault="00B8470B" w:rsidP="006F602C">
      <w:pPr>
        <w:bidi/>
        <w:spacing w:line="360" w:lineRule="auto"/>
        <w:ind w:firstLine="521"/>
        <w:jc w:val="center"/>
        <w:rPr>
          <w:rFonts w:ascii="Times New Roman" w:hAnsi="Times New Roman" w:cs="B Nazanin"/>
          <w:szCs w:val="28"/>
          <w:lang w:bidi="fa-IR"/>
        </w:rPr>
      </w:pPr>
    </w:p>
    <w:p w14:paraId="01626B69" w14:textId="21E52714" w:rsidR="006F602C" w:rsidRDefault="006F602C" w:rsidP="006F602C">
      <w:pPr>
        <w:bidi/>
        <w:spacing w:line="360" w:lineRule="auto"/>
        <w:ind w:firstLine="521"/>
        <w:jc w:val="center"/>
        <w:rPr>
          <w:rFonts w:ascii="Times New Roman" w:hAnsi="Times New Roman" w:cs="B Nazanin"/>
          <w:szCs w:val="28"/>
          <w:rtl/>
          <w:lang w:bidi="fa-IR"/>
        </w:rPr>
      </w:pPr>
    </w:p>
    <w:p w14:paraId="0DF8F781" w14:textId="213C3AAE" w:rsidR="00B8470B" w:rsidRDefault="00B8470B" w:rsidP="00B8470B">
      <w:pPr>
        <w:bidi/>
        <w:spacing w:line="360" w:lineRule="auto"/>
        <w:ind w:firstLine="521"/>
        <w:jc w:val="both"/>
        <w:rPr>
          <w:rFonts w:ascii="Times New Roman" w:hAnsi="Times New Roman" w:cs="Calibri"/>
          <w:szCs w:val="28"/>
          <w:lang w:bidi="fa-IR"/>
        </w:rPr>
      </w:pPr>
    </w:p>
    <w:p w14:paraId="253E88F0" w14:textId="1EA3F922" w:rsidR="006F602C" w:rsidRDefault="006F602C" w:rsidP="006F602C">
      <w:pPr>
        <w:bidi/>
        <w:spacing w:line="360" w:lineRule="auto"/>
        <w:ind w:firstLine="521"/>
        <w:jc w:val="both"/>
        <w:rPr>
          <w:rFonts w:ascii="Times New Roman" w:hAnsi="Times New Roman" w:cs="Calibri"/>
          <w:szCs w:val="28"/>
          <w:lang w:bidi="fa-IR"/>
        </w:rPr>
      </w:pPr>
      <w:r w:rsidRPr="006F602C">
        <w:rPr>
          <w:rFonts w:ascii="Times New Roman" w:hAnsi="Times New Roman" w:cs="B Nazanin"/>
          <w:noProof/>
          <w:szCs w:val="28"/>
          <w:rtl/>
          <w:lang w:bidi="fa-IR"/>
        </w:rPr>
        <w:drawing>
          <wp:anchor distT="0" distB="0" distL="114300" distR="114300" simplePos="0" relativeHeight="251659264" behindDoc="0" locked="0" layoutInCell="1" allowOverlap="1" wp14:anchorId="6CA56A1E" wp14:editId="39B19E34">
            <wp:simplePos x="0" y="0"/>
            <wp:positionH relativeFrom="column">
              <wp:posOffset>3208020</wp:posOffset>
            </wp:positionH>
            <wp:positionV relativeFrom="paragraph">
              <wp:posOffset>221615</wp:posOffset>
            </wp:positionV>
            <wp:extent cx="2993390" cy="2429510"/>
            <wp:effectExtent l="0" t="0" r="0" b="8890"/>
            <wp:wrapSquare wrapText="bothSides"/>
            <wp:docPr id="1838283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83345" name=""/>
                    <pic:cNvPicPr/>
                  </pic:nvPicPr>
                  <pic:blipFill>
                    <a:blip r:embed="rId13">
                      <a:extLst>
                        <a:ext uri="{28A0092B-C50C-407E-A947-70E740481C1C}">
                          <a14:useLocalDpi xmlns:a14="http://schemas.microsoft.com/office/drawing/2010/main" val="0"/>
                        </a:ext>
                      </a:extLst>
                    </a:blip>
                    <a:stretch>
                      <a:fillRect/>
                    </a:stretch>
                  </pic:blipFill>
                  <pic:spPr>
                    <a:xfrm>
                      <a:off x="0" y="0"/>
                      <a:ext cx="2993390" cy="2429510"/>
                    </a:xfrm>
                    <a:prstGeom prst="rect">
                      <a:avLst/>
                    </a:prstGeom>
                  </pic:spPr>
                </pic:pic>
              </a:graphicData>
            </a:graphic>
            <wp14:sizeRelH relativeFrom="margin">
              <wp14:pctWidth>0</wp14:pctWidth>
            </wp14:sizeRelH>
            <wp14:sizeRelV relativeFrom="margin">
              <wp14:pctHeight>0</wp14:pctHeight>
            </wp14:sizeRelV>
          </wp:anchor>
        </w:drawing>
      </w:r>
    </w:p>
    <w:p w14:paraId="3561B2E5" w14:textId="77777777" w:rsidR="006F602C" w:rsidRDefault="006F602C" w:rsidP="006F602C">
      <w:pPr>
        <w:bidi/>
        <w:spacing w:line="360" w:lineRule="auto"/>
        <w:ind w:firstLine="521"/>
        <w:jc w:val="both"/>
        <w:rPr>
          <w:rFonts w:ascii="Times New Roman" w:hAnsi="Times New Roman" w:cs="Calibri"/>
          <w:szCs w:val="28"/>
          <w:lang w:bidi="fa-IR"/>
        </w:rPr>
      </w:pPr>
    </w:p>
    <w:p w14:paraId="51F9995D" w14:textId="5BC9D0F3" w:rsidR="006F602C" w:rsidRDefault="006F602C" w:rsidP="006F602C">
      <w:pPr>
        <w:pStyle w:val="Heading2"/>
        <w:rPr>
          <w:rtl/>
          <w:lang w:bidi="fa-IR"/>
        </w:rPr>
      </w:pPr>
      <w:bookmarkStart w:id="8" w:name="_Toc206093125"/>
      <w:r>
        <w:rPr>
          <w:rFonts w:hint="cs"/>
          <w:rtl/>
          <w:lang w:bidi="fa-IR"/>
        </w:rPr>
        <w:t xml:space="preserve">شکل (5)، بتن تعریف شده در نرم‌افزار </w:t>
      </w:r>
      <w:r>
        <w:rPr>
          <w:lang w:bidi="fa-IR"/>
        </w:rPr>
        <w:t>SAFE</w:t>
      </w:r>
      <w:bookmarkEnd w:id="8"/>
    </w:p>
    <w:p w14:paraId="0D7D8447" w14:textId="77777777" w:rsidR="006F602C" w:rsidRDefault="006F602C" w:rsidP="006F602C">
      <w:pPr>
        <w:bidi/>
        <w:spacing w:line="360" w:lineRule="auto"/>
        <w:ind w:firstLine="521"/>
        <w:jc w:val="center"/>
        <w:rPr>
          <w:rFonts w:ascii="Times New Roman" w:hAnsi="Times New Roman" w:cs="Calibri"/>
          <w:szCs w:val="28"/>
          <w:rtl/>
          <w:lang w:bidi="fa-IR"/>
        </w:rPr>
      </w:pPr>
    </w:p>
    <w:p w14:paraId="6413573D" w14:textId="4B1F7349" w:rsidR="006F602C" w:rsidRPr="00F31CCD" w:rsidRDefault="006F602C" w:rsidP="00FF2974">
      <w:pPr>
        <w:pStyle w:val="Heading1"/>
        <w:rPr>
          <w:rtl/>
        </w:rPr>
      </w:pPr>
      <w:bookmarkStart w:id="9" w:name="_Toc206092778"/>
      <w:r>
        <w:rPr>
          <w:rFonts w:hint="cs"/>
          <w:rtl/>
        </w:rPr>
        <w:lastRenderedPageBreak/>
        <w:t>2</w:t>
      </w:r>
      <w:r w:rsidRPr="00F31CCD">
        <w:rPr>
          <w:rFonts w:hint="cs"/>
          <w:rtl/>
        </w:rPr>
        <w:t xml:space="preserve">-2-1) </w:t>
      </w:r>
      <w:r>
        <w:rPr>
          <w:rFonts w:hint="cs"/>
          <w:rtl/>
        </w:rPr>
        <w:t>میلگرد</w:t>
      </w:r>
      <w:bookmarkEnd w:id="9"/>
    </w:p>
    <w:p w14:paraId="1E8619AA" w14:textId="5D41A5AE" w:rsidR="006F602C" w:rsidRDefault="006F602C" w:rsidP="006F602C">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میلگرد تعریف شده از نوع </w:t>
      </w:r>
      <w:r>
        <w:rPr>
          <w:rFonts w:ascii="Times New Roman" w:hAnsi="Times New Roman" w:cs="B Nazanin"/>
          <w:szCs w:val="28"/>
          <w:lang w:bidi="fa-IR"/>
        </w:rPr>
        <w:t>S400</w:t>
      </w:r>
      <w:r>
        <w:rPr>
          <w:rFonts w:ascii="Times New Roman" w:hAnsi="Times New Roman" w:cs="B Nazanin" w:hint="cs"/>
          <w:szCs w:val="28"/>
          <w:rtl/>
          <w:lang w:bidi="fa-IR"/>
        </w:rPr>
        <w:t xml:space="preserve"> خواهد بود که برای تیرها، ستون‌ها و دال مورد استفاده قرار گرفته است و مشخصات آن مطابق مبحث نهم مقررات ملی ساختمان ویرایش 1399 و مبحث دهم مقررات ملی ساختمان ویرایش </w:t>
      </w:r>
      <w:r w:rsidR="00AB0EC4">
        <w:rPr>
          <w:rFonts w:ascii="Times New Roman" w:hAnsi="Times New Roman" w:cs="B Nazanin" w:hint="cs"/>
          <w:szCs w:val="28"/>
          <w:rtl/>
          <w:lang w:bidi="fa-IR"/>
        </w:rPr>
        <w:t>1401 بصورت ذیل خواهد بود:</w:t>
      </w:r>
    </w:p>
    <w:p w14:paraId="0EB0115D" w14:textId="25DE3B2A" w:rsidR="00AB0EC4" w:rsidRDefault="003A6474" w:rsidP="003A6474">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mc:AlternateContent>
          <mc:Choice Requires="wps">
            <w:drawing>
              <wp:anchor distT="0" distB="0" distL="114300" distR="114300" simplePos="0" relativeHeight="251660288" behindDoc="0" locked="0" layoutInCell="1" allowOverlap="1" wp14:anchorId="599071C7" wp14:editId="1DB5D86B">
                <wp:simplePos x="0" y="0"/>
                <wp:positionH relativeFrom="column">
                  <wp:posOffset>-144780</wp:posOffset>
                </wp:positionH>
                <wp:positionV relativeFrom="paragraph">
                  <wp:posOffset>2125345</wp:posOffset>
                </wp:positionV>
                <wp:extent cx="5623560" cy="525780"/>
                <wp:effectExtent l="19050" t="19050" r="15240" b="26670"/>
                <wp:wrapNone/>
                <wp:docPr id="250699154" name="Rectangle: Rounded Corners 2"/>
                <wp:cNvGraphicFramePr/>
                <a:graphic xmlns:a="http://schemas.openxmlformats.org/drawingml/2006/main">
                  <a:graphicData uri="http://schemas.microsoft.com/office/word/2010/wordprocessingShape">
                    <wps:wsp>
                      <wps:cNvSpPr/>
                      <wps:spPr>
                        <a:xfrm>
                          <a:off x="0" y="0"/>
                          <a:ext cx="5623560" cy="52578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13590D0" id="Rectangle: Rounded Corners 2" o:spid="_x0000_s1026" style="position:absolute;margin-left:-11.4pt;margin-top:167.35pt;width:442.8pt;height:41.4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" filled="f" strokecolor="#e00" strokeweight="2.25pt">
                <v:stroke joinstyle="miter"/>
              </v:roundrect>
            </w:pict>
          </mc:Fallback>
        </mc:AlternateContent>
      </w:r>
      <w:r w:rsidRPr="003A6474">
        <w:rPr>
          <w:rFonts w:ascii="Times New Roman" w:hAnsi="Times New Roman" w:cs="B Nazanin"/>
          <w:noProof/>
          <w:szCs w:val="28"/>
          <w:rtl/>
          <w:lang w:bidi="fa-IR"/>
        </w:rPr>
        <w:drawing>
          <wp:inline distT="0" distB="0" distL="0" distR="0" wp14:anchorId="4ADAC1EB" wp14:editId="048B9C93">
            <wp:extent cx="5731510" cy="4062730"/>
            <wp:effectExtent l="76200" t="76200" r="135890" b="128270"/>
            <wp:docPr id="1869745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45690" name=""/>
                    <pic:cNvPicPr/>
                  </pic:nvPicPr>
                  <pic:blipFill>
                    <a:blip r:embed="rId14"/>
                    <a:stretch>
                      <a:fillRect/>
                    </a:stretch>
                  </pic:blipFill>
                  <pic:spPr>
                    <a:xfrm>
                      <a:off x="0" y="0"/>
                      <a:ext cx="5731510" cy="40627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D15463E" w14:textId="31086DD5" w:rsidR="003A6474" w:rsidRDefault="003A6474" w:rsidP="003A6474">
      <w:pPr>
        <w:pStyle w:val="Heading2"/>
        <w:rPr>
          <w:rtl/>
          <w:lang w:bidi="fa-IR"/>
        </w:rPr>
      </w:pPr>
      <w:bookmarkStart w:id="10" w:name="_Toc206093126"/>
      <w:r>
        <w:rPr>
          <w:rFonts w:hint="cs"/>
          <w:rtl/>
          <w:lang w:bidi="fa-IR"/>
        </w:rPr>
        <w:t>شکل (6)، مشخصات آرماتور انتخابی مطابق مبحث نهم ویرایش 1399</w:t>
      </w:r>
      <w:bookmarkEnd w:id="10"/>
      <w:r>
        <w:rPr>
          <w:rFonts w:hint="cs"/>
          <w:rtl/>
          <w:lang w:bidi="fa-IR"/>
        </w:rPr>
        <w:t xml:space="preserve"> </w:t>
      </w:r>
    </w:p>
    <w:p w14:paraId="2B7692F7" w14:textId="125EB66C" w:rsidR="003A6474" w:rsidRDefault="00000000" w:rsidP="003A6474">
      <w:pPr>
        <w:bidi/>
        <w:spacing w:line="360" w:lineRule="auto"/>
        <w:ind w:firstLine="521"/>
        <w:jc w:val="center"/>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y</m:t>
              </m:r>
            </m:sub>
          </m:sSub>
          <m:r>
            <w:rPr>
              <w:rFonts w:ascii="Cambria Math" w:hAnsi="Cambria Math" w:cs="B Nazanin"/>
              <w:szCs w:val="28"/>
              <w:lang w:bidi="fa-IR"/>
            </w:rPr>
            <m:t xml:space="preserve">=400 Mpa        ,       </m:t>
          </m:r>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u</m:t>
              </m:r>
            </m:sub>
          </m:sSub>
          <m:r>
            <w:rPr>
              <w:rFonts w:ascii="Cambria Math" w:hAnsi="Cambria Math" w:cs="B Nazanin"/>
              <w:szCs w:val="28"/>
              <w:lang w:bidi="fa-IR"/>
            </w:rPr>
            <m:t xml:space="preserve">=600 Mpa        </m:t>
          </m:r>
        </m:oMath>
      </m:oMathPara>
    </w:p>
    <w:p w14:paraId="1075504A" w14:textId="5DF087FF" w:rsidR="003A6474" w:rsidRDefault="00977B35" w:rsidP="00977B35">
      <w:pPr>
        <w:bidi/>
        <w:spacing w:line="360" w:lineRule="auto"/>
        <w:ind w:firstLine="95"/>
        <w:jc w:val="center"/>
        <w:rPr>
          <w:rFonts w:ascii="Times New Roman" w:hAnsi="Times New Roman" w:cs="B Nazanin"/>
          <w:szCs w:val="28"/>
          <w:lang w:bidi="fa-IR"/>
        </w:rPr>
      </w:pPr>
      <w:r w:rsidRPr="00977B35">
        <w:rPr>
          <w:rFonts w:ascii="Times New Roman" w:hAnsi="Times New Roman" w:cs="B Nazanin"/>
          <w:noProof/>
          <w:szCs w:val="28"/>
          <w:rtl/>
          <w:lang w:bidi="fa-IR"/>
        </w:rPr>
        <w:drawing>
          <wp:inline distT="0" distB="0" distL="0" distR="0" wp14:anchorId="6F9E1DB9" wp14:editId="7BB08005">
            <wp:extent cx="5616427" cy="472481"/>
            <wp:effectExtent l="76200" t="76200" r="137160" b="137160"/>
            <wp:docPr id="622113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13485" name=""/>
                    <pic:cNvPicPr/>
                  </pic:nvPicPr>
                  <pic:blipFill>
                    <a:blip r:embed="rId15"/>
                    <a:stretch>
                      <a:fillRect/>
                    </a:stretch>
                  </pic:blipFill>
                  <pic:spPr>
                    <a:xfrm>
                      <a:off x="0" y="0"/>
                      <a:ext cx="5616427" cy="4724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3A7B11" w14:textId="397F11FF" w:rsidR="00977B35" w:rsidRDefault="00977B35" w:rsidP="00977B35">
      <w:pPr>
        <w:pStyle w:val="Heading2"/>
        <w:rPr>
          <w:rtl/>
          <w:lang w:bidi="fa-IR"/>
        </w:rPr>
      </w:pPr>
      <w:bookmarkStart w:id="11" w:name="_Toc206093127"/>
      <w:r>
        <w:rPr>
          <w:rFonts w:hint="cs"/>
          <w:rtl/>
          <w:lang w:bidi="fa-IR"/>
        </w:rPr>
        <w:t>شکل (7)، مدول الاستیسیته آرماتور مطابق مبحث نهم ویرایش 1399</w:t>
      </w:r>
      <w:bookmarkEnd w:id="11"/>
    </w:p>
    <w:p w14:paraId="34F1F58F" w14:textId="576334EB" w:rsidR="003A6474" w:rsidRDefault="00000000" w:rsidP="003A6474">
      <w:pPr>
        <w:bidi/>
        <w:spacing w:line="360" w:lineRule="auto"/>
        <w:ind w:firstLine="521"/>
        <w:jc w:val="both"/>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E</m:t>
              </m:r>
            </m:e>
            <m:sub>
              <m:r>
                <w:rPr>
                  <w:rFonts w:ascii="Cambria Math" w:hAnsi="Cambria Math" w:cs="B Nazanin"/>
                  <w:szCs w:val="28"/>
                  <w:lang w:bidi="fa-IR"/>
                </w:rPr>
                <m:t>s</m:t>
              </m:r>
            </m:sub>
          </m:sSub>
          <m:r>
            <w:rPr>
              <w:rFonts w:ascii="Cambria Math" w:hAnsi="Cambria Math" w:cs="B Nazanin"/>
              <w:szCs w:val="28"/>
              <w:lang w:bidi="fa-IR"/>
            </w:rPr>
            <m:t>=200000 MPa</m:t>
          </m:r>
        </m:oMath>
      </m:oMathPara>
    </w:p>
    <w:p w14:paraId="08C7644E" w14:textId="7B525476" w:rsidR="003A6474" w:rsidRDefault="001453F1" w:rsidP="001453F1">
      <w:pPr>
        <w:bidi/>
        <w:spacing w:line="360" w:lineRule="auto"/>
        <w:ind w:firstLine="95"/>
        <w:jc w:val="center"/>
        <w:rPr>
          <w:rFonts w:ascii="Times New Roman" w:hAnsi="Times New Roman" w:cs="B Nazanin"/>
          <w:szCs w:val="28"/>
          <w:rtl/>
          <w:lang w:bidi="fa-IR"/>
        </w:rPr>
      </w:pPr>
      <w:r w:rsidRPr="001453F1">
        <w:rPr>
          <w:rFonts w:ascii="Times New Roman" w:hAnsi="Times New Roman" w:cs="B Nazanin"/>
          <w:noProof/>
          <w:szCs w:val="28"/>
          <w:rtl/>
          <w:lang w:bidi="fa-IR"/>
        </w:rPr>
        <w:lastRenderedPageBreak/>
        <w:drawing>
          <wp:inline distT="0" distB="0" distL="0" distR="0" wp14:anchorId="207F2F8D" wp14:editId="54B5A32D">
            <wp:extent cx="5387340" cy="2339340"/>
            <wp:effectExtent l="76200" t="76200" r="137160" b="137160"/>
            <wp:docPr id="1067736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6105" name=""/>
                    <pic:cNvPicPr/>
                  </pic:nvPicPr>
                  <pic:blipFill rotWithShape="1">
                    <a:blip r:embed="rId16"/>
                    <a:srcRect b="34401"/>
                    <a:stretch>
                      <a:fillRect/>
                    </a:stretch>
                  </pic:blipFill>
                  <pic:spPr bwMode="auto">
                    <a:xfrm>
                      <a:off x="0" y="0"/>
                      <a:ext cx="5387807" cy="2339543"/>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D62916C" w14:textId="363874EE" w:rsidR="001453F1" w:rsidRDefault="001453F1" w:rsidP="001453F1">
      <w:pPr>
        <w:pStyle w:val="Heading2"/>
        <w:rPr>
          <w:rtl/>
          <w:lang w:bidi="fa-IR"/>
        </w:rPr>
      </w:pPr>
      <w:bookmarkStart w:id="12" w:name="_Toc206093128"/>
      <w:r>
        <w:rPr>
          <w:rFonts w:hint="cs"/>
          <w:rtl/>
          <w:lang w:bidi="fa-IR"/>
        </w:rPr>
        <w:t>شکل (8)، ضریب تولیدات فولاد مطابق مبحث دهم ویرایش 1401</w:t>
      </w:r>
      <w:bookmarkEnd w:id="12"/>
    </w:p>
    <w:p w14:paraId="09CA7B66" w14:textId="3B00E330" w:rsidR="001453F1" w:rsidRDefault="00000000" w:rsidP="001453F1">
      <w:pPr>
        <w:bidi/>
        <w:spacing w:line="360" w:lineRule="auto"/>
        <w:ind w:firstLine="521"/>
        <w:jc w:val="center"/>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ye</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R</m:t>
              </m:r>
            </m:e>
            <m:sub>
              <m:r>
                <w:rPr>
                  <w:rFonts w:ascii="Cambria Math" w:hAnsi="Cambria Math" w:cs="B Nazanin"/>
                  <w:szCs w:val="28"/>
                  <w:lang w:bidi="fa-IR"/>
                </w:rPr>
                <m:t>y</m:t>
              </m:r>
            </m:sub>
          </m:sSub>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y</m:t>
              </m:r>
            </m:sub>
          </m:sSub>
          <m:r>
            <w:rPr>
              <w:rFonts w:ascii="Cambria Math" w:hAnsi="Cambria Math" w:cs="B Nazanin"/>
              <w:szCs w:val="28"/>
              <w:lang w:bidi="fa-IR"/>
            </w:rPr>
            <m:t>=1.2×400=480 MPa</m:t>
          </m:r>
        </m:oMath>
      </m:oMathPara>
    </w:p>
    <w:p w14:paraId="0EB23721" w14:textId="747C7B89" w:rsidR="001453F1" w:rsidRDefault="00000000" w:rsidP="001453F1">
      <w:pPr>
        <w:bidi/>
        <w:spacing w:line="360" w:lineRule="auto"/>
        <w:ind w:firstLine="521"/>
        <w:jc w:val="center"/>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ue</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R</m:t>
              </m:r>
            </m:e>
            <m:sub>
              <m:r>
                <w:rPr>
                  <w:rFonts w:ascii="Cambria Math" w:hAnsi="Cambria Math" w:cs="B Nazanin"/>
                  <w:szCs w:val="28"/>
                  <w:lang w:bidi="fa-IR"/>
                </w:rPr>
                <m:t>t</m:t>
              </m:r>
            </m:sub>
          </m:sSub>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u</m:t>
              </m:r>
            </m:sub>
          </m:sSub>
          <m:r>
            <w:rPr>
              <w:rFonts w:ascii="Cambria Math" w:hAnsi="Cambria Math" w:cs="B Nazanin"/>
              <w:szCs w:val="28"/>
              <w:lang w:bidi="fa-IR"/>
            </w:rPr>
            <m:t>=1.2×600=720 MPa</m:t>
          </m:r>
        </m:oMath>
      </m:oMathPara>
    </w:p>
    <w:p w14:paraId="44072AF3" w14:textId="2EEA9619" w:rsidR="006F602C" w:rsidRDefault="00BA43CD" w:rsidP="00BA43CD">
      <w:pPr>
        <w:bidi/>
        <w:spacing w:line="360" w:lineRule="auto"/>
        <w:ind w:firstLine="521"/>
        <w:jc w:val="center"/>
        <w:rPr>
          <w:rFonts w:ascii="Times New Roman" w:hAnsi="Times New Roman" w:cs="B Nazanin"/>
          <w:szCs w:val="28"/>
          <w:lang w:bidi="fa-IR"/>
        </w:rPr>
      </w:pPr>
      <w:r w:rsidRPr="00BA43CD">
        <w:rPr>
          <w:rFonts w:ascii="Times New Roman" w:hAnsi="Times New Roman" w:cs="B Nazanin"/>
          <w:noProof/>
          <w:szCs w:val="28"/>
          <w:rtl/>
          <w:lang w:bidi="fa-IR"/>
        </w:rPr>
        <w:drawing>
          <wp:anchor distT="0" distB="0" distL="114300" distR="114300" simplePos="0" relativeHeight="251661312" behindDoc="0" locked="0" layoutInCell="1" allowOverlap="1" wp14:anchorId="27D4AF0F" wp14:editId="5E2D1074">
            <wp:simplePos x="0" y="0"/>
            <wp:positionH relativeFrom="column">
              <wp:posOffset>-365760</wp:posOffset>
            </wp:positionH>
            <wp:positionV relativeFrom="paragraph">
              <wp:posOffset>0</wp:posOffset>
            </wp:positionV>
            <wp:extent cx="3251835" cy="3840480"/>
            <wp:effectExtent l="0" t="0" r="5715" b="7620"/>
            <wp:wrapSquare wrapText="bothSides"/>
            <wp:docPr id="1687328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328103" name=""/>
                    <pic:cNvPicPr/>
                  </pic:nvPicPr>
                  <pic:blipFill>
                    <a:blip r:embed="rId17">
                      <a:extLst>
                        <a:ext uri="{28A0092B-C50C-407E-A947-70E740481C1C}">
                          <a14:useLocalDpi xmlns:a14="http://schemas.microsoft.com/office/drawing/2010/main" val="0"/>
                        </a:ext>
                      </a:extLst>
                    </a:blip>
                    <a:stretch>
                      <a:fillRect/>
                    </a:stretch>
                  </pic:blipFill>
                  <pic:spPr>
                    <a:xfrm>
                      <a:off x="0" y="0"/>
                      <a:ext cx="3251835" cy="3840480"/>
                    </a:xfrm>
                    <a:prstGeom prst="rect">
                      <a:avLst/>
                    </a:prstGeom>
                  </pic:spPr>
                </pic:pic>
              </a:graphicData>
            </a:graphic>
            <wp14:sizeRelH relativeFrom="margin">
              <wp14:pctWidth>0</wp14:pctWidth>
            </wp14:sizeRelH>
            <wp14:sizeRelV relativeFrom="margin">
              <wp14:pctHeight>0</wp14:pctHeight>
            </wp14:sizeRelV>
          </wp:anchor>
        </w:drawing>
      </w:r>
    </w:p>
    <w:p w14:paraId="319CABAE" w14:textId="71626AC9" w:rsidR="00BA43CD" w:rsidRDefault="00BA43CD" w:rsidP="00BA43CD">
      <w:pPr>
        <w:bidi/>
        <w:spacing w:line="360" w:lineRule="auto"/>
        <w:ind w:firstLine="521"/>
        <w:jc w:val="center"/>
        <w:rPr>
          <w:rFonts w:ascii="Times New Roman" w:hAnsi="Times New Roman" w:cs="B Nazanin"/>
          <w:szCs w:val="28"/>
          <w:lang w:bidi="fa-IR"/>
        </w:rPr>
      </w:pPr>
    </w:p>
    <w:p w14:paraId="64DF69DA" w14:textId="29449657" w:rsidR="00BA43CD" w:rsidRDefault="00BA43CD" w:rsidP="00BA43CD">
      <w:pPr>
        <w:bidi/>
        <w:spacing w:line="360" w:lineRule="auto"/>
        <w:ind w:firstLine="521"/>
        <w:jc w:val="center"/>
        <w:rPr>
          <w:rFonts w:ascii="Times New Roman" w:hAnsi="Times New Roman" w:cs="B Nazanin"/>
          <w:szCs w:val="28"/>
          <w:rtl/>
          <w:lang w:bidi="fa-IR"/>
        </w:rPr>
      </w:pPr>
      <w:r w:rsidRPr="00BA43CD">
        <w:rPr>
          <w:rFonts w:ascii="Times New Roman" w:hAnsi="Times New Roman" w:cs="B Nazanin"/>
          <w:noProof/>
          <w:szCs w:val="28"/>
          <w:rtl/>
          <w:lang w:bidi="fa-IR"/>
        </w:rPr>
        <w:drawing>
          <wp:anchor distT="0" distB="0" distL="114300" distR="114300" simplePos="0" relativeHeight="251662336" behindDoc="0" locked="0" layoutInCell="1" allowOverlap="1" wp14:anchorId="23651D9D" wp14:editId="7C3EBD10">
            <wp:simplePos x="0" y="0"/>
            <wp:positionH relativeFrom="column">
              <wp:posOffset>3023870</wp:posOffset>
            </wp:positionH>
            <wp:positionV relativeFrom="paragraph">
              <wp:posOffset>280670</wp:posOffset>
            </wp:positionV>
            <wp:extent cx="3273425" cy="2630805"/>
            <wp:effectExtent l="0" t="0" r="3175" b="0"/>
            <wp:wrapSquare wrapText="bothSides"/>
            <wp:docPr id="1595532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32452" name=""/>
                    <pic:cNvPicPr/>
                  </pic:nvPicPr>
                  <pic:blipFill>
                    <a:blip r:embed="rId18">
                      <a:extLst>
                        <a:ext uri="{28A0092B-C50C-407E-A947-70E740481C1C}">
                          <a14:useLocalDpi xmlns:a14="http://schemas.microsoft.com/office/drawing/2010/main" val="0"/>
                        </a:ext>
                      </a:extLst>
                    </a:blip>
                    <a:stretch>
                      <a:fillRect/>
                    </a:stretch>
                  </pic:blipFill>
                  <pic:spPr>
                    <a:xfrm>
                      <a:off x="0" y="0"/>
                      <a:ext cx="3273425" cy="2630805"/>
                    </a:xfrm>
                    <a:prstGeom prst="rect">
                      <a:avLst/>
                    </a:prstGeom>
                  </pic:spPr>
                </pic:pic>
              </a:graphicData>
            </a:graphic>
            <wp14:sizeRelH relativeFrom="margin">
              <wp14:pctWidth>0</wp14:pctWidth>
            </wp14:sizeRelH>
            <wp14:sizeRelV relativeFrom="margin">
              <wp14:pctHeight>0</wp14:pctHeight>
            </wp14:sizeRelV>
          </wp:anchor>
        </w:drawing>
      </w:r>
    </w:p>
    <w:p w14:paraId="539A56A0" w14:textId="223A1501" w:rsidR="006F602C" w:rsidRDefault="006F602C" w:rsidP="006F602C">
      <w:pPr>
        <w:bidi/>
        <w:spacing w:line="360" w:lineRule="auto"/>
        <w:ind w:firstLine="521"/>
        <w:jc w:val="both"/>
        <w:rPr>
          <w:rFonts w:ascii="Times New Roman" w:hAnsi="Times New Roman" w:cs="B Nazanin"/>
          <w:szCs w:val="28"/>
          <w:rtl/>
          <w:lang w:bidi="fa-IR"/>
        </w:rPr>
      </w:pPr>
    </w:p>
    <w:p w14:paraId="2E620479" w14:textId="589FD55F" w:rsidR="006F602C" w:rsidRDefault="00BA43CD" w:rsidP="00BA43CD">
      <w:pPr>
        <w:pStyle w:val="Heading2"/>
        <w:rPr>
          <w:rtl/>
          <w:lang w:bidi="fa-IR"/>
        </w:rPr>
      </w:pPr>
      <w:bookmarkStart w:id="13" w:name="_Toc206093129"/>
      <w:r>
        <w:rPr>
          <w:rFonts w:hint="cs"/>
          <w:rtl/>
          <w:lang w:bidi="fa-IR"/>
        </w:rPr>
        <w:t xml:space="preserve">شکل (9)، میلگرد تعریف شده در نرم‌افزار </w:t>
      </w:r>
      <w:r>
        <w:rPr>
          <w:lang w:bidi="fa-IR"/>
        </w:rPr>
        <w:t>SAFE</w:t>
      </w:r>
      <w:bookmarkEnd w:id="13"/>
    </w:p>
    <w:p w14:paraId="7C9DE1B7" w14:textId="77777777" w:rsidR="00BA43CD" w:rsidRDefault="00BA43CD" w:rsidP="00BA43CD">
      <w:pPr>
        <w:bidi/>
        <w:spacing w:line="360" w:lineRule="auto"/>
        <w:ind w:firstLine="521"/>
        <w:jc w:val="both"/>
        <w:rPr>
          <w:rFonts w:ascii="Times New Roman" w:hAnsi="Times New Roman" w:cs="B Nazanin"/>
          <w:szCs w:val="28"/>
          <w:rtl/>
          <w:lang w:bidi="fa-IR"/>
        </w:rPr>
      </w:pPr>
    </w:p>
    <w:p w14:paraId="197BF187" w14:textId="42CB7361" w:rsidR="00BA43CD" w:rsidRPr="001A3C9E" w:rsidRDefault="00BA43CD" w:rsidP="00FF2974">
      <w:pPr>
        <w:pStyle w:val="Heading1"/>
        <w:numPr>
          <w:ilvl w:val="1"/>
          <w:numId w:val="7"/>
        </w:numPr>
        <w:rPr>
          <w:rtl/>
        </w:rPr>
      </w:pPr>
      <w:bookmarkStart w:id="14" w:name="_Toc206092779"/>
      <w:r w:rsidRPr="00457729">
        <w:rPr>
          <w:rFonts w:hint="cs"/>
          <w:rtl/>
        </w:rPr>
        <w:lastRenderedPageBreak/>
        <w:t>مشخصات</w:t>
      </w:r>
      <w:r>
        <w:rPr>
          <w:rFonts w:hint="cs"/>
          <w:rtl/>
        </w:rPr>
        <w:t xml:space="preserve"> مقاطع</w:t>
      </w:r>
      <w:bookmarkEnd w:id="14"/>
      <w:r>
        <w:rPr>
          <w:rFonts w:hint="cs"/>
          <w:rtl/>
        </w:rPr>
        <w:t xml:space="preserve"> </w:t>
      </w:r>
    </w:p>
    <w:p w14:paraId="50E88A2E" w14:textId="0C3319DF" w:rsidR="006F602C" w:rsidRDefault="00153295" w:rsidP="006F602C">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مقاطع مورد نیاز برای این طرح تیر، ستون و دال خواهد بود که مقاطع تیرهای کناری از نوع </w:t>
      </w:r>
      <w:r>
        <w:rPr>
          <w:rFonts w:ascii="Times New Roman" w:hAnsi="Times New Roman" w:cs="B Nazanin"/>
          <w:szCs w:val="28"/>
          <w:lang w:bidi="fa-IR"/>
        </w:rPr>
        <w:t>T</w:t>
      </w:r>
      <w:r>
        <w:rPr>
          <w:rFonts w:ascii="Times New Roman" w:hAnsi="Times New Roman" w:cs="B Nazanin" w:hint="cs"/>
          <w:szCs w:val="28"/>
          <w:rtl/>
          <w:lang w:bidi="fa-IR"/>
        </w:rPr>
        <w:t xml:space="preserve"> شکل در نظر گرفته شده که تعریف آن در </w:t>
      </w:r>
      <w:r>
        <w:rPr>
          <w:rFonts w:ascii="Times New Roman" w:hAnsi="Times New Roman" w:cs="B Nazanin"/>
          <w:szCs w:val="28"/>
          <w:lang w:bidi="fa-IR"/>
        </w:rPr>
        <w:t>SAFE</w:t>
      </w:r>
      <w:r>
        <w:rPr>
          <w:rFonts w:ascii="Times New Roman" w:hAnsi="Times New Roman" w:cs="B Nazanin" w:hint="cs"/>
          <w:szCs w:val="28"/>
          <w:rtl/>
          <w:lang w:bidi="fa-IR"/>
        </w:rPr>
        <w:t xml:space="preserve"> در شکل (10)، ستون بصورت مربعی در شکل (11) و تعریف دال نیز در شکل (12) نشان داده شده است.</w:t>
      </w:r>
    </w:p>
    <w:p w14:paraId="4949A42D" w14:textId="2585D2B7" w:rsidR="00153295" w:rsidRDefault="001E116C" w:rsidP="001E116C">
      <w:pPr>
        <w:bidi/>
        <w:spacing w:line="360" w:lineRule="auto"/>
        <w:ind w:firstLine="95"/>
        <w:jc w:val="center"/>
        <w:rPr>
          <w:rFonts w:ascii="Times New Roman" w:hAnsi="Times New Roman" w:cs="B Nazanin"/>
          <w:szCs w:val="28"/>
          <w:rtl/>
          <w:lang w:bidi="fa-IR"/>
        </w:rPr>
      </w:pPr>
      <w:r w:rsidRPr="001E116C">
        <w:rPr>
          <w:rFonts w:ascii="Times New Roman" w:hAnsi="Times New Roman" w:cs="B Nazanin"/>
          <w:noProof/>
          <w:szCs w:val="28"/>
          <w:rtl/>
          <w:lang w:bidi="fa-IR"/>
        </w:rPr>
        <w:drawing>
          <wp:inline distT="0" distB="0" distL="0" distR="0" wp14:anchorId="19F1847C" wp14:editId="02997DB5">
            <wp:extent cx="5731510" cy="4820920"/>
            <wp:effectExtent l="0" t="0" r="2540" b="0"/>
            <wp:docPr id="157206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8445" name=""/>
                    <pic:cNvPicPr/>
                  </pic:nvPicPr>
                  <pic:blipFill>
                    <a:blip r:embed="rId19"/>
                    <a:stretch>
                      <a:fillRect/>
                    </a:stretch>
                  </pic:blipFill>
                  <pic:spPr>
                    <a:xfrm>
                      <a:off x="0" y="0"/>
                      <a:ext cx="5731510" cy="4820920"/>
                    </a:xfrm>
                    <a:prstGeom prst="rect">
                      <a:avLst/>
                    </a:prstGeom>
                  </pic:spPr>
                </pic:pic>
              </a:graphicData>
            </a:graphic>
          </wp:inline>
        </w:drawing>
      </w:r>
    </w:p>
    <w:p w14:paraId="7D9D9848" w14:textId="1C28DFC6" w:rsidR="001E116C" w:rsidRDefault="001E116C" w:rsidP="001E116C">
      <w:pPr>
        <w:pStyle w:val="Heading2"/>
        <w:rPr>
          <w:rtl/>
          <w:lang w:bidi="fa-IR"/>
        </w:rPr>
      </w:pPr>
      <w:bookmarkStart w:id="15" w:name="_Toc206093130"/>
      <w:r>
        <w:rPr>
          <w:rFonts w:hint="cs"/>
          <w:rtl/>
          <w:lang w:bidi="fa-IR"/>
        </w:rPr>
        <w:t xml:space="preserve">شکل (10)، مقطع تیر تعریف شده در </w:t>
      </w:r>
      <w:r>
        <w:rPr>
          <w:lang w:bidi="fa-IR"/>
        </w:rPr>
        <w:t>SAFE</w:t>
      </w:r>
      <w:bookmarkEnd w:id="15"/>
    </w:p>
    <w:p w14:paraId="2A2CAF5B" w14:textId="77777777" w:rsidR="001E116C" w:rsidRPr="001E116C" w:rsidRDefault="001E116C" w:rsidP="001E116C">
      <w:pPr>
        <w:bidi/>
        <w:rPr>
          <w:rtl/>
          <w:lang w:bidi="fa-IR"/>
        </w:rPr>
      </w:pPr>
    </w:p>
    <w:p w14:paraId="70B91A65" w14:textId="678EAAFC" w:rsidR="001E116C" w:rsidRDefault="001E116C" w:rsidP="001E116C">
      <w:pPr>
        <w:bidi/>
        <w:spacing w:line="360" w:lineRule="auto"/>
        <w:ind w:firstLine="95"/>
        <w:jc w:val="center"/>
        <w:rPr>
          <w:rFonts w:ascii="Times New Roman" w:hAnsi="Times New Roman" w:cs="B Nazanin"/>
          <w:szCs w:val="28"/>
          <w:rtl/>
          <w:lang w:bidi="fa-IR"/>
        </w:rPr>
      </w:pPr>
      <w:r w:rsidRPr="001E116C">
        <w:rPr>
          <w:rFonts w:ascii="Times New Roman" w:hAnsi="Times New Roman" w:cs="B Nazanin"/>
          <w:noProof/>
          <w:szCs w:val="28"/>
          <w:rtl/>
          <w:lang w:bidi="fa-IR"/>
        </w:rPr>
        <w:lastRenderedPageBreak/>
        <w:drawing>
          <wp:inline distT="0" distB="0" distL="0" distR="0" wp14:anchorId="6742714B" wp14:editId="43A04E2B">
            <wp:extent cx="5731510" cy="5190490"/>
            <wp:effectExtent l="0" t="0" r="2540" b="0"/>
            <wp:docPr id="1964042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042944" name=""/>
                    <pic:cNvPicPr/>
                  </pic:nvPicPr>
                  <pic:blipFill>
                    <a:blip r:embed="rId20"/>
                    <a:stretch>
                      <a:fillRect/>
                    </a:stretch>
                  </pic:blipFill>
                  <pic:spPr>
                    <a:xfrm>
                      <a:off x="0" y="0"/>
                      <a:ext cx="5731510" cy="5190490"/>
                    </a:xfrm>
                    <a:prstGeom prst="rect">
                      <a:avLst/>
                    </a:prstGeom>
                  </pic:spPr>
                </pic:pic>
              </a:graphicData>
            </a:graphic>
          </wp:inline>
        </w:drawing>
      </w:r>
    </w:p>
    <w:p w14:paraId="2B8190C2" w14:textId="53138DF3" w:rsidR="001E116C" w:rsidRDefault="001E116C" w:rsidP="001E116C">
      <w:pPr>
        <w:pStyle w:val="Heading2"/>
        <w:rPr>
          <w:rtl/>
          <w:lang w:bidi="fa-IR"/>
        </w:rPr>
      </w:pPr>
      <w:bookmarkStart w:id="16" w:name="_Toc206093131"/>
      <w:r>
        <w:rPr>
          <w:rFonts w:hint="cs"/>
          <w:rtl/>
          <w:lang w:bidi="fa-IR"/>
        </w:rPr>
        <w:t xml:space="preserve">شکل (11)، مقطع ستون تعریف شده در </w:t>
      </w:r>
      <w:r>
        <w:rPr>
          <w:lang w:bidi="fa-IR"/>
        </w:rPr>
        <w:t>SAFE</w:t>
      </w:r>
      <w:bookmarkEnd w:id="16"/>
    </w:p>
    <w:p w14:paraId="70DBC074" w14:textId="77777777" w:rsidR="001E116C" w:rsidRPr="001E116C" w:rsidRDefault="001E116C" w:rsidP="001E116C">
      <w:pPr>
        <w:rPr>
          <w:rtl/>
          <w:lang w:bidi="fa-IR"/>
        </w:rPr>
      </w:pPr>
    </w:p>
    <w:p w14:paraId="71404E59" w14:textId="3145E06A" w:rsidR="001E116C" w:rsidRDefault="00D64CD3" w:rsidP="001E116C">
      <w:pPr>
        <w:bidi/>
        <w:spacing w:line="360" w:lineRule="auto"/>
        <w:ind w:firstLine="95"/>
        <w:jc w:val="center"/>
        <w:rPr>
          <w:rFonts w:ascii="Times New Roman" w:hAnsi="Times New Roman" w:cs="B Nazanin"/>
          <w:szCs w:val="28"/>
          <w:rtl/>
          <w:lang w:bidi="fa-IR"/>
        </w:rPr>
      </w:pPr>
      <w:r w:rsidRPr="00D64CD3">
        <w:rPr>
          <w:rFonts w:ascii="Times New Roman" w:hAnsi="Times New Roman" w:cs="B Nazanin"/>
          <w:noProof/>
          <w:szCs w:val="28"/>
          <w:rtl/>
          <w:lang w:bidi="fa-IR"/>
        </w:rPr>
        <w:lastRenderedPageBreak/>
        <w:drawing>
          <wp:inline distT="0" distB="0" distL="0" distR="0" wp14:anchorId="60BF1F91" wp14:editId="1F2AEE72">
            <wp:extent cx="4686706" cy="5425910"/>
            <wp:effectExtent l="0" t="0" r="0" b="3810"/>
            <wp:docPr id="918033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33906" name=""/>
                    <pic:cNvPicPr/>
                  </pic:nvPicPr>
                  <pic:blipFill>
                    <a:blip r:embed="rId21"/>
                    <a:stretch>
                      <a:fillRect/>
                    </a:stretch>
                  </pic:blipFill>
                  <pic:spPr>
                    <a:xfrm>
                      <a:off x="0" y="0"/>
                      <a:ext cx="4686706" cy="5425910"/>
                    </a:xfrm>
                    <a:prstGeom prst="rect">
                      <a:avLst/>
                    </a:prstGeom>
                  </pic:spPr>
                </pic:pic>
              </a:graphicData>
            </a:graphic>
          </wp:inline>
        </w:drawing>
      </w:r>
    </w:p>
    <w:p w14:paraId="195C998A" w14:textId="7777CEA6" w:rsidR="001E116C" w:rsidRDefault="001E116C" w:rsidP="001E116C">
      <w:pPr>
        <w:pStyle w:val="Heading2"/>
        <w:rPr>
          <w:rtl/>
          <w:lang w:bidi="fa-IR"/>
        </w:rPr>
      </w:pPr>
      <w:bookmarkStart w:id="17" w:name="_Toc206093132"/>
      <w:r>
        <w:rPr>
          <w:rFonts w:hint="cs"/>
          <w:rtl/>
          <w:lang w:bidi="fa-IR"/>
        </w:rPr>
        <w:t xml:space="preserve">شکل (12)، مقطع دال تعریف شده در </w:t>
      </w:r>
      <w:r>
        <w:rPr>
          <w:lang w:bidi="fa-IR"/>
        </w:rPr>
        <w:t>SAFE</w:t>
      </w:r>
      <w:bookmarkEnd w:id="17"/>
    </w:p>
    <w:p w14:paraId="101C05C0" w14:textId="0620C689" w:rsidR="001E116C" w:rsidRDefault="001E116C" w:rsidP="001E116C">
      <w:pPr>
        <w:pStyle w:val="ListParagraph"/>
        <w:numPr>
          <w:ilvl w:val="0"/>
          <w:numId w:val="8"/>
        </w:numPr>
        <w:bidi/>
        <w:spacing w:line="360" w:lineRule="auto"/>
        <w:jc w:val="both"/>
        <w:rPr>
          <w:rFonts w:ascii="Times New Roman" w:hAnsi="Times New Roman" w:cs="B Nazanin"/>
          <w:szCs w:val="28"/>
          <w:lang w:bidi="fa-IR"/>
        </w:rPr>
      </w:pPr>
      <w:r>
        <w:rPr>
          <w:rFonts w:ascii="Times New Roman" w:hAnsi="Times New Roman" w:cs="B Nazanin" w:hint="cs"/>
          <w:szCs w:val="28"/>
          <w:rtl/>
          <w:lang w:bidi="fa-IR"/>
        </w:rPr>
        <w:t>مقطع دال تعریف شده با ضخامت فرضی اولیه بوده که در ادامه نحوه بدست آوردن ضخامت و تغییرات لازمه آورده شده است.</w:t>
      </w:r>
    </w:p>
    <w:p w14:paraId="65F2AC49" w14:textId="1374762D" w:rsidR="00C85FF5" w:rsidRPr="001A3C9E" w:rsidRDefault="00C85FF5" w:rsidP="00FF2974">
      <w:pPr>
        <w:pStyle w:val="Heading1"/>
        <w:numPr>
          <w:ilvl w:val="1"/>
          <w:numId w:val="9"/>
        </w:numPr>
        <w:rPr>
          <w:rtl/>
        </w:rPr>
      </w:pPr>
      <w:bookmarkStart w:id="18" w:name="_Toc206092780"/>
      <w:r>
        <w:rPr>
          <w:rFonts w:hint="cs"/>
          <w:rtl/>
        </w:rPr>
        <w:t>ضخامت دال بتنی</w:t>
      </w:r>
      <w:bookmarkEnd w:id="18"/>
    </w:p>
    <w:p w14:paraId="21865F8B" w14:textId="1DA95BDF" w:rsidR="001E116C" w:rsidRDefault="00C85FF5" w:rsidP="001E116C">
      <w:pPr>
        <w:bidi/>
        <w:spacing w:line="360" w:lineRule="auto"/>
        <w:jc w:val="both"/>
        <w:rPr>
          <w:rFonts w:ascii="Times New Roman" w:hAnsi="Times New Roman" w:cs="B Nazanin"/>
          <w:szCs w:val="28"/>
          <w:rtl/>
          <w:lang w:bidi="fa-IR"/>
        </w:rPr>
      </w:pPr>
      <w:r>
        <w:rPr>
          <w:rFonts w:ascii="Times New Roman" w:hAnsi="Times New Roman" w:cs="B Nazanin" w:hint="cs"/>
          <w:szCs w:val="28"/>
          <w:rtl/>
          <w:lang w:bidi="fa-IR"/>
        </w:rPr>
        <w:t>مطابق مبحث نهم مقررات ملی ساختمان ویرایش 1399 حداقل ضخامت دال دو طرفه بصورت شکل (13) می‌باشد:</w:t>
      </w:r>
    </w:p>
    <w:p w14:paraId="17FDCDE6" w14:textId="711022AF" w:rsidR="00C85FF5" w:rsidRDefault="00C85FF5" w:rsidP="00C85FF5">
      <w:pPr>
        <w:bidi/>
        <w:spacing w:line="360" w:lineRule="auto"/>
        <w:jc w:val="center"/>
        <w:rPr>
          <w:rFonts w:ascii="Times New Roman" w:hAnsi="Times New Roman" w:cs="B Nazanin"/>
          <w:szCs w:val="28"/>
          <w:rtl/>
          <w:lang w:bidi="fa-IR"/>
        </w:rPr>
      </w:pPr>
      <w:r w:rsidRPr="00C85FF5">
        <w:rPr>
          <w:rFonts w:ascii="Times New Roman" w:hAnsi="Times New Roman" w:cs="B Nazanin"/>
          <w:noProof/>
          <w:szCs w:val="28"/>
          <w:rtl/>
          <w:lang w:bidi="fa-IR"/>
        </w:rPr>
        <w:lastRenderedPageBreak/>
        <w:drawing>
          <wp:inline distT="0" distB="0" distL="0" distR="0" wp14:anchorId="130F943B" wp14:editId="534342B0">
            <wp:extent cx="4320000" cy="2194939"/>
            <wp:effectExtent l="76200" t="76200" r="137795" b="129540"/>
            <wp:docPr id="204111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112748" name=""/>
                    <pic:cNvPicPr/>
                  </pic:nvPicPr>
                  <pic:blipFill>
                    <a:blip r:embed="rId22"/>
                    <a:stretch>
                      <a:fillRect/>
                    </a:stretch>
                  </pic:blipFill>
                  <pic:spPr>
                    <a:xfrm>
                      <a:off x="0" y="0"/>
                      <a:ext cx="4320000" cy="21949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E68DBC" w14:textId="001C3A65" w:rsidR="00C85FF5" w:rsidRDefault="00C85FF5" w:rsidP="00C85FF5">
      <w:pPr>
        <w:bidi/>
        <w:spacing w:line="360" w:lineRule="auto"/>
        <w:jc w:val="center"/>
        <w:rPr>
          <w:rFonts w:ascii="Times New Roman" w:hAnsi="Times New Roman" w:cs="B Nazanin"/>
          <w:szCs w:val="28"/>
          <w:rtl/>
          <w:lang w:bidi="fa-IR"/>
        </w:rPr>
      </w:pPr>
      <w:r w:rsidRPr="00C85FF5">
        <w:rPr>
          <w:rFonts w:ascii="Times New Roman" w:hAnsi="Times New Roman" w:cs="B Nazanin"/>
          <w:noProof/>
          <w:szCs w:val="28"/>
          <w:rtl/>
          <w:lang w:bidi="fa-IR"/>
        </w:rPr>
        <w:drawing>
          <wp:inline distT="0" distB="0" distL="0" distR="0" wp14:anchorId="55F8D9A1" wp14:editId="0FA564E2">
            <wp:extent cx="4320000" cy="2457700"/>
            <wp:effectExtent l="76200" t="76200" r="137795" b="133350"/>
            <wp:docPr id="65145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54474" name=""/>
                    <pic:cNvPicPr/>
                  </pic:nvPicPr>
                  <pic:blipFill>
                    <a:blip r:embed="rId23"/>
                    <a:stretch>
                      <a:fillRect/>
                    </a:stretch>
                  </pic:blipFill>
                  <pic:spPr>
                    <a:xfrm>
                      <a:off x="0" y="0"/>
                      <a:ext cx="4320000" cy="2457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51A0E4" w14:textId="7C5DE041" w:rsidR="00C85FF5" w:rsidRDefault="00C85FF5" w:rsidP="00C85FF5">
      <w:pPr>
        <w:bidi/>
        <w:spacing w:line="360" w:lineRule="auto"/>
        <w:jc w:val="center"/>
        <w:rPr>
          <w:rFonts w:ascii="Times New Roman" w:hAnsi="Times New Roman" w:cs="B Nazanin"/>
          <w:szCs w:val="28"/>
          <w:rtl/>
          <w:lang w:bidi="fa-IR"/>
        </w:rPr>
      </w:pPr>
      <w:r w:rsidRPr="00C85FF5">
        <w:rPr>
          <w:rFonts w:ascii="Times New Roman" w:hAnsi="Times New Roman" w:cs="B Nazanin"/>
          <w:noProof/>
          <w:szCs w:val="28"/>
          <w:rtl/>
          <w:lang w:bidi="fa-IR"/>
        </w:rPr>
        <w:drawing>
          <wp:inline distT="0" distB="0" distL="0" distR="0" wp14:anchorId="387113ED" wp14:editId="76D8F566">
            <wp:extent cx="4320000" cy="2066670"/>
            <wp:effectExtent l="76200" t="76200" r="137795" b="124460"/>
            <wp:docPr id="914212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12196" name=""/>
                    <pic:cNvPicPr/>
                  </pic:nvPicPr>
                  <pic:blipFill>
                    <a:blip r:embed="rId24"/>
                    <a:stretch>
                      <a:fillRect/>
                    </a:stretch>
                  </pic:blipFill>
                  <pic:spPr>
                    <a:xfrm>
                      <a:off x="0" y="0"/>
                      <a:ext cx="4320000" cy="2066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A6D8A3" w14:textId="35B0BC95" w:rsidR="00C85FF5" w:rsidRPr="001E116C" w:rsidRDefault="00C85FF5" w:rsidP="00C85FF5">
      <w:pPr>
        <w:pStyle w:val="Heading2"/>
        <w:rPr>
          <w:rtl/>
          <w:lang w:bidi="fa-IR"/>
        </w:rPr>
      </w:pPr>
      <w:bookmarkStart w:id="19" w:name="_Toc206093133"/>
      <w:r>
        <w:rPr>
          <w:rFonts w:hint="cs"/>
          <w:rtl/>
          <w:lang w:bidi="fa-IR"/>
        </w:rPr>
        <w:t>شکل (13)، ضوابط مربوط به حداقل ضخامت دال بتنی دو طرفه مطلبق مبحث نهم ویرایش 1399</w:t>
      </w:r>
      <w:bookmarkEnd w:id="19"/>
    </w:p>
    <w:p w14:paraId="0DE3B286" w14:textId="77777777" w:rsidR="00614D8F" w:rsidRDefault="00614D8F" w:rsidP="006F602C">
      <w:pPr>
        <w:bidi/>
        <w:spacing w:line="360" w:lineRule="auto"/>
        <w:ind w:firstLine="521"/>
        <w:jc w:val="both"/>
        <w:rPr>
          <w:rFonts w:ascii="Times New Roman" w:hAnsi="Times New Roman" w:cs="B Nazanin"/>
          <w:szCs w:val="28"/>
          <w:rtl/>
          <w:lang w:bidi="fa-IR"/>
        </w:rPr>
      </w:pPr>
    </w:p>
    <w:p w14:paraId="0A8DD7A3" w14:textId="3D8B7EAE" w:rsidR="006F602C" w:rsidRDefault="00614D8F" w:rsidP="00614D8F">
      <w:pPr>
        <w:bidi/>
        <w:spacing w:line="360" w:lineRule="auto"/>
        <w:ind w:firstLine="521"/>
        <w:jc w:val="both"/>
        <w:rPr>
          <w:rFonts w:ascii="Times New Roman" w:eastAsiaTheme="minorEastAsia" w:hAnsi="Times New Roman" w:cs="B Nazanin"/>
          <w:szCs w:val="28"/>
          <w:rtl/>
          <w:lang w:bidi="fa-IR"/>
        </w:rPr>
      </w:pPr>
      <w:r>
        <w:rPr>
          <w:rFonts w:ascii="Times New Roman" w:hAnsi="Times New Roman" w:cs="B Nazanin" w:hint="cs"/>
          <w:szCs w:val="28"/>
          <w:rtl/>
          <w:lang w:bidi="fa-IR"/>
        </w:rPr>
        <w:lastRenderedPageBreak/>
        <w:t xml:space="preserve">با توجه به اینکه دهانه‌های ما 10 متر بوده و با توجه به ابعاد ستون 60 سانتیمتری دهانه آزاد هر دال بتنی در هر دو طرف برابر 940 سانتیمتر خواهد بود و با توجه به اینکه دال با تیرهای لبه و با کتیبه می‌باشد و با استفاده از میلگرد </w:t>
      </w:r>
      <w:r>
        <w:rPr>
          <w:rFonts w:ascii="Times New Roman" w:hAnsi="Times New Roman" w:cs="B Nazanin"/>
          <w:szCs w:val="28"/>
          <w:lang w:bidi="fa-IR"/>
        </w:rPr>
        <w:t>S400</w:t>
      </w:r>
      <w:r>
        <w:rPr>
          <w:rFonts w:ascii="Times New Roman" w:hAnsi="Times New Roman" w:cs="B Nazanin" w:hint="cs"/>
          <w:szCs w:val="28"/>
          <w:rtl/>
          <w:lang w:bidi="fa-IR"/>
        </w:rPr>
        <w:t xml:space="preserve"> حداقل ضخامت از رابطه </w:t>
      </w:r>
      <m:oMath>
        <m:f>
          <m:fPr>
            <m:type m:val="skw"/>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L</m:t>
                </m:r>
              </m:e>
              <m:sub>
                <m:r>
                  <w:rPr>
                    <w:rFonts w:ascii="Cambria Math" w:hAnsi="Cambria Math" w:cs="B Nazanin"/>
                    <w:szCs w:val="28"/>
                    <w:lang w:bidi="fa-IR"/>
                  </w:rPr>
                  <m:t>n</m:t>
                </m:r>
              </m:sub>
            </m:sSub>
          </m:num>
          <m:den>
            <m:r>
              <w:rPr>
                <w:rFonts w:ascii="Cambria Math" w:hAnsi="Cambria Math" w:cs="B Nazanin"/>
                <w:szCs w:val="28"/>
                <w:lang w:bidi="fa-IR"/>
              </w:rPr>
              <m:t>36</m:t>
            </m:r>
          </m:den>
        </m:f>
      </m:oMath>
      <w:r>
        <w:rPr>
          <w:rFonts w:ascii="Times New Roman" w:eastAsiaTheme="minorEastAsia" w:hAnsi="Times New Roman" w:cs="B Nazanin" w:hint="cs"/>
          <w:szCs w:val="28"/>
          <w:rtl/>
          <w:lang w:bidi="fa-IR"/>
        </w:rPr>
        <w:t xml:space="preserve"> هم برای چشمه‌های داخلی هم چشمه‌های بیرونی محاسبه خواهد شد.</w:t>
      </w:r>
    </w:p>
    <w:p w14:paraId="0C801E4E" w14:textId="18376BCD" w:rsidR="00614D8F" w:rsidRPr="00EE5E0E" w:rsidRDefault="00EE5E0E" w:rsidP="00614D8F">
      <w:pPr>
        <w:bidi/>
        <w:spacing w:line="360" w:lineRule="auto"/>
        <w:ind w:firstLine="521"/>
        <w:jc w:val="both"/>
        <w:rPr>
          <w:rFonts w:ascii="Times New Roman" w:hAnsi="Times New Roman" w:cs="B Nazanin"/>
          <w:i/>
          <w:szCs w:val="28"/>
          <w:rtl/>
          <w:lang w:bidi="fa-IR"/>
        </w:rPr>
      </w:pPr>
      <m:oMathPara>
        <m:oMath>
          <m:r>
            <w:rPr>
              <w:rFonts w:ascii="Cambria Math" w:hAnsi="Cambria Math" w:cs="B Nazanin" w:hint="cs"/>
              <w:szCs w:val="28"/>
              <w:rtl/>
              <w:lang w:bidi="fa-IR"/>
            </w:rPr>
            <m:t>بتنی</m:t>
          </m:r>
          <m:r>
            <w:rPr>
              <w:rFonts w:ascii="Cambria Math" w:hAnsi="Cambria Math" w:cs="B Nazanin"/>
              <w:szCs w:val="28"/>
              <w:lang w:bidi="fa-IR"/>
            </w:rPr>
            <m:t xml:space="preserve"> </m:t>
          </m:r>
          <m:r>
            <w:rPr>
              <w:rFonts w:ascii="Cambria Math" w:hAnsi="Cambria Math" w:cs="B Nazanin" w:hint="cs"/>
              <w:szCs w:val="28"/>
              <w:rtl/>
              <w:lang w:bidi="fa-IR"/>
            </w:rPr>
            <m:t>دال</m:t>
          </m:r>
          <m:r>
            <w:rPr>
              <w:rFonts w:ascii="Cambria Math" w:hAnsi="Cambria Math" w:cs="B Nazanin"/>
              <w:szCs w:val="28"/>
              <w:lang w:bidi="fa-IR"/>
            </w:rPr>
            <m:t xml:space="preserve"> </m:t>
          </m:r>
          <m:r>
            <w:rPr>
              <w:rFonts w:ascii="Cambria Math" w:hAnsi="Cambria Math" w:cs="B Nazanin" w:hint="cs"/>
              <w:szCs w:val="28"/>
              <w:rtl/>
              <w:lang w:bidi="fa-IR"/>
            </w:rPr>
            <m:t>ضخامت</m:t>
          </m:r>
          <m:r>
            <w:rPr>
              <w:rFonts w:ascii="Cambria Math" w:hAnsi="Cambria Math" w:cs="B Nazanin"/>
              <w:szCs w:val="28"/>
              <w:lang w:bidi="fa-IR"/>
            </w:rPr>
            <m:t xml:space="preserve"> </m:t>
          </m:r>
          <m:r>
            <w:rPr>
              <w:rFonts w:ascii="Cambria Math" w:hAnsi="Cambria Math" w:cs="B Nazanin" w:hint="cs"/>
              <w:szCs w:val="28"/>
              <w:rtl/>
              <w:lang w:bidi="fa-IR"/>
            </w:rPr>
            <m:t>حداقل</m:t>
          </m:r>
          <m:r>
            <w:rPr>
              <w:rFonts w:ascii="Cambria Math" w:hAnsi="Cambria Math" w:cs="B Nazanin"/>
              <w:szCs w:val="28"/>
              <w:lang w:bidi="fa-IR"/>
            </w:rPr>
            <m:t xml:space="preserve">    →   </m:t>
          </m:r>
          <m:f>
            <m:fPr>
              <m:type m:val="skw"/>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L</m:t>
                  </m:r>
                </m:e>
                <m:sub>
                  <m:r>
                    <w:rPr>
                      <w:rFonts w:ascii="Cambria Math" w:hAnsi="Cambria Math" w:cs="B Nazanin"/>
                      <w:szCs w:val="28"/>
                      <w:lang w:bidi="fa-IR"/>
                    </w:rPr>
                    <m:t>n</m:t>
                  </m:r>
                </m:sub>
              </m:sSub>
            </m:num>
            <m:den>
              <m:r>
                <w:rPr>
                  <w:rFonts w:ascii="Cambria Math" w:hAnsi="Cambria Math" w:cs="B Nazanin"/>
                  <w:szCs w:val="28"/>
                  <w:lang w:bidi="fa-IR"/>
                </w:rPr>
                <m:t>36</m:t>
              </m:r>
            </m:den>
          </m:f>
          <m:r>
            <w:rPr>
              <w:rFonts w:ascii="Cambria Math" w:hAnsi="Cambria Math" w:cs="B Nazanin"/>
              <w:szCs w:val="28"/>
              <w:lang w:bidi="fa-IR"/>
            </w:rPr>
            <m:t>=</m:t>
          </m:r>
          <m:f>
            <m:fPr>
              <m:ctrlPr>
                <w:rPr>
                  <w:rFonts w:ascii="Cambria Math" w:hAnsi="Cambria Math" w:cs="B Nazanin"/>
                  <w:i/>
                  <w:szCs w:val="28"/>
                  <w:lang w:bidi="fa-IR"/>
                </w:rPr>
              </m:ctrlPr>
            </m:fPr>
            <m:num>
              <m:r>
                <w:rPr>
                  <w:rFonts w:ascii="Cambria Math" w:hAnsi="Cambria Math" w:cs="B Nazanin"/>
                  <w:szCs w:val="28"/>
                  <w:lang w:bidi="fa-IR"/>
                </w:rPr>
                <m:t>940</m:t>
              </m:r>
            </m:num>
            <m:den>
              <m:r>
                <w:rPr>
                  <w:rFonts w:ascii="Cambria Math" w:hAnsi="Cambria Math" w:cs="B Nazanin"/>
                  <w:szCs w:val="28"/>
                  <w:lang w:bidi="fa-IR"/>
                </w:rPr>
                <m:t>36</m:t>
              </m:r>
            </m:den>
          </m:f>
          <m:r>
            <w:rPr>
              <w:rFonts w:ascii="Cambria Math" w:hAnsi="Cambria Math" w:cs="B Nazanin"/>
              <w:szCs w:val="28"/>
              <w:lang w:bidi="fa-IR"/>
            </w:rPr>
            <m:t>=26.11 cm</m:t>
          </m:r>
        </m:oMath>
      </m:oMathPara>
    </w:p>
    <w:p w14:paraId="65995A2B" w14:textId="02B81B82" w:rsidR="006F602C" w:rsidRDefault="00D64CD3" w:rsidP="006F602C">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بنابراین ضخامت دال بتنی تعریف شده را تغییر داده و از دال با ضخامت 30 سانتیمتری استفاده خواهیم کرد (شکل (14)).</w:t>
      </w:r>
    </w:p>
    <w:p w14:paraId="078EF365" w14:textId="556D6100" w:rsidR="00D64CD3" w:rsidRDefault="00D64CD3" w:rsidP="00D64CD3">
      <w:pPr>
        <w:bidi/>
        <w:spacing w:line="360" w:lineRule="auto"/>
        <w:ind w:firstLine="95"/>
        <w:jc w:val="center"/>
        <w:rPr>
          <w:rFonts w:ascii="Times New Roman" w:hAnsi="Times New Roman" w:cs="B Nazanin"/>
          <w:szCs w:val="28"/>
          <w:rtl/>
          <w:lang w:bidi="fa-IR"/>
        </w:rPr>
      </w:pPr>
      <w:r w:rsidRPr="00D64CD3">
        <w:rPr>
          <w:rFonts w:ascii="Times New Roman" w:hAnsi="Times New Roman" w:cs="B Nazanin"/>
          <w:noProof/>
          <w:szCs w:val="28"/>
          <w:rtl/>
          <w:lang w:bidi="fa-IR"/>
        </w:rPr>
        <w:drawing>
          <wp:inline distT="0" distB="0" distL="0" distR="0" wp14:anchorId="602F2C58" wp14:editId="2FA22E68">
            <wp:extent cx="4085213" cy="4739640"/>
            <wp:effectExtent l="0" t="0" r="0" b="3810"/>
            <wp:docPr id="1449744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44690" name=""/>
                    <pic:cNvPicPr/>
                  </pic:nvPicPr>
                  <pic:blipFill>
                    <a:blip r:embed="rId25"/>
                    <a:stretch>
                      <a:fillRect/>
                    </a:stretch>
                  </pic:blipFill>
                  <pic:spPr>
                    <a:xfrm>
                      <a:off x="0" y="0"/>
                      <a:ext cx="4087545" cy="4742346"/>
                    </a:xfrm>
                    <a:prstGeom prst="rect">
                      <a:avLst/>
                    </a:prstGeom>
                  </pic:spPr>
                </pic:pic>
              </a:graphicData>
            </a:graphic>
          </wp:inline>
        </w:drawing>
      </w:r>
    </w:p>
    <w:p w14:paraId="1AB38FFF" w14:textId="624C171E" w:rsidR="00D64CD3" w:rsidRDefault="00D64CD3" w:rsidP="00263F12">
      <w:pPr>
        <w:pStyle w:val="Heading2"/>
        <w:rPr>
          <w:rtl/>
          <w:lang w:bidi="fa-IR"/>
        </w:rPr>
      </w:pPr>
      <w:bookmarkStart w:id="20" w:name="_Toc206093134"/>
      <w:r>
        <w:rPr>
          <w:rFonts w:hint="cs"/>
          <w:rtl/>
          <w:lang w:bidi="fa-IR"/>
        </w:rPr>
        <w:t>شکل (14)، تغییر ضخامت دال بتنی تعریف شده به 30 سانتیمتر</w:t>
      </w:r>
      <w:bookmarkEnd w:id="20"/>
    </w:p>
    <w:p w14:paraId="42AAFCF7" w14:textId="77777777" w:rsidR="00263F12" w:rsidRPr="00263F12" w:rsidRDefault="00263F12" w:rsidP="00263F12">
      <w:pPr>
        <w:bidi/>
        <w:rPr>
          <w:rtl/>
          <w:lang w:bidi="fa-IR"/>
        </w:rPr>
      </w:pPr>
    </w:p>
    <w:p w14:paraId="07E3D053" w14:textId="7D5EEAAB" w:rsidR="00821333" w:rsidRPr="001A3C9E" w:rsidRDefault="00821333" w:rsidP="00FF2974">
      <w:pPr>
        <w:pStyle w:val="Heading1"/>
        <w:numPr>
          <w:ilvl w:val="1"/>
          <w:numId w:val="10"/>
        </w:numPr>
        <w:rPr>
          <w:rtl/>
        </w:rPr>
      </w:pPr>
      <w:bookmarkStart w:id="21" w:name="_Toc206092781"/>
      <w:r>
        <w:rPr>
          <w:rFonts w:hint="cs"/>
          <w:rtl/>
        </w:rPr>
        <w:lastRenderedPageBreak/>
        <w:t>بارهای وارده به سقف</w:t>
      </w:r>
      <w:bookmarkEnd w:id="21"/>
    </w:p>
    <w:p w14:paraId="73279200" w14:textId="65564F05" w:rsidR="006F602C" w:rsidRDefault="00821333" w:rsidP="006F602C">
      <w:pPr>
        <w:bidi/>
        <w:spacing w:line="360" w:lineRule="auto"/>
        <w:ind w:firstLine="521"/>
        <w:jc w:val="both"/>
        <w:rPr>
          <w:rFonts w:ascii="Times New Roman" w:hAnsi="Times New Roman" w:cs="B Nazanin"/>
          <w:szCs w:val="28"/>
          <w:lang w:bidi="fa-IR"/>
        </w:rPr>
      </w:pPr>
      <w:r>
        <w:rPr>
          <w:rFonts w:ascii="Times New Roman" w:hAnsi="Times New Roman" w:cs="B Nazanin" w:hint="cs"/>
          <w:szCs w:val="28"/>
          <w:rtl/>
          <w:lang w:bidi="fa-IR"/>
        </w:rPr>
        <w:t>به منظور طراحی سقف دال بتنی بار مرده و بار زنده به آن</w:t>
      </w:r>
      <w:r w:rsidR="00BA688D">
        <w:rPr>
          <w:rFonts w:ascii="Times New Roman" w:hAnsi="Times New Roman" w:cs="B Nazanin" w:hint="cs"/>
          <w:szCs w:val="28"/>
          <w:rtl/>
          <w:lang w:bidi="fa-IR"/>
        </w:rPr>
        <w:t xml:space="preserve"> بصورت زیر</w:t>
      </w:r>
      <w:r>
        <w:rPr>
          <w:rFonts w:ascii="Times New Roman" w:hAnsi="Times New Roman" w:cs="B Nazanin" w:hint="cs"/>
          <w:szCs w:val="28"/>
          <w:rtl/>
          <w:lang w:bidi="fa-IR"/>
        </w:rPr>
        <w:t xml:space="preserve"> اعمال شده است</w:t>
      </w:r>
      <w:r w:rsidR="00BA688D">
        <w:rPr>
          <w:rFonts w:ascii="Times New Roman" w:hAnsi="Times New Roman" w:cs="B Nazanin" w:hint="cs"/>
          <w:szCs w:val="28"/>
          <w:rtl/>
          <w:lang w:bidi="fa-IR"/>
        </w:rPr>
        <w:t>:</w:t>
      </w:r>
    </w:p>
    <w:p w14:paraId="686D63E2" w14:textId="4825796E" w:rsidR="006F602C" w:rsidRDefault="00263F12" w:rsidP="00263F12">
      <w:pPr>
        <w:bidi/>
        <w:spacing w:line="360" w:lineRule="auto"/>
        <w:ind w:firstLine="95"/>
        <w:jc w:val="center"/>
        <w:rPr>
          <w:rFonts w:ascii="Times New Roman" w:hAnsi="Times New Roman" w:cs="B Nazanin"/>
          <w:szCs w:val="28"/>
          <w:rtl/>
          <w:lang w:bidi="fa-IR"/>
        </w:rPr>
      </w:pPr>
      <w:r>
        <w:rPr>
          <w:noProof/>
        </w:rPr>
        <w:drawing>
          <wp:inline distT="0" distB="0" distL="0" distR="0" wp14:anchorId="60B05D4E" wp14:editId="36DD6621">
            <wp:extent cx="5731207" cy="1355090"/>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33103"/>
                    <a:stretch>
                      <a:fillRect/>
                    </a:stretch>
                  </pic:blipFill>
                  <pic:spPr bwMode="auto">
                    <a:xfrm>
                      <a:off x="0" y="0"/>
                      <a:ext cx="5731510" cy="1355162"/>
                    </a:xfrm>
                    <a:prstGeom prst="rect">
                      <a:avLst/>
                    </a:prstGeom>
                    <a:ln>
                      <a:noFill/>
                    </a:ln>
                    <a:extLst>
                      <a:ext uri="{53640926-AAD7-44D8-BBD7-CCE9431645EC}">
                        <a14:shadowObscured xmlns:a14="http://schemas.microsoft.com/office/drawing/2010/main"/>
                      </a:ext>
                    </a:extLst>
                  </pic:spPr>
                </pic:pic>
              </a:graphicData>
            </a:graphic>
          </wp:inline>
        </w:drawing>
      </w:r>
    </w:p>
    <w:p w14:paraId="79C79451" w14:textId="6481C887" w:rsidR="00263F12" w:rsidRDefault="00263F12" w:rsidP="00263F12">
      <w:pPr>
        <w:bidi/>
        <w:spacing w:line="360" w:lineRule="auto"/>
        <w:ind w:firstLine="95"/>
        <w:jc w:val="center"/>
        <w:rPr>
          <w:rFonts w:ascii="Times New Roman" w:hAnsi="Times New Roman" w:cs="B Nazanin"/>
          <w:szCs w:val="28"/>
          <w:rtl/>
          <w:lang w:bidi="fa-IR"/>
        </w:rPr>
      </w:pPr>
      <w:r>
        <w:rPr>
          <w:noProof/>
        </w:rPr>
        <w:drawing>
          <wp:inline distT="0" distB="0" distL="0" distR="0" wp14:anchorId="61F6BFE1" wp14:editId="590B9BE1">
            <wp:extent cx="5731510" cy="2882514"/>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882514"/>
                    </a:xfrm>
                    <a:prstGeom prst="rect">
                      <a:avLst/>
                    </a:prstGeom>
                  </pic:spPr>
                </pic:pic>
              </a:graphicData>
            </a:graphic>
          </wp:inline>
        </w:drawing>
      </w:r>
    </w:p>
    <w:p w14:paraId="06898F25" w14:textId="34476A5F" w:rsidR="00263F12" w:rsidRDefault="00263F12" w:rsidP="00263F12">
      <w:pPr>
        <w:pStyle w:val="Heading2"/>
        <w:rPr>
          <w:rtl/>
          <w:lang w:bidi="fa-IR"/>
        </w:rPr>
      </w:pPr>
      <w:bookmarkStart w:id="22" w:name="_Toc206093135"/>
      <w:r>
        <w:rPr>
          <w:rFonts w:hint="cs"/>
          <w:rtl/>
          <w:lang w:bidi="fa-IR"/>
        </w:rPr>
        <w:t>شکل (15)، جزئیات بارگذاری بار مرده دال بتنی</w:t>
      </w:r>
      <w:bookmarkEnd w:id="22"/>
    </w:p>
    <w:p w14:paraId="5078F52F" w14:textId="3C83FD4A" w:rsidR="00263F12" w:rsidRDefault="00263F12" w:rsidP="00263F12">
      <w:pPr>
        <w:bidi/>
        <w:spacing w:line="360" w:lineRule="auto"/>
        <w:ind w:firstLine="95"/>
        <w:jc w:val="center"/>
        <w:rPr>
          <w:rFonts w:ascii="Times New Roman" w:hAnsi="Times New Roman" w:cs="B Nazanin"/>
          <w:szCs w:val="28"/>
          <w:rtl/>
          <w:lang w:bidi="fa-IR"/>
        </w:rPr>
      </w:pPr>
      <w:r>
        <w:rPr>
          <w:rFonts w:ascii="Times New Roman" w:hAnsi="Times New Roman" w:cs="B Nazanin" w:hint="cs"/>
          <w:szCs w:val="28"/>
          <w:rtl/>
          <w:lang w:bidi="fa-IR"/>
        </w:rPr>
        <w:t>بار مرده بدون وزن دال بتنی = 257 کیلوگرم بر متر مربع</w:t>
      </w:r>
    </w:p>
    <w:p w14:paraId="38304807" w14:textId="7A99488F" w:rsidR="00263F12" w:rsidRDefault="00BA688D" w:rsidP="00263F12">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mc:AlternateContent>
          <mc:Choice Requires="wps">
            <w:drawing>
              <wp:anchor distT="0" distB="0" distL="114300" distR="114300" simplePos="0" relativeHeight="251663360" behindDoc="0" locked="0" layoutInCell="1" allowOverlap="1" wp14:anchorId="6581952D" wp14:editId="46FF8CF5">
                <wp:simplePos x="0" y="0"/>
                <wp:positionH relativeFrom="column">
                  <wp:posOffset>670560</wp:posOffset>
                </wp:positionH>
                <wp:positionV relativeFrom="paragraph">
                  <wp:posOffset>1035685</wp:posOffset>
                </wp:positionV>
                <wp:extent cx="1417320" cy="327660"/>
                <wp:effectExtent l="19050" t="19050" r="11430" b="15240"/>
                <wp:wrapNone/>
                <wp:docPr id="874325831" name="Rectangle: Rounded Corners 3"/>
                <wp:cNvGraphicFramePr/>
                <a:graphic xmlns:a="http://schemas.openxmlformats.org/drawingml/2006/main">
                  <a:graphicData uri="http://schemas.microsoft.com/office/word/2010/wordprocessingShape">
                    <wps:wsp>
                      <wps:cNvSpPr/>
                      <wps:spPr>
                        <a:xfrm>
                          <a:off x="0" y="0"/>
                          <a:ext cx="1417320" cy="32766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B426806" id="Rectangle: Rounded Corners 3" o:spid="_x0000_s1026" style="position:absolute;margin-left:52.8pt;margin-top:81.55pt;width:111.6pt;height:25.8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" filled="f" strokecolor="#e00" strokeweight="2.25pt">
                <v:stroke joinstyle="miter"/>
              </v:roundrect>
            </w:pict>
          </mc:Fallback>
        </mc:AlternateContent>
      </w:r>
      <w:r w:rsidRPr="00BA688D">
        <w:rPr>
          <w:rFonts w:ascii="Times New Roman" w:hAnsi="Times New Roman" w:cs="B Nazanin"/>
          <w:noProof/>
          <w:szCs w:val="28"/>
          <w:rtl/>
          <w:lang w:bidi="fa-IR"/>
        </w:rPr>
        <w:drawing>
          <wp:inline distT="0" distB="0" distL="0" distR="0" wp14:anchorId="5AC367F7" wp14:editId="0F6D658F">
            <wp:extent cx="5731510" cy="1569085"/>
            <wp:effectExtent l="0" t="0" r="2540" b="0"/>
            <wp:docPr id="119586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6483" name=""/>
                    <pic:cNvPicPr/>
                  </pic:nvPicPr>
                  <pic:blipFill>
                    <a:blip r:embed="rId28"/>
                    <a:stretch>
                      <a:fillRect/>
                    </a:stretch>
                  </pic:blipFill>
                  <pic:spPr>
                    <a:xfrm>
                      <a:off x="0" y="0"/>
                      <a:ext cx="5731510" cy="1569085"/>
                    </a:xfrm>
                    <a:prstGeom prst="rect">
                      <a:avLst/>
                    </a:prstGeom>
                  </pic:spPr>
                </pic:pic>
              </a:graphicData>
            </a:graphic>
          </wp:inline>
        </w:drawing>
      </w:r>
    </w:p>
    <w:p w14:paraId="42E43103" w14:textId="7DE07E02" w:rsidR="00BA688D" w:rsidRDefault="00BA688D" w:rsidP="00BA688D">
      <w:pPr>
        <w:pStyle w:val="Heading2"/>
        <w:rPr>
          <w:rtl/>
          <w:lang w:bidi="fa-IR"/>
        </w:rPr>
      </w:pPr>
      <w:bookmarkStart w:id="23" w:name="_Toc206093136"/>
      <w:r>
        <w:rPr>
          <w:rFonts w:hint="cs"/>
          <w:rtl/>
          <w:lang w:bidi="fa-IR"/>
        </w:rPr>
        <w:t>شکل (16)، بار زنده سازه</w:t>
      </w:r>
      <w:bookmarkEnd w:id="23"/>
    </w:p>
    <w:p w14:paraId="32730474" w14:textId="05A12E94" w:rsidR="00BA688D" w:rsidRDefault="00BA688D" w:rsidP="00BA688D">
      <w:pPr>
        <w:bidi/>
        <w:spacing w:line="360" w:lineRule="auto"/>
        <w:ind w:firstLine="95"/>
        <w:jc w:val="center"/>
        <w:rPr>
          <w:rFonts w:ascii="Times New Roman" w:hAnsi="Times New Roman" w:cs="B Nazanin"/>
          <w:szCs w:val="28"/>
          <w:rtl/>
          <w:lang w:bidi="fa-IR"/>
        </w:rPr>
      </w:pPr>
      <w:r>
        <w:rPr>
          <w:rFonts w:ascii="Times New Roman" w:hAnsi="Times New Roman" w:cs="B Nazanin" w:hint="cs"/>
          <w:szCs w:val="28"/>
          <w:rtl/>
          <w:lang w:bidi="fa-IR"/>
        </w:rPr>
        <w:t>بار زنده = 200 کیلوگرم بر متر مربع</w:t>
      </w:r>
    </w:p>
    <w:p w14:paraId="52DEF0CF" w14:textId="41C9FEE6" w:rsidR="006F602C" w:rsidRDefault="001F77FF" w:rsidP="001F77FF">
      <w:pPr>
        <w:bidi/>
        <w:spacing w:line="360" w:lineRule="auto"/>
        <w:ind w:firstLine="95"/>
        <w:jc w:val="center"/>
        <w:rPr>
          <w:rFonts w:ascii="Times New Roman" w:hAnsi="Times New Roman" w:cs="Calibri"/>
          <w:szCs w:val="28"/>
          <w:rtl/>
          <w:lang w:bidi="fa-IR"/>
        </w:rPr>
      </w:pPr>
      <w:r w:rsidRPr="001F77FF">
        <w:rPr>
          <w:rFonts w:ascii="Times New Roman" w:hAnsi="Times New Roman" w:cs="Calibri"/>
          <w:noProof/>
          <w:szCs w:val="28"/>
          <w:rtl/>
          <w:lang w:bidi="fa-IR"/>
        </w:rPr>
        <w:lastRenderedPageBreak/>
        <w:drawing>
          <wp:inline distT="0" distB="0" distL="0" distR="0" wp14:anchorId="7D448329" wp14:editId="64DB7882">
            <wp:extent cx="5731510" cy="5524500"/>
            <wp:effectExtent l="0" t="0" r="2540" b="0"/>
            <wp:docPr id="183811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1689" name=""/>
                    <pic:cNvPicPr/>
                  </pic:nvPicPr>
                  <pic:blipFill>
                    <a:blip r:embed="rId29"/>
                    <a:stretch>
                      <a:fillRect/>
                    </a:stretch>
                  </pic:blipFill>
                  <pic:spPr>
                    <a:xfrm>
                      <a:off x="0" y="0"/>
                      <a:ext cx="5731510" cy="5524500"/>
                    </a:xfrm>
                    <a:prstGeom prst="rect">
                      <a:avLst/>
                    </a:prstGeom>
                  </pic:spPr>
                </pic:pic>
              </a:graphicData>
            </a:graphic>
          </wp:inline>
        </w:drawing>
      </w:r>
    </w:p>
    <w:p w14:paraId="06D902DD" w14:textId="4EEAFB15" w:rsidR="001F77FF" w:rsidRDefault="001F77FF" w:rsidP="001F77FF">
      <w:pPr>
        <w:pStyle w:val="Heading2"/>
        <w:rPr>
          <w:rtl/>
          <w:lang w:bidi="fa-IR"/>
        </w:rPr>
      </w:pPr>
      <w:bookmarkStart w:id="24" w:name="_Toc206093137"/>
      <w:r>
        <w:rPr>
          <w:rFonts w:hint="cs"/>
          <w:rtl/>
          <w:lang w:bidi="fa-IR"/>
        </w:rPr>
        <w:t xml:space="preserve">شکل (17)، بار مرده اعمالی در </w:t>
      </w:r>
      <w:r>
        <w:rPr>
          <w:lang w:bidi="fa-IR"/>
        </w:rPr>
        <w:t>SAFE</w:t>
      </w:r>
      <w:bookmarkEnd w:id="24"/>
    </w:p>
    <w:p w14:paraId="764DC0D7" w14:textId="77777777" w:rsidR="001F77FF" w:rsidRPr="001F77FF" w:rsidRDefault="001F77FF" w:rsidP="001F77FF">
      <w:pPr>
        <w:bidi/>
        <w:rPr>
          <w:rtl/>
          <w:lang w:bidi="fa-IR"/>
        </w:rPr>
      </w:pPr>
    </w:p>
    <w:p w14:paraId="0A033BD3" w14:textId="03B28D49" w:rsidR="001F77FF" w:rsidRDefault="001F77FF" w:rsidP="001F77FF">
      <w:pPr>
        <w:bidi/>
        <w:spacing w:line="360" w:lineRule="auto"/>
        <w:ind w:firstLine="95"/>
        <w:jc w:val="center"/>
        <w:rPr>
          <w:rFonts w:ascii="Times New Roman" w:hAnsi="Times New Roman" w:cs="Calibri"/>
          <w:szCs w:val="28"/>
          <w:rtl/>
          <w:lang w:bidi="fa-IR"/>
        </w:rPr>
      </w:pPr>
      <w:r w:rsidRPr="001F77FF">
        <w:rPr>
          <w:rFonts w:ascii="Times New Roman" w:hAnsi="Times New Roman" w:cs="Calibri"/>
          <w:noProof/>
          <w:szCs w:val="28"/>
          <w:rtl/>
          <w:lang w:bidi="fa-IR"/>
        </w:rPr>
        <w:lastRenderedPageBreak/>
        <w:drawing>
          <wp:inline distT="0" distB="0" distL="0" distR="0" wp14:anchorId="73E2E8AE" wp14:editId="59E936F6">
            <wp:extent cx="5731510" cy="5702300"/>
            <wp:effectExtent l="0" t="0" r="2540" b="0"/>
            <wp:docPr id="1644738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38319" name=""/>
                    <pic:cNvPicPr/>
                  </pic:nvPicPr>
                  <pic:blipFill>
                    <a:blip r:embed="rId30"/>
                    <a:stretch>
                      <a:fillRect/>
                    </a:stretch>
                  </pic:blipFill>
                  <pic:spPr>
                    <a:xfrm>
                      <a:off x="0" y="0"/>
                      <a:ext cx="5731510" cy="5702300"/>
                    </a:xfrm>
                    <a:prstGeom prst="rect">
                      <a:avLst/>
                    </a:prstGeom>
                  </pic:spPr>
                </pic:pic>
              </a:graphicData>
            </a:graphic>
          </wp:inline>
        </w:drawing>
      </w:r>
    </w:p>
    <w:p w14:paraId="1D6B39B2" w14:textId="0FFF5CC0" w:rsidR="001F77FF" w:rsidRDefault="001F77FF" w:rsidP="001F77FF">
      <w:pPr>
        <w:pStyle w:val="Heading2"/>
        <w:rPr>
          <w:rtl/>
          <w:lang w:bidi="fa-IR"/>
        </w:rPr>
      </w:pPr>
      <w:bookmarkStart w:id="25" w:name="_Toc206093138"/>
      <w:r>
        <w:rPr>
          <w:rFonts w:hint="cs"/>
          <w:rtl/>
          <w:lang w:bidi="fa-IR"/>
        </w:rPr>
        <w:t xml:space="preserve">شکل (18)، بار زنده اعمالی در </w:t>
      </w:r>
      <w:r>
        <w:rPr>
          <w:lang w:bidi="fa-IR"/>
        </w:rPr>
        <w:t>SAFE</w:t>
      </w:r>
      <w:bookmarkEnd w:id="25"/>
    </w:p>
    <w:p w14:paraId="70E22EE6" w14:textId="5CE78B96" w:rsidR="001F77FF" w:rsidRPr="001F77FF" w:rsidRDefault="001F77FF" w:rsidP="001F77FF">
      <w:pPr>
        <w:pStyle w:val="ListParagraph"/>
        <w:numPr>
          <w:ilvl w:val="0"/>
          <w:numId w:val="8"/>
        </w:numPr>
        <w:bidi/>
        <w:spacing w:line="360" w:lineRule="auto"/>
        <w:jc w:val="both"/>
        <w:rPr>
          <w:rFonts w:ascii="Times New Roman" w:hAnsi="Times New Roman" w:cs="Calibri"/>
          <w:szCs w:val="28"/>
          <w:lang w:bidi="fa-IR"/>
        </w:rPr>
      </w:pPr>
      <w:r>
        <w:rPr>
          <w:rFonts w:ascii="Times New Roman" w:hAnsi="Times New Roman" w:cs="B Nazanin" w:hint="cs"/>
          <w:szCs w:val="28"/>
          <w:rtl/>
          <w:lang w:bidi="fa-IR"/>
        </w:rPr>
        <w:t>لازم بذکر است بار مرده دال بخاطر عدم تعریف بتن صفر (</w:t>
      </w:r>
      <w:r>
        <w:rPr>
          <w:rFonts w:ascii="Times New Roman" w:hAnsi="Times New Roman" w:cs="B Nazanin"/>
          <w:szCs w:val="28"/>
          <w:lang w:bidi="fa-IR"/>
        </w:rPr>
        <w:t>C0</w:t>
      </w:r>
      <w:r>
        <w:rPr>
          <w:rFonts w:ascii="Times New Roman" w:hAnsi="Times New Roman" w:cs="B Nazanin" w:hint="cs"/>
          <w:szCs w:val="28"/>
          <w:rtl/>
          <w:lang w:bidi="fa-IR"/>
        </w:rPr>
        <w:t>) توسط خود نرم‌افزار محاسبه شده و در صورت تغییر ضخامت دال وزن دال نیز اتوماتیک تغییر خواهد کرد.</w:t>
      </w:r>
    </w:p>
    <w:p w14:paraId="50339A22" w14:textId="085B6FD5" w:rsidR="001F77FF" w:rsidRDefault="00CD3BB8" w:rsidP="00CD3BB8">
      <w:pPr>
        <w:pStyle w:val="ListParagraph"/>
        <w:numPr>
          <w:ilvl w:val="0"/>
          <w:numId w:val="8"/>
        </w:numPr>
        <w:bidi/>
        <w:spacing w:line="360" w:lineRule="auto"/>
        <w:jc w:val="both"/>
        <w:rPr>
          <w:rFonts w:ascii="Times New Roman" w:hAnsi="Times New Roman" w:cs="B Nazanin"/>
          <w:szCs w:val="28"/>
          <w:lang w:bidi="fa-IR"/>
        </w:rPr>
      </w:pPr>
      <w:r w:rsidRPr="00CD3BB8">
        <w:rPr>
          <w:rFonts w:ascii="Times New Roman" w:hAnsi="Times New Roman" w:cs="B Nazanin" w:hint="cs"/>
          <w:szCs w:val="28"/>
          <w:rtl/>
          <w:lang w:bidi="fa-IR"/>
        </w:rPr>
        <w:t xml:space="preserve">به منظور اعمال بار دیوارها نیز یک دتایل دیوار بار نمادار همانند </w:t>
      </w:r>
      <w:r>
        <w:rPr>
          <w:rFonts w:ascii="Times New Roman" w:hAnsi="Times New Roman" w:cs="B Nazanin" w:hint="cs"/>
          <w:szCs w:val="28"/>
          <w:rtl/>
          <w:lang w:bidi="fa-IR"/>
        </w:rPr>
        <w:t>شکل (19) در نظر گرفته شده و به تیرهای پیرامونی اعمال گردیده است.</w:t>
      </w:r>
    </w:p>
    <w:p w14:paraId="7E688FA3" w14:textId="3C243005" w:rsidR="00CD3BB8" w:rsidRDefault="003F742E" w:rsidP="00CD3BB8">
      <w:pPr>
        <w:bidi/>
        <w:spacing w:line="360" w:lineRule="auto"/>
        <w:jc w:val="center"/>
        <w:rPr>
          <w:rFonts w:ascii="Times New Roman" w:hAnsi="Times New Roman" w:cs="B Nazanin"/>
          <w:szCs w:val="28"/>
          <w:rtl/>
          <w:lang w:bidi="fa-IR"/>
        </w:rPr>
      </w:pPr>
      <w:r>
        <w:rPr>
          <w:noProof/>
        </w:rPr>
        <w:lastRenderedPageBreak/>
        <w:drawing>
          <wp:inline distT="0" distB="0" distL="0" distR="0" wp14:anchorId="535313B2" wp14:editId="35277260">
            <wp:extent cx="4686300" cy="3648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86300" cy="3648075"/>
                    </a:xfrm>
                    <a:prstGeom prst="rect">
                      <a:avLst/>
                    </a:prstGeom>
                  </pic:spPr>
                </pic:pic>
              </a:graphicData>
            </a:graphic>
          </wp:inline>
        </w:drawing>
      </w:r>
    </w:p>
    <w:p w14:paraId="455F4D5D" w14:textId="14345AB3" w:rsidR="003F742E" w:rsidRDefault="003F742E" w:rsidP="003F742E">
      <w:pPr>
        <w:bidi/>
        <w:spacing w:line="360" w:lineRule="auto"/>
        <w:jc w:val="center"/>
        <w:rPr>
          <w:rFonts w:ascii="Times New Roman" w:hAnsi="Times New Roman" w:cs="B Nazanin"/>
          <w:szCs w:val="28"/>
          <w:rtl/>
          <w:lang w:bidi="fa-IR"/>
        </w:rPr>
      </w:pPr>
      <w:r>
        <w:rPr>
          <w:noProof/>
        </w:rPr>
        <w:drawing>
          <wp:inline distT="0" distB="0" distL="0" distR="0" wp14:anchorId="3788453E" wp14:editId="01D5288E">
            <wp:extent cx="5454015" cy="28975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90969" cy="2917212"/>
                    </a:xfrm>
                    <a:prstGeom prst="rect">
                      <a:avLst/>
                    </a:prstGeom>
                  </pic:spPr>
                </pic:pic>
              </a:graphicData>
            </a:graphic>
          </wp:inline>
        </w:drawing>
      </w:r>
    </w:p>
    <w:p w14:paraId="105143E2" w14:textId="458BF84C" w:rsidR="003F742E" w:rsidRDefault="003F742E" w:rsidP="003F742E">
      <w:pPr>
        <w:pStyle w:val="Heading2"/>
        <w:rPr>
          <w:rtl/>
          <w:lang w:bidi="fa-IR"/>
        </w:rPr>
      </w:pPr>
      <w:bookmarkStart w:id="26" w:name="_Toc206093139"/>
      <w:r>
        <w:rPr>
          <w:rFonts w:hint="cs"/>
          <w:rtl/>
          <w:lang w:bidi="fa-IR"/>
        </w:rPr>
        <w:t>شکل (19)، بار مرده دیوارها</w:t>
      </w:r>
      <w:bookmarkEnd w:id="26"/>
    </w:p>
    <w:p w14:paraId="03965E5C" w14:textId="687D9247" w:rsidR="003F742E" w:rsidRPr="003F742E" w:rsidRDefault="003F742E" w:rsidP="003F742E">
      <w:pPr>
        <w:bidi/>
        <w:spacing w:line="360" w:lineRule="auto"/>
        <w:jc w:val="center"/>
        <w:rPr>
          <w:rFonts w:ascii="Times New Roman" w:eastAsiaTheme="minorEastAsia" w:hAnsi="Times New Roman" w:cs="B Nazanin"/>
          <w:i/>
          <w:szCs w:val="28"/>
          <w:lang w:bidi="fa-IR"/>
        </w:rPr>
      </w:pPr>
      <m:oMathPara>
        <m:oMath>
          <m:r>
            <w:rPr>
              <w:rFonts w:ascii="Cambria Math" w:hAnsi="Cambria Math" w:cs="B Nazanin" w:hint="cs"/>
              <w:szCs w:val="28"/>
              <w:rtl/>
              <w:lang w:bidi="fa-IR"/>
            </w:rPr>
            <m:t>دیوار</m:t>
          </m:r>
          <m:r>
            <w:rPr>
              <w:rFonts w:ascii="Cambria Math" w:hAnsi="Cambria Math" w:cs="B Nazanin"/>
              <w:szCs w:val="28"/>
              <w:lang w:bidi="fa-IR"/>
            </w:rPr>
            <m:t xml:space="preserve"> </m:t>
          </m:r>
          <m:r>
            <w:rPr>
              <w:rFonts w:ascii="Cambria Math" w:hAnsi="Cambria Math" w:cs="B Nazanin" w:hint="cs"/>
              <w:szCs w:val="28"/>
              <w:rtl/>
              <w:lang w:bidi="fa-IR"/>
            </w:rPr>
            <m:t>مرده</m:t>
          </m:r>
          <m:r>
            <w:rPr>
              <w:rFonts w:ascii="Cambria Math" w:hAnsi="Cambria Math" w:cs="B Nazanin"/>
              <w:szCs w:val="28"/>
              <w:lang w:bidi="fa-IR"/>
            </w:rPr>
            <m:t xml:space="preserve"> </m:t>
          </m:r>
          <m:r>
            <w:rPr>
              <w:rFonts w:ascii="Cambria Math" w:hAnsi="Cambria Math" w:cs="B Nazanin" w:hint="cs"/>
              <w:szCs w:val="28"/>
              <w:rtl/>
              <w:lang w:bidi="fa-IR"/>
            </w:rPr>
            <m:t>بار</m:t>
          </m:r>
          <m:r>
            <w:rPr>
              <w:rFonts w:ascii="Cambria Math" w:hAnsi="Cambria Math" w:cs="B Nazanin"/>
              <w:szCs w:val="28"/>
              <w:lang w:bidi="fa-IR"/>
            </w:rPr>
            <m:t>=335.5×</m:t>
          </m:r>
          <m:d>
            <m:dPr>
              <m:ctrlPr>
                <w:rPr>
                  <w:rFonts w:ascii="Cambria Math" w:hAnsi="Cambria Math" w:cs="B Nazanin"/>
                  <w:i/>
                  <w:szCs w:val="28"/>
                  <w:lang w:bidi="fa-IR"/>
                </w:rPr>
              </m:ctrlPr>
            </m:dPr>
            <m:e>
              <m:r>
                <w:rPr>
                  <w:rFonts w:ascii="Cambria Math" w:hAnsi="Cambria Math" w:cs="B Nazanin"/>
                  <w:szCs w:val="28"/>
                  <w:lang w:bidi="fa-IR"/>
                </w:rPr>
                <m:t>4-0.3</m:t>
              </m:r>
            </m:e>
          </m:d>
          <m:r>
            <w:rPr>
              <w:rFonts w:ascii="Cambria Math" w:hAnsi="Cambria Math" w:cs="B Nazanin"/>
              <w:szCs w:val="28"/>
              <w:lang w:bidi="fa-IR"/>
            </w:rPr>
            <m:t>=1242 Kgf/m</m:t>
          </m:r>
        </m:oMath>
      </m:oMathPara>
    </w:p>
    <w:p w14:paraId="46CB3B7D" w14:textId="1B944959" w:rsidR="003F742E" w:rsidRDefault="00B86E70" w:rsidP="003F742E">
      <w:pPr>
        <w:bidi/>
        <w:spacing w:line="360" w:lineRule="auto"/>
        <w:jc w:val="center"/>
        <w:rPr>
          <w:rFonts w:ascii="Times New Roman" w:hAnsi="Times New Roman" w:cs="B Nazanin"/>
          <w:i/>
          <w:szCs w:val="28"/>
          <w:rtl/>
          <w:lang w:bidi="fa-IR"/>
        </w:rPr>
      </w:pPr>
      <w:r w:rsidRPr="00B86E70">
        <w:rPr>
          <w:rFonts w:ascii="Times New Roman" w:hAnsi="Times New Roman" w:cs="B Nazanin"/>
          <w:i/>
          <w:noProof/>
          <w:szCs w:val="28"/>
          <w:rtl/>
          <w:lang w:bidi="fa-IR"/>
        </w:rPr>
        <w:lastRenderedPageBreak/>
        <w:drawing>
          <wp:inline distT="0" distB="0" distL="0" distR="0" wp14:anchorId="22CE97CD" wp14:editId="57178B6A">
            <wp:extent cx="5731510" cy="4349750"/>
            <wp:effectExtent l="0" t="0" r="2540" b="0"/>
            <wp:docPr id="1834376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376460" name=""/>
                    <pic:cNvPicPr/>
                  </pic:nvPicPr>
                  <pic:blipFill>
                    <a:blip r:embed="rId33"/>
                    <a:stretch>
                      <a:fillRect/>
                    </a:stretch>
                  </pic:blipFill>
                  <pic:spPr>
                    <a:xfrm>
                      <a:off x="0" y="0"/>
                      <a:ext cx="5731510" cy="4349750"/>
                    </a:xfrm>
                    <a:prstGeom prst="rect">
                      <a:avLst/>
                    </a:prstGeom>
                  </pic:spPr>
                </pic:pic>
              </a:graphicData>
            </a:graphic>
          </wp:inline>
        </w:drawing>
      </w:r>
    </w:p>
    <w:p w14:paraId="30D293E7" w14:textId="34B1E35B" w:rsidR="00B86E70" w:rsidRDefault="00B86E70" w:rsidP="00B86E70">
      <w:pPr>
        <w:pStyle w:val="Heading2"/>
        <w:rPr>
          <w:rtl/>
          <w:lang w:bidi="fa-IR"/>
        </w:rPr>
      </w:pPr>
      <w:bookmarkStart w:id="27" w:name="_Toc206093140"/>
      <w:r>
        <w:rPr>
          <w:rFonts w:hint="cs"/>
          <w:rtl/>
          <w:lang w:bidi="fa-IR"/>
        </w:rPr>
        <w:t>شکل (20)، بار مرده اعمالی ناشی از بار دیوارها</w:t>
      </w:r>
      <w:bookmarkEnd w:id="27"/>
    </w:p>
    <w:p w14:paraId="4F918C53" w14:textId="3176973E" w:rsidR="007D59EE" w:rsidRPr="001A3C9E" w:rsidRDefault="007D59EE" w:rsidP="00FF2974">
      <w:pPr>
        <w:pStyle w:val="Heading1"/>
        <w:rPr>
          <w:rtl/>
        </w:rPr>
      </w:pPr>
      <w:bookmarkStart w:id="28" w:name="_Toc206092782"/>
      <w:r>
        <w:rPr>
          <w:rFonts w:hint="cs"/>
          <w:rtl/>
        </w:rPr>
        <w:t>اصلاحات مدلسازی</w:t>
      </w:r>
      <w:bookmarkEnd w:id="28"/>
    </w:p>
    <w:p w14:paraId="47324EAC" w14:textId="36FD3B54" w:rsidR="007D59EE" w:rsidRPr="001A3C9E" w:rsidRDefault="007D59EE" w:rsidP="00FF2974">
      <w:pPr>
        <w:pStyle w:val="Heading1"/>
        <w:rPr>
          <w:rtl/>
        </w:rPr>
      </w:pPr>
      <w:bookmarkStart w:id="29" w:name="_Toc206092783"/>
      <w:r>
        <w:rPr>
          <w:rFonts w:hint="cs"/>
          <w:rtl/>
        </w:rPr>
        <w:t>اختصاص ضرایب ترک خوردگی</w:t>
      </w:r>
      <w:bookmarkEnd w:id="29"/>
    </w:p>
    <w:p w14:paraId="71732781" w14:textId="37AD61F9" w:rsidR="00B86E70" w:rsidRDefault="00CF5255" w:rsidP="00CF5255">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مطابق مبحث نهم مقررات ملی ساختمان ویرایش 1399 ضرایب ترک‌خوردگی اعضای بتنی مطابق جدول زیر تعیین خواهد شد که برای ستون‌ها برابر 7/0، تیرها 35/0 و دال‌ها برابر 25/0 خواهد بود.</w:t>
      </w:r>
    </w:p>
    <w:p w14:paraId="058C4D56" w14:textId="698DFC90" w:rsidR="00CF5255" w:rsidRDefault="00CF5255" w:rsidP="00CF5255">
      <w:pPr>
        <w:bidi/>
        <w:spacing w:line="360" w:lineRule="auto"/>
        <w:jc w:val="center"/>
        <w:rPr>
          <w:rFonts w:ascii="Times New Roman" w:hAnsi="Times New Roman" w:cs="B Nazanin"/>
          <w:i/>
          <w:szCs w:val="28"/>
          <w:rtl/>
          <w:lang w:bidi="fa-IR"/>
        </w:rPr>
      </w:pPr>
      <w:r w:rsidRPr="00CF5255">
        <w:rPr>
          <w:rFonts w:ascii="Times New Roman" w:hAnsi="Times New Roman" w:cs="B Nazanin"/>
          <w:i/>
          <w:noProof/>
          <w:szCs w:val="28"/>
          <w:rtl/>
          <w:lang w:bidi="fa-IR"/>
        </w:rPr>
        <w:lastRenderedPageBreak/>
        <w:drawing>
          <wp:inline distT="0" distB="0" distL="0" distR="0" wp14:anchorId="071F1056" wp14:editId="6FE5F3FB">
            <wp:extent cx="4946650" cy="2744607"/>
            <wp:effectExtent l="76200" t="76200" r="139700" b="132080"/>
            <wp:docPr id="1929499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99596" name=""/>
                    <pic:cNvPicPr/>
                  </pic:nvPicPr>
                  <pic:blipFill>
                    <a:blip r:embed="rId34"/>
                    <a:stretch>
                      <a:fillRect/>
                    </a:stretch>
                  </pic:blipFill>
                  <pic:spPr>
                    <a:xfrm>
                      <a:off x="0" y="0"/>
                      <a:ext cx="4950439" cy="27467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9316BD" w14:textId="75B4EA4E" w:rsidR="00CF5255" w:rsidRDefault="00CF5255" w:rsidP="00CF5255">
      <w:pPr>
        <w:pStyle w:val="Heading2"/>
        <w:rPr>
          <w:rtl/>
          <w:lang w:bidi="fa-IR"/>
        </w:rPr>
      </w:pPr>
      <w:bookmarkStart w:id="30" w:name="_Toc206093141"/>
      <w:r>
        <w:rPr>
          <w:rFonts w:hint="cs"/>
          <w:rtl/>
          <w:lang w:bidi="fa-IR"/>
        </w:rPr>
        <w:t>شکل (21)، ضرایب ترک‌خوردگی اعضای بتنی مطابق مبحث 9 ویرایش 1399</w:t>
      </w:r>
      <w:bookmarkEnd w:id="30"/>
    </w:p>
    <w:p w14:paraId="29C86AF4" w14:textId="1DFAA527" w:rsidR="009D22C9" w:rsidRDefault="009D22C9" w:rsidP="009D22C9">
      <w:pPr>
        <w:bidi/>
        <w:spacing w:line="360" w:lineRule="auto"/>
        <w:jc w:val="center"/>
        <w:rPr>
          <w:rFonts w:ascii="Times New Roman" w:hAnsi="Times New Roman" w:cs="B Nazanin"/>
          <w:i/>
          <w:szCs w:val="28"/>
          <w:rtl/>
          <w:lang w:bidi="fa-IR"/>
        </w:rPr>
      </w:pPr>
      <w:r w:rsidRPr="009D22C9">
        <w:rPr>
          <w:rFonts w:ascii="Times New Roman" w:hAnsi="Times New Roman" w:cs="B Nazanin"/>
          <w:i/>
          <w:noProof/>
          <w:szCs w:val="28"/>
          <w:rtl/>
          <w:lang w:bidi="fa-IR"/>
        </w:rPr>
        <w:drawing>
          <wp:inline distT="0" distB="0" distL="0" distR="0" wp14:anchorId="4DD33C01" wp14:editId="3BB1C89B">
            <wp:extent cx="3741744" cy="3909399"/>
            <wp:effectExtent l="0" t="0" r="0" b="0"/>
            <wp:docPr id="476456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56867" name=""/>
                    <pic:cNvPicPr/>
                  </pic:nvPicPr>
                  <pic:blipFill>
                    <a:blip r:embed="rId35"/>
                    <a:stretch>
                      <a:fillRect/>
                    </a:stretch>
                  </pic:blipFill>
                  <pic:spPr>
                    <a:xfrm>
                      <a:off x="0" y="0"/>
                      <a:ext cx="3741744" cy="3909399"/>
                    </a:xfrm>
                    <a:prstGeom prst="rect">
                      <a:avLst/>
                    </a:prstGeom>
                  </pic:spPr>
                </pic:pic>
              </a:graphicData>
            </a:graphic>
          </wp:inline>
        </w:drawing>
      </w:r>
    </w:p>
    <w:p w14:paraId="27FC8F71" w14:textId="35DE4BB4" w:rsidR="009D22C9" w:rsidRDefault="009D22C9" w:rsidP="009D22C9">
      <w:pPr>
        <w:pStyle w:val="Heading2"/>
        <w:rPr>
          <w:rtl/>
          <w:lang w:bidi="fa-IR"/>
        </w:rPr>
      </w:pPr>
      <w:bookmarkStart w:id="31" w:name="_Toc206093142"/>
      <w:r>
        <w:rPr>
          <w:rFonts w:hint="cs"/>
          <w:rtl/>
          <w:lang w:bidi="fa-IR"/>
        </w:rPr>
        <w:t>شکل (22)، ضریب ترک‌خوردگی ستون‌ها</w:t>
      </w:r>
      <w:bookmarkEnd w:id="31"/>
    </w:p>
    <w:p w14:paraId="2EDEC3FC" w14:textId="77777777" w:rsidR="004001C1" w:rsidRPr="004001C1" w:rsidRDefault="004001C1" w:rsidP="004001C1">
      <w:pPr>
        <w:bidi/>
        <w:rPr>
          <w:rtl/>
          <w:lang w:bidi="fa-IR"/>
        </w:rPr>
      </w:pPr>
    </w:p>
    <w:p w14:paraId="413CE24B" w14:textId="25AC6C53" w:rsidR="009D22C9" w:rsidRDefault="004001C1" w:rsidP="009D22C9">
      <w:pPr>
        <w:bidi/>
        <w:spacing w:line="360" w:lineRule="auto"/>
        <w:jc w:val="center"/>
        <w:rPr>
          <w:rFonts w:ascii="Times New Roman" w:hAnsi="Times New Roman" w:cs="B Nazanin"/>
          <w:i/>
          <w:szCs w:val="28"/>
          <w:rtl/>
          <w:lang w:bidi="fa-IR"/>
        </w:rPr>
      </w:pPr>
      <w:r w:rsidRPr="004001C1">
        <w:rPr>
          <w:rFonts w:ascii="Times New Roman" w:hAnsi="Times New Roman" w:cs="B Nazanin"/>
          <w:i/>
          <w:noProof/>
          <w:szCs w:val="28"/>
          <w:rtl/>
          <w:lang w:bidi="fa-IR"/>
        </w:rPr>
        <w:lastRenderedPageBreak/>
        <w:drawing>
          <wp:inline distT="0" distB="0" distL="0" distR="0" wp14:anchorId="62C473B5" wp14:editId="494EC690">
            <wp:extent cx="3536990" cy="3710940"/>
            <wp:effectExtent l="0" t="0" r="6350" b="3810"/>
            <wp:docPr id="139737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7056" name=""/>
                    <pic:cNvPicPr/>
                  </pic:nvPicPr>
                  <pic:blipFill>
                    <a:blip r:embed="rId36"/>
                    <a:stretch>
                      <a:fillRect/>
                    </a:stretch>
                  </pic:blipFill>
                  <pic:spPr>
                    <a:xfrm>
                      <a:off x="0" y="0"/>
                      <a:ext cx="3539212" cy="3713272"/>
                    </a:xfrm>
                    <a:prstGeom prst="rect">
                      <a:avLst/>
                    </a:prstGeom>
                  </pic:spPr>
                </pic:pic>
              </a:graphicData>
            </a:graphic>
          </wp:inline>
        </w:drawing>
      </w:r>
    </w:p>
    <w:p w14:paraId="14B2DB00" w14:textId="0143F0D8" w:rsidR="004001C1" w:rsidRDefault="004001C1" w:rsidP="004001C1">
      <w:pPr>
        <w:pStyle w:val="Heading2"/>
        <w:rPr>
          <w:rtl/>
          <w:lang w:bidi="fa-IR"/>
        </w:rPr>
      </w:pPr>
      <w:bookmarkStart w:id="32" w:name="_Toc206093143"/>
      <w:r>
        <w:rPr>
          <w:rFonts w:hint="cs"/>
          <w:rtl/>
          <w:lang w:bidi="fa-IR"/>
        </w:rPr>
        <w:t>شکل (23)، ضریب ترک‌خوردگی تیرها</w:t>
      </w:r>
      <w:bookmarkEnd w:id="32"/>
    </w:p>
    <w:p w14:paraId="004FD817" w14:textId="1BBADB92" w:rsidR="004001C1" w:rsidRDefault="004001C1" w:rsidP="004001C1">
      <w:pPr>
        <w:bidi/>
        <w:spacing w:line="360" w:lineRule="auto"/>
        <w:jc w:val="center"/>
        <w:rPr>
          <w:rFonts w:ascii="Times New Roman" w:hAnsi="Times New Roman" w:cs="B Nazanin"/>
          <w:i/>
          <w:szCs w:val="28"/>
          <w:rtl/>
          <w:lang w:bidi="fa-IR"/>
        </w:rPr>
      </w:pPr>
      <w:r w:rsidRPr="004001C1">
        <w:rPr>
          <w:rFonts w:ascii="Times New Roman" w:hAnsi="Times New Roman" w:cs="B Nazanin"/>
          <w:i/>
          <w:noProof/>
          <w:szCs w:val="28"/>
          <w:rtl/>
          <w:lang w:bidi="fa-IR"/>
        </w:rPr>
        <w:drawing>
          <wp:inline distT="0" distB="0" distL="0" distR="0" wp14:anchorId="6A864096" wp14:editId="21233713">
            <wp:extent cx="3603892" cy="3726180"/>
            <wp:effectExtent l="0" t="0" r="0" b="7620"/>
            <wp:docPr id="609379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79821" name=""/>
                    <pic:cNvPicPr/>
                  </pic:nvPicPr>
                  <pic:blipFill>
                    <a:blip r:embed="rId37"/>
                    <a:stretch>
                      <a:fillRect/>
                    </a:stretch>
                  </pic:blipFill>
                  <pic:spPr>
                    <a:xfrm>
                      <a:off x="0" y="0"/>
                      <a:ext cx="3606205" cy="3728572"/>
                    </a:xfrm>
                    <a:prstGeom prst="rect">
                      <a:avLst/>
                    </a:prstGeom>
                  </pic:spPr>
                </pic:pic>
              </a:graphicData>
            </a:graphic>
          </wp:inline>
        </w:drawing>
      </w:r>
    </w:p>
    <w:p w14:paraId="7781B188" w14:textId="4C933539" w:rsidR="004001C1" w:rsidRDefault="004001C1" w:rsidP="004001C1">
      <w:pPr>
        <w:pStyle w:val="Heading2"/>
        <w:rPr>
          <w:rtl/>
          <w:lang w:bidi="fa-IR"/>
        </w:rPr>
      </w:pPr>
      <w:bookmarkStart w:id="33" w:name="_Toc206093144"/>
      <w:r>
        <w:rPr>
          <w:rFonts w:hint="cs"/>
          <w:rtl/>
          <w:lang w:bidi="fa-IR"/>
        </w:rPr>
        <w:t>شکل (24)، ضریب ترک‌خوردگی دال‌ها</w:t>
      </w:r>
      <w:bookmarkEnd w:id="33"/>
    </w:p>
    <w:p w14:paraId="2C009BDA" w14:textId="77777777" w:rsidR="004001C1" w:rsidRDefault="004001C1" w:rsidP="004001C1">
      <w:pPr>
        <w:bidi/>
        <w:spacing w:line="360" w:lineRule="auto"/>
        <w:jc w:val="center"/>
        <w:rPr>
          <w:rFonts w:ascii="Times New Roman" w:hAnsi="Times New Roman" w:cs="B Nazanin"/>
          <w:i/>
          <w:szCs w:val="28"/>
          <w:rtl/>
          <w:lang w:bidi="fa-IR"/>
        </w:rPr>
      </w:pPr>
    </w:p>
    <w:p w14:paraId="7A7FBA7B" w14:textId="1AF7F8CF" w:rsidR="004001C1" w:rsidRDefault="009A1981" w:rsidP="00FF2974">
      <w:pPr>
        <w:pStyle w:val="Heading1"/>
        <w:rPr>
          <w:rtl/>
        </w:rPr>
      </w:pPr>
      <w:bookmarkStart w:id="34" w:name="_Toc206092784"/>
      <w:r>
        <w:rPr>
          <w:rFonts w:hint="cs"/>
          <w:rtl/>
        </w:rPr>
        <w:lastRenderedPageBreak/>
        <w:t xml:space="preserve">2-6-1) </w:t>
      </w:r>
      <w:r w:rsidR="007A5703">
        <w:rPr>
          <w:rFonts w:hint="cs"/>
          <w:rtl/>
        </w:rPr>
        <w:t>اختصاص تکیه‌گاه گیردار به انتهای ستون‌ها</w:t>
      </w:r>
      <w:bookmarkEnd w:id="34"/>
    </w:p>
    <w:p w14:paraId="59802842" w14:textId="35D8D84B" w:rsidR="007A5703" w:rsidRDefault="00197E6B" w:rsidP="00197E6B">
      <w:pPr>
        <w:bidi/>
        <w:jc w:val="center"/>
        <w:rPr>
          <w:rFonts w:cs="B Nazanin"/>
          <w:sz w:val="28"/>
          <w:szCs w:val="28"/>
          <w:rtl/>
          <w:lang w:bidi="fa-IR"/>
        </w:rPr>
      </w:pPr>
      <w:r w:rsidRPr="00197E6B">
        <w:rPr>
          <w:rFonts w:cs="B Nazanin"/>
          <w:noProof/>
          <w:sz w:val="28"/>
          <w:szCs w:val="28"/>
          <w:rtl/>
          <w:lang w:bidi="fa-IR"/>
        </w:rPr>
        <w:drawing>
          <wp:inline distT="0" distB="0" distL="0" distR="0" wp14:anchorId="5AEE83EC" wp14:editId="26C045DB">
            <wp:extent cx="5254625" cy="3366081"/>
            <wp:effectExtent l="0" t="0" r="3175" b="6350"/>
            <wp:docPr id="204395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95598" name=""/>
                    <pic:cNvPicPr/>
                  </pic:nvPicPr>
                  <pic:blipFill>
                    <a:blip r:embed="rId38"/>
                    <a:stretch>
                      <a:fillRect/>
                    </a:stretch>
                  </pic:blipFill>
                  <pic:spPr>
                    <a:xfrm>
                      <a:off x="0" y="0"/>
                      <a:ext cx="5256425" cy="3367234"/>
                    </a:xfrm>
                    <a:prstGeom prst="rect">
                      <a:avLst/>
                    </a:prstGeom>
                  </pic:spPr>
                </pic:pic>
              </a:graphicData>
            </a:graphic>
          </wp:inline>
        </w:drawing>
      </w:r>
    </w:p>
    <w:p w14:paraId="4C3A3010" w14:textId="254052C9" w:rsidR="00197E6B" w:rsidRDefault="00197E6B" w:rsidP="00197E6B">
      <w:pPr>
        <w:pStyle w:val="Heading2"/>
        <w:rPr>
          <w:rtl/>
          <w:lang w:bidi="fa-IR"/>
        </w:rPr>
      </w:pPr>
      <w:bookmarkStart w:id="35" w:name="_Toc206093145"/>
      <w:r>
        <w:rPr>
          <w:rFonts w:hint="cs"/>
          <w:rtl/>
          <w:lang w:bidi="fa-IR"/>
        </w:rPr>
        <w:t>شکل (25)، اختصاص تکیه‌گاه گیردار به ستون‌ها</w:t>
      </w:r>
      <w:bookmarkEnd w:id="35"/>
    </w:p>
    <w:p w14:paraId="0543E9BB" w14:textId="3AFD1B46" w:rsidR="00EB0561" w:rsidRDefault="00EB0561" w:rsidP="00FF2974">
      <w:pPr>
        <w:pStyle w:val="Heading1"/>
        <w:rPr>
          <w:rtl/>
        </w:rPr>
      </w:pPr>
      <w:bookmarkStart w:id="36" w:name="_Toc206092785"/>
      <w:r>
        <w:rPr>
          <w:rFonts w:hint="cs"/>
          <w:rtl/>
        </w:rPr>
        <w:t>3-6-1) اختصاص نواحی انتهایی صلب</w:t>
      </w:r>
      <w:bookmarkEnd w:id="36"/>
    </w:p>
    <w:p w14:paraId="3F999DA9" w14:textId="5E782CE6" w:rsidR="00197E6B" w:rsidRDefault="00EB0561" w:rsidP="00197E6B">
      <w:pPr>
        <w:bidi/>
        <w:jc w:val="center"/>
        <w:rPr>
          <w:rFonts w:cs="B Nazanin"/>
          <w:sz w:val="28"/>
          <w:szCs w:val="28"/>
          <w:rtl/>
          <w:lang w:bidi="fa-IR"/>
        </w:rPr>
      </w:pPr>
      <w:r w:rsidRPr="00EB0561">
        <w:rPr>
          <w:rFonts w:cs="B Nazanin"/>
          <w:noProof/>
          <w:sz w:val="28"/>
          <w:szCs w:val="28"/>
          <w:rtl/>
          <w:lang w:bidi="fa-IR"/>
        </w:rPr>
        <w:drawing>
          <wp:inline distT="0" distB="0" distL="0" distR="0" wp14:anchorId="435F5EF7" wp14:editId="37B994DA">
            <wp:extent cx="5208905" cy="3200019"/>
            <wp:effectExtent l="0" t="0" r="0" b="635"/>
            <wp:docPr id="687545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45027" name=""/>
                    <pic:cNvPicPr/>
                  </pic:nvPicPr>
                  <pic:blipFill>
                    <a:blip r:embed="rId39"/>
                    <a:stretch>
                      <a:fillRect/>
                    </a:stretch>
                  </pic:blipFill>
                  <pic:spPr>
                    <a:xfrm>
                      <a:off x="0" y="0"/>
                      <a:ext cx="5211340" cy="3201515"/>
                    </a:xfrm>
                    <a:prstGeom prst="rect">
                      <a:avLst/>
                    </a:prstGeom>
                  </pic:spPr>
                </pic:pic>
              </a:graphicData>
            </a:graphic>
          </wp:inline>
        </w:drawing>
      </w:r>
    </w:p>
    <w:p w14:paraId="2422ED91" w14:textId="343F3BF0" w:rsidR="00EB0561" w:rsidRDefault="00EB0561" w:rsidP="00EB0561">
      <w:pPr>
        <w:pStyle w:val="Heading2"/>
        <w:rPr>
          <w:rtl/>
          <w:lang w:bidi="fa-IR"/>
        </w:rPr>
      </w:pPr>
      <w:bookmarkStart w:id="37" w:name="_Toc206093146"/>
      <w:r>
        <w:rPr>
          <w:rFonts w:hint="cs"/>
          <w:rtl/>
          <w:lang w:bidi="fa-IR"/>
        </w:rPr>
        <w:t xml:space="preserve">شکل (26)، </w:t>
      </w:r>
      <w:r w:rsidRPr="00EB0561">
        <w:rPr>
          <w:rtl/>
          <w:lang w:bidi="fa-IR"/>
        </w:rPr>
        <w:t>اختصاص نواح</w:t>
      </w:r>
      <w:r w:rsidRPr="00EB0561">
        <w:rPr>
          <w:rFonts w:hint="cs"/>
          <w:rtl/>
          <w:lang w:bidi="fa-IR"/>
        </w:rPr>
        <w:t>ی</w:t>
      </w:r>
      <w:r w:rsidRPr="00EB0561">
        <w:rPr>
          <w:rtl/>
          <w:lang w:bidi="fa-IR"/>
        </w:rPr>
        <w:t xml:space="preserve"> انتها</w:t>
      </w:r>
      <w:r w:rsidRPr="00EB0561">
        <w:rPr>
          <w:rFonts w:hint="cs"/>
          <w:rtl/>
          <w:lang w:bidi="fa-IR"/>
        </w:rPr>
        <w:t>یی</w:t>
      </w:r>
      <w:r w:rsidRPr="00EB0561">
        <w:rPr>
          <w:rtl/>
          <w:lang w:bidi="fa-IR"/>
        </w:rPr>
        <w:t xml:space="preserve"> صلب</w:t>
      </w:r>
      <w:bookmarkEnd w:id="37"/>
    </w:p>
    <w:p w14:paraId="6D753814" w14:textId="77777777" w:rsidR="00EB0561" w:rsidRDefault="00EB0561" w:rsidP="00EB0561">
      <w:pPr>
        <w:bidi/>
        <w:jc w:val="center"/>
        <w:rPr>
          <w:rFonts w:cs="B Nazanin"/>
          <w:sz w:val="28"/>
          <w:szCs w:val="28"/>
          <w:rtl/>
          <w:lang w:bidi="fa-IR"/>
        </w:rPr>
      </w:pPr>
    </w:p>
    <w:p w14:paraId="09B0DADC" w14:textId="53AAE387" w:rsidR="00FF2974" w:rsidRPr="001A3C9E" w:rsidRDefault="00FF2974" w:rsidP="00FF2974">
      <w:pPr>
        <w:pStyle w:val="Heading1"/>
        <w:rPr>
          <w:rtl/>
        </w:rPr>
      </w:pPr>
      <w:bookmarkStart w:id="38" w:name="_Toc206092786"/>
      <w:r>
        <w:rPr>
          <w:rFonts w:hint="cs"/>
          <w:rtl/>
        </w:rPr>
        <w:lastRenderedPageBreak/>
        <w:t>7-1) نوارهای طراحی</w:t>
      </w:r>
      <w:bookmarkEnd w:id="38"/>
    </w:p>
    <w:p w14:paraId="10D7579E" w14:textId="5BE4A0BF" w:rsidR="00EB0561" w:rsidRDefault="00FF2974" w:rsidP="00FF2974">
      <w:pPr>
        <w:bidi/>
        <w:spacing w:line="360" w:lineRule="auto"/>
        <w:ind w:firstLine="521"/>
        <w:jc w:val="both"/>
        <w:rPr>
          <w:rFonts w:ascii="Times New Roman" w:hAnsi="Times New Roman" w:cs="B Nazanin"/>
          <w:szCs w:val="28"/>
          <w:rtl/>
          <w:lang w:bidi="fa-IR"/>
        </w:rPr>
      </w:pPr>
      <w:r>
        <w:rPr>
          <w:rFonts w:cs="B Nazanin" w:hint="cs"/>
          <w:sz w:val="28"/>
          <w:szCs w:val="28"/>
          <w:rtl/>
          <w:lang w:bidi="fa-IR"/>
        </w:rPr>
        <w:t xml:space="preserve">نوارهای طراحی بخش مهمی از طراحی میلگردهای خمشی دال‌ها هستند، با توجه به اینکه در ورژن‌های جدید نرم‌افزار </w:t>
      </w:r>
      <w:r>
        <w:rPr>
          <w:rFonts w:ascii="Times New Roman" w:hAnsi="Times New Roman" w:cs="B Nazanin"/>
          <w:szCs w:val="28"/>
          <w:lang w:bidi="fa-IR"/>
        </w:rPr>
        <w:t>SAFE</w:t>
      </w:r>
      <w:r>
        <w:rPr>
          <w:rFonts w:ascii="Times New Roman" w:hAnsi="Times New Roman" w:cs="B Nazanin" w:hint="cs"/>
          <w:szCs w:val="28"/>
          <w:rtl/>
          <w:lang w:bidi="fa-IR"/>
        </w:rPr>
        <w:t xml:space="preserve"> به این امر دقت ویژه‌ای شده و با دقت بسیار مناسبی این نوارها بصورت اتوماتیک ترسیم می‌شوند که در شکل (27) کل نوارها، در شکل (28) نوارهای جهت </w:t>
      </w:r>
      <w:r>
        <w:rPr>
          <w:rFonts w:ascii="Times New Roman" w:hAnsi="Times New Roman" w:cs="B Nazanin"/>
          <w:szCs w:val="28"/>
          <w:lang w:bidi="fa-IR"/>
        </w:rPr>
        <w:t>X</w:t>
      </w:r>
      <w:r>
        <w:rPr>
          <w:rFonts w:ascii="Times New Roman" w:hAnsi="Times New Roman" w:cs="B Nazanin" w:hint="cs"/>
          <w:szCs w:val="28"/>
          <w:rtl/>
          <w:lang w:bidi="fa-IR"/>
        </w:rPr>
        <w:t xml:space="preserve"> و در شکل (29) نوارهای جهت </w:t>
      </w:r>
      <w:r>
        <w:rPr>
          <w:rFonts w:ascii="Times New Roman" w:hAnsi="Times New Roman" w:cs="B Nazanin"/>
          <w:szCs w:val="28"/>
          <w:lang w:bidi="fa-IR"/>
        </w:rPr>
        <w:t>Y</w:t>
      </w:r>
      <w:r>
        <w:rPr>
          <w:rFonts w:ascii="Times New Roman" w:hAnsi="Times New Roman" w:cs="B Nazanin" w:hint="cs"/>
          <w:szCs w:val="28"/>
          <w:rtl/>
          <w:lang w:bidi="fa-IR"/>
        </w:rPr>
        <w:t xml:space="preserve"> نشان داده شده است.</w:t>
      </w:r>
      <w:r w:rsidR="009456AD">
        <w:rPr>
          <w:rFonts w:ascii="Times New Roman" w:hAnsi="Times New Roman" w:cs="B Nazanin" w:hint="cs"/>
          <w:szCs w:val="28"/>
          <w:rtl/>
          <w:lang w:bidi="fa-IR"/>
        </w:rPr>
        <w:t xml:space="preserve"> لازم بذکر است عرض نوارهای طراحی از هر طرف برابر 5/2 متر و مجموعاً برای نوارهای میانی 5 متر و نوارهای کناری 5/2 متر در نظر گرفته شده است.</w:t>
      </w:r>
    </w:p>
    <w:p w14:paraId="7DF4B9AF" w14:textId="66FA872B" w:rsidR="00FF2974" w:rsidRDefault="009456AD" w:rsidP="00FF2974">
      <w:pPr>
        <w:bidi/>
        <w:spacing w:line="360" w:lineRule="auto"/>
        <w:ind w:firstLine="521"/>
        <w:jc w:val="center"/>
        <w:rPr>
          <w:rFonts w:ascii="Times New Roman" w:hAnsi="Times New Roman" w:cs="B Nazanin"/>
          <w:szCs w:val="28"/>
          <w:rtl/>
          <w:lang w:bidi="fa-IR"/>
        </w:rPr>
      </w:pPr>
      <w:r w:rsidRPr="009456AD">
        <w:rPr>
          <w:rFonts w:ascii="Times New Roman" w:hAnsi="Times New Roman" w:cs="B Nazanin"/>
          <w:noProof/>
          <w:szCs w:val="28"/>
          <w:rtl/>
          <w:lang w:bidi="fa-IR"/>
        </w:rPr>
        <w:drawing>
          <wp:inline distT="0" distB="0" distL="0" distR="0" wp14:anchorId="34205929" wp14:editId="476010E1">
            <wp:extent cx="5731510" cy="3559810"/>
            <wp:effectExtent l="0" t="0" r="2540" b="2540"/>
            <wp:docPr id="461091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91533" name=""/>
                    <pic:cNvPicPr/>
                  </pic:nvPicPr>
                  <pic:blipFill>
                    <a:blip r:embed="rId40"/>
                    <a:stretch>
                      <a:fillRect/>
                    </a:stretch>
                  </pic:blipFill>
                  <pic:spPr>
                    <a:xfrm>
                      <a:off x="0" y="0"/>
                      <a:ext cx="5731510" cy="3559810"/>
                    </a:xfrm>
                    <a:prstGeom prst="rect">
                      <a:avLst/>
                    </a:prstGeom>
                  </pic:spPr>
                </pic:pic>
              </a:graphicData>
            </a:graphic>
          </wp:inline>
        </w:drawing>
      </w:r>
    </w:p>
    <w:p w14:paraId="4A7A0051" w14:textId="69A4751C" w:rsidR="009456AD" w:rsidRDefault="009456AD" w:rsidP="009456AD">
      <w:pPr>
        <w:pStyle w:val="Heading2"/>
        <w:rPr>
          <w:rtl/>
          <w:lang w:bidi="fa-IR"/>
        </w:rPr>
      </w:pPr>
      <w:bookmarkStart w:id="39" w:name="_Toc206093147"/>
      <w:r>
        <w:rPr>
          <w:rFonts w:hint="cs"/>
          <w:rtl/>
          <w:lang w:bidi="fa-IR"/>
        </w:rPr>
        <w:t xml:space="preserve">شکل (27)، نوارهای طراحی هر دو جهت </w:t>
      </w:r>
      <w:r>
        <w:rPr>
          <w:lang w:bidi="fa-IR"/>
        </w:rPr>
        <w:t>X</w:t>
      </w:r>
      <w:r>
        <w:rPr>
          <w:rFonts w:hint="cs"/>
          <w:rtl/>
          <w:lang w:bidi="fa-IR"/>
        </w:rPr>
        <w:t xml:space="preserve"> و </w:t>
      </w:r>
      <w:r>
        <w:rPr>
          <w:lang w:bidi="fa-IR"/>
        </w:rPr>
        <w:t>Y</w:t>
      </w:r>
      <w:bookmarkEnd w:id="39"/>
    </w:p>
    <w:p w14:paraId="4F8BDB46" w14:textId="77777777" w:rsidR="009456AD" w:rsidRPr="009456AD" w:rsidRDefault="009456AD" w:rsidP="009456AD">
      <w:pPr>
        <w:bidi/>
        <w:rPr>
          <w:rtl/>
          <w:lang w:bidi="fa-IR"/>
        </w:rPr>
      </w:pPr>
    </w:p>
    <w:p w14:paraId="24DFC034" w14:textId="06E320B8" w:rsidR="009456AD" w:rsidRDefault="009456AD" w:rsidP="009456AD">
      <w:pPr>
        <w:bidi/>
        <w:spacing w:line="360" w:lineRule="auto"/>
        <w:ind w:firstLine="521"/>
        <w:jc w:val="center"/>
        <w:rPr>
          <w:rFonts w:ascii="Times New Roman" w:hAnsi="Times New Roman" w:cs="B Nazanin"/>
          <w:szCs w:val="28"/>
          <w:rtl/>
          <w:lang w:bidi="fa-IR"/>
        </w:rPr>
      </w:pPr>
      <w:r w:rsidRPr="009456AD">
        <w:rPr>
          <w:rFonts w:ascii="Times New Roman" w:hAnsi="Times New Roman" w:cs="B Nazanin"/>
          <w:noProof/>
          <w:szCs w:val="28"/>
          <w:rtl/>
          <w:lang w:bidi="fa-IR"/>
        </w:rPr>
        <w:lastRenderedPageBreak/>
        <w:drawing>
          <wp:inline distT="0" distB="0" distL="0" distR="0" wp14:anchorId="526AE7AB" wp14:editId="20641B3D">
            <wp:extent cx="5731510" cy="3545840"/>
            <wp:effectExtent l="0" t="0" r="2540" b="0"/>
            <wp:docPr id="1997952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52203" name=""/>
                    <pic:cNvPicPr/>
                  </pic:nvPicPr>
                  <pic:blipFill>
                    <a:blip r:embed="rId41"/>
                    <a:stretch>
                      <a:fillRect/>
                    </a:stretch>
                  </pic:blipFill>
                  <pic:spPr>
                    <a:xfrm>
                      <a:off x="0" y="0"/>
                      <a:ext cx="5731510" cy="3545840"/>
                    </a:xfrm>
                    <a:prstGeom prst="rect">
                      <a:avLst/>
                    </a:prstGeom>
                  </pic:spPr>
                </pic:pic>
              </a:graphicData>
            </a:graphic>
          </wp:inline>
        </w:drawing>
      </w:r>
    </w:p>
    <w:p w14:paraId="6AFBC31B" w14:textId="5E6FE1F0" w:rsidR="009456AD" w:rsidRDefault="009456AD" w:rsidP="009456AD">
      <w:pPr>
        <w:pStyle w:val="Heading2"/>
        <w:rPr>
          <w:rtl/>
          <w:lang w:bidi="fa-IR"/>
        </w:rPr>
      </w:pPr>
      <w:bookmarkStart w:id="40" w:name="_Toc206093148"/>
      <w:r>
        <w:rPr>
          <w:rFonts w:hint="cs"/>
          <w:rtl/>
          <w:lang w:bidi="fa-IR"/>
        </w:rPr>
        <w:t xml:space="preserve">شکل (28)، نوارهای طراحی هر دو جهت </w:t>
      </w:r>
      <w:r>
        <w:rPr>
          <w:lang w:bidi="fa-IR"/>
        </w:rPr>
        <w:t>X</w:t>
      </w:r>
      <w:bookmarkEnd w:id="40"/>
      <w:r>
        <w:rPr>
          <w:rFonts w:hint="cs"/>
          <w:rtl/>
          <w:lang w:bidi="fa-IR"/>
        </w:rPr>
        <w:t xml:space="preserve"> </w:t>
      </w:r>
    </w:p>
    <w:p w14:paraId="2BE288C0" w14:textId="1DE41227" w:rsidR="009456AD" w:rsidRDefault="009456AD" w:rsidP="009456AD">
      <w:pPr>
        <w:bidi/>
        <w:spacing w:line="360" w:lineRule="auto"/>
        <w:ind w:firstLine="521"/>
        <w:jc w:val="center"/>
        <w:rPr>
          <w:rFonts w:ascii="Times New Roman" w:hAnsi="Times New Roman" w:cs="B Nazanin"/>
          <w:szCs w:val="28"/>
          <w:rtl/>
          <w:lang w:bidi="fa-IR"/>
        </w:rPr>
      </w:pPr>
      <w:r w:rsidRPr="009456AD">
        <w:rPr>
          <w:rFonts w:ascii="Times New Roman" w:hAnsi="Times New Roman" w:cs="B Nazanin"/>
          <w:noProof/>
          <w:szCs w:val="28"/>
          <w:rtl/>
          <w:lang w:bidi="fa-IR"/>
        </w:rPr>
        <w:drawing>
          <wp:inline distT="0" distB="0" distL="0" distR="0" wp14:anchorId="5199198A" wp14:editId="122C2BCA">
            <wp:extent cx="5731510" cy="3587115"/>
            <wp:effectExtent l="0" t="0" r="2540" b="0"/>
            <wp:docPr id="541477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477561" name=""/>
                    <pic:cNvPicPr/>
                  </pic:nvPicPr>
                  <pic:blipFill>
                    <a:blip r:embed="rId42"/>
                    <a:stretch>
                      <a:fillRect/>
                    </a:stretch>
                  </pic:blipFill>
                  <pic:spPr>
                    <a:xfrm>
                      <a:off x="0" y="0"/>
                      <a:ext cx="5731510" cy="3587115"/>
                    </a:xfrm>
                    <a:prstGeom prst="rect">
                      <a:avLst/>
                    </a:prstGeom>
                  </pic:spPr>
                </pic:pic>
              </a:graphicData>
            </a:graphic>
          </wp:inline>
        </w:drawing>
      </w:r>
    </w:p>
    <w:p w14:paraId="75FBE336" w14:textId="19CF61C1" w:rsidR="009456AD" w:rsidRDefault="009456AD" w:rsidP="009456AD">
      <w:pPr>
        <w:pStyle w:val="Heading2"/>
        <w:rPr>
          <w:rtl/>
          <w:lang w:bidi="fa-IR"/>
        </w:rPr>
      </w:pPr>
      <w:bookmarkStart w:id="41" w:name="_Toc206093149"/>
      <w:r>
        <w:rPr>
          <w:rFonts w:hint="cs"/>
          <w:rtl/>
          <w:lang w:bidi="fa-IR"/>
        </w:rPr>
        <w:t xml:space="preserve">شکل (29)، نوارهای طراحی هر دو جهت </w:t>
      </w:r>
      <w:r>
        <w:rPr>
          <w:lang w:bidi="fa-IR"/>
        </w:rPr>
        <w:t>Y</w:t>
      </w:r>
      <w:bookmarkEnd w:id="41"/>
    </w:p>
    <w:p w14:paraId="7EB161A5" w14:textId="77777777" w:rsidR="009456AD" w:rsidRDefault="009456AD" w:rsidP="009456AD">
      <w:pPr>
        <w:bidi/>
        <w:spacing w:line="360" w:lineRule="auto"/>
        <w:ind w:firstLine="521"/>
        <w:jc w:val="center"/>
        <w:rPr>
          <w:rFonts w:ascii="Times New Roman" w:hAnsi="Times New Roman" w:cs="B Nazanin"/>
          <w:szCs w:val="28"/>
          <w:rtl/>
          <w:lang w:bidi="fa-IR"/>
        </w:rPr>
      </w:pPr>
    </w:p>
    <w:p w14:paraId="7361D051" w14:textId="5570E5BB" w:rsidR="009456AD" w:rsidRPr="001A3C9E" w:rsidRDefault="009456AD" w:rsidP="009456AD">
      <w:pPr>
        <w:pStyle w:val="Heading1"/>
        <w:rPr>
          <w:rtl/>
        </w:rPr>
      </w:pPr>
      <w:bookmarkStart w:id="42" w:name="_Toc206092787"/>
      <w:r>
        <w:rPr>
          <w:rFonts w:hint="cs"/>
          <w:rtl/>
        </w:rPr>
        <w:lastRenderedPageBreak/>
        <w:t xml:space="preserve">8-1) </w:t>
      </w:r>
      <w:r w:rsidR="00FB4482">
        <w:rPr>
          <w:rFonts w:hint="cs"/>
          <w:rtl/>
        </w:rPr>
        <w:t>تنظیمات تحلیل</w:t>
      </w:r>
      <w:bookmarkEnd w:id="42"/>
    </w:p>
    <w:p w14:paraId="11966B3B" w14:textId="771060F9" w:rsidR="00FB4482" w:rsidRPr="001A3C9E" w:rsidRDefault="00FB4482" w:rsidP="00FB4482">
      <w:pPr>
        <w:pStyle w:val="Heading1"/>
        <w:rPr>
          <w:rtl/>
        </w:rPr>
      </w:pPr>
      <w:bookmarkStart w:id="43" w:name="_Toc206092788"/>
      <w:r>
        <w:rPr>
          <w:rFonts w:hint="cs"/>
          <w:rtl/>
        </w:rPr>
        <w:t>1-8-1) تنظیم درجات آزادی</w:t>
      </w:r>
      <w:bookmarkEnd w:id="43"/>
    </w:p>
    <w:p w14:paraId="62168B6C" w14:textId="6101E431" w:rsidR="00FF2974" w:rsidRDefault="00FB4482" w:rsidP="00FF2974">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به منظور جلوگیری از چرخش دال در نرم‌افزار در منوی آنالیز گزینه‌ای وجود بوده که می‌توان حالت تحلیل را بصورت دو بعدی در نظر گرفت که در شکل (30) نشان داده شده است.</w:t>
      </w:r>
    </w:p>
    <w:p w14:paraId="21CCB9FC" w14:textId="6D64F2A6" w:rsidR="00FB4482" w:rsidRDefault="00FB4482" w:rsidP="00FB4482">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mc:AlternateContent>
          <mc:Choice Requires="wps">
            <w:drawing>
              <wp:anchor distT="0" distB="0" distL="114300" distR="114300" simplePos="0" relativeHeight="251664384" behindDoc="0" locked="0" layoutInCell="1" allowOverlap="1" wp14:anchorId="54BDC722" wp14:editId="0BBF7A42">
                <wp:simplePos x="0" y="0"/>
                <wp:positionH relativeFrom="column">
                  <wp:posOffset>876300</wp:posOffset>
                </wp:positionH>
                <wp:positionV relativeFrom="paragraph">
                  <wp:posOffset>715645</wp:posOffset>
                </wp:positionV>
                <wp:extent cx="1623060" cy="259080"/>
                <wp:effectExtent l="19050" t="19050" r="15240" b="26670"/>
                <wp:wrapNone/>
                <wp:docPr id="150158189" name="Rectangle: Rounded Corners 4"/>
                <wp:cNvGraphicFramePr/>
                <a:graphic xmlns:a="http://schemas.openxmlformats.org/drawingml/2006/main">
                  <a:graphicData uri="http://schemas.microsoft.com/office/word/2010/wordprocessingShape">
                    <wps:wsp>
                      <wps:cNvSpPr/>
                      <wps:spPr>
                        <a:xfrm>
                          <a:off x="0" y="0"/>
                          <a:ext cx="1623060" cy="25908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CC64750" id="Rectangle: Rounded Corners 4" o:spid="_x0000_s1026" style="position:absolute;margin-left:69pt;margin-top:56.35pt;width:127.8pt;height:20.4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" filled="f" strokecolor="#e00" strokeweight="2.25pt">
                <v:stroke joinstyle="miter"/>
              </v:roundrect>
            </w:pict>
          </mc:Fallback>
        </mc:AlternateContent>
      </w:r>
      <w:r w:rsidRPr="00FB4482">
        <w:rPr>
          <w:rFonts w:ascii="Times New Roman" w:hAnsi="Times New Roman" w:cs="B Nazanin"/>
          <w:noProof/>
          <w:szCs w:val="28"/>
          <w:rtl/>
          <w:lang w:bidi="fa-IR"/>
        </w:rPr>
        <w:drawing>
          <wp:inline distT="0" distB="0" distL="0" distR="0" wp14:anchorId="361F0850" wp14:editId="5F8EC006">
            <wp:extent cx="4595258" cy="3246401"/>
            <wp:effectExtent l="0" t="0" r="0" b="0"/>
            <wp:docPr id="218554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54586" name=""/>
                    <pic:cNvPicPr/>
                  </pic:nvPicPr>
                  <pic:blipFill>
                    <a:blip r:embed="rId43"/>
                    <a:stretch>
                      <a:fillRect/>
                    </a:stretch>
                  </pic:blipFill>
                  <pic:spPr>
                    <a:xfrm>
                      <a:off x="0" y="0"/>
                      <a:ext cx="4595258" cy="3246401"/>
                    </a:xfrm>
                    <a:prstGeom prst="rect">
                      <a:avLst/>
                    </a:prstGeom>
                  </pic:spPr>
                </pic:pic>
              </a:graphicData>
            </a:graphic>
          </wp:inline>
        </w:drawing>
      </w:r>
    </w:p>
    <w:p w14:paraId="27522F9B" w14:textId="7FE7E1AA" w:rsidR="00FB4482" w:rsidRDefault="00FB4482" w:rsidP="00FB4482">
      <w:pPr>
        <w:pStyle w:val="Heading2"/>
        <w:rPr>
          <w:rtl/>
          <w:lang w:bidi="fa-IR"/>
        </w:rPr>
      </w:pPr>
      <w:bookmarkStart w:id="44" w:name="_Toc206093150"/>
      <w:r>
        <w:rPr>
          <w:rFonts w:hint="cs"/>
          <w:rtl/>
          <w:lang w:bidi="fa-IR"/>
        </w:rPr>
        <w:t>شکل (30)، تنظیم حالت دو بعدی</w:t>
      </w:r>
      <w:bookmarkEnd w:id="44"/>
      <w:r>
        <w:rPr>
          <w:rFonts w:hint="cs"/>
          <w:rtl/>
          <w:lang w:bidi="fa-IR"/>
        </w:rPr>
        <w:t xml:space="preserve"> </w:t>
      </w:r>
    </w:p>
    <w:p w14:paraId="680D7216" w14:textId="2C9C04C2" w:rsidR="00FB4482" w:rsidRPr="001A3C9E" w:rsidRDefault="00FB4482" w:rsidP="00FB4482">
      <w:pPr>
        <w:pStyle w:val="Heading1"/>
        <w:rPr>
          <w:rtl/>
        </w:rPr>
      </w:pPr>
      <w:bookmarkStart w:id="45" w:name="_Toc206092789"/>
      <w:r>
        <w:rPr>
          <w:rFonts w:hint="cs"/>
          <w:rtl/>
        </w:rPr>
        <w:t>2-8-1) تنظیم مش‌بندی دال</w:t>
      </w:r>
      <w:bookmarkEnd w:id="45"/>
    </w:p>
    <w:p w14:paraId="34B7764B" w14:textId="023F6949" w:rsidR="00FB4482" w:rsidRDefault="000F5903" w:rsidP="00FB4482">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در منوی آنالیز همانطورکه در شکل (31) نشان داده شده است گزینه مش‌بندی اتوماتیک برای دال‌ها و پی‌ها وجود دارد که </w:t>
      </w:r>
      <w:r w:rsidR="004A6759">
        <w:rPr>
          <w:rFonts w:ascii="Times New Roman" w:hAnsi="Times New Roman" w:cs="B Nazanin" w:hint="cs"/>
          <w:szCs w:val="28"/>
          <w:rtl/>
          <w:lang w:bidi="fa-IR"/>
        </w:rPr>
        <w:t>به کمک این گزینه ابعاد مش‌ها را با توجه به شکل (32) برابر 5/0 متر در نظر گرفته‌ایم تا دقت نتایج حاصل از تحلیل تنش‌ها مناسب بوده و بصورت ریزتری به تحلیل تنش در نقاط مختلف دال بپردازیم.</w:t>
      </w:r>
    </w:p>
    <w:p w14:paraId="20C5E8AF" w14:textId="07BAB3C7" w:rsidR="000F5903" w:rsidRDefault="00803CFF" w:rsidP="000F5903">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w:lastRenderedPageBreak/>
        <mc:AlternateContent>
          <mc:Choice Requires="wps">
            <w:drawing>
              <wp:anchor distT="0" distB="0" distL="114300" distR="114300" simplePos="0" relativeHeight="251666432" behindDoc="0" locked="0" layoutInCell="1" allowOverlap="1" wp14:anchorId="208F80C8" wp14:editId="4091FD0C">
                <wp:simplePos x="0" y="0"/>
                <wp:positionH relativeFrom="column">
                  <wp:posOffset>1131570</wp:posOffset>
                </wp:positionH>
                <wp:positionV relativeFrom="paragraph">
                  <wp:posOffset>591185</wp:posOffset>
                </wp:positionV>
                <wp:extent cx="1314450" cy="129540"/>
                <wp:effectExtent l="19050" t="19050" r="19050" b="22860"/>
                <wp:wrapNone/>
                <wp:docPr id="2104633208" name="Rectangle: Rounded Corners 4"/>
                <wp:cNvGraphicFramePr/>
                <a:graphic xmlns:a="http://schemas.openxmlformats.org/drawingml/2006/main">
                  <a:graphicData uri="http://schemas.microsoft.com/office/word/2010/wordprocessingShape">
                    <wps:wsp>
                      <wps:cNvSpPr/>
                      <wps:spPr>
                        <a:xfrm>
                          <a:off x="0" y="0"/>
                          <a:ext cx="1314450" cy="12954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9E15AE" id="Rectangle: Rounded Corners 4" o:spid="_x0000_s1026" style="position:absolute;margin-left:89.1pt;margin-top:46.55pt;width:103.5pt;height:1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" filled="f" strokecolor="#e00" strokeweight="2.25pt">
                <v:stroke joinstyle="miter"/>
              </v:roundrect>
            </w:pict>
          </mc:Fallback>
        </mc:AlternateContent>
      </w:r>
      <w:r w:rsidR="000F5903">
        <w:rPr>
          <w:noProof/>
        </w:rPr>
        <w:drawing>
          <wp:inline distT="0" distB="0" distL="0" distR="0" wp14:anchorId="00DC2170" wp14:editId="33F0839F">
            <wp:extent cx="5731510" cy="2964180"/>
            <wp:effectExtent l="0" t="0" r="2540" b="7620"/>
            <wp:docPr id="556224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224464" name=""/>
                    <pic:cNvPicPr/>
                  </pic:nvPicPr>
                  <pic:blipFill rotWithShape="1">
                    <a:blip r:embed="rId44"/>
                    <a:srcRect t="2836" b="5219"/>
                    <a:stretch>
                      <a:fillRect/>
                    </a:stretch>
                  </pic:blipFill>
                  <pic:spPr bwMode="auto">
                    <a:xfrm>
                      <a:off x="0" y="0"/>
                      <a:ext cx="5731510" cy="2964180"/>
                    </a:xfrm>
                    <a:prstGeom prst="rect">
                      <a:avLst/>
                    </a:prstGeom>
                    <a:ln>
                      <a:noFill/>
                    </a:ln>
                    <a:extLst>
                      <a:ext uri="{53640926-AAD7-44D8-BBD7-CCE9431645EC}">
                        <a14:shadowObscured xmlns:a14="http://schemas.microsoft.com/office/drawing/2010/main"/>
                      </a:ext>
                    </a:extLst>
                  </pic:spPr>
                </pic:pic>
              </a:graphicData>
            </a:graphic>
          </wp:inline>
        </w:drawing>
      </w:r>
    </w:p>
    <w:p w14:paraId="5E94C3F8" w14:textId="5A114C68" w:rsidR="004A6759" w:rsidRDefault="004A6759" w:rsidP="004A6759">
      <w:pPr>
        <w:pStyle w:val="Heading2"/>
        <w:rPr>
          <w:rtl/>
          <w:lang w:bidi="fa-IR"/>
        </w:rPr>
      </w:pPr>
      <w:bookmarkStart w:id="46" w:name="_Toc206093151"/>
      <w:r>
        <w:rPr>
          <w:rFonts w:hint="cs"/>
          <w:rtl/>
          <w:lang w:bidi="fa-IR"/>
        </w:rPr>
        <w:t xml:space="preserve">شکل (31)، انجام مش‌بندی اتوماتیک در </w:t>
      </w:r>
      <w:r>
        <w:rPr>
          <w:lang w:bidi="fa-IR"/>
        </w:rPr>
        <w:t>SAFE</w:t>
      </w:r>
      <w:bookmarkEnd w:id="46"/>
    </w:p>
    <w:p w14:paraId="5D41E8D4" w14:textId="3BA58C6D" w:rsidR="004A6759" w:rsidRDefault="00803CFF" w:rsidP="004A6759">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mc:AlternateContent>
          <mc:Choice Requires="wps">
            <w:drawing>
              <wp:anchor distT="0" distB="0" distL="114300" distR="114300" simplePos="0" relativeHeight="251668480" behindDoc="0" locked="0" layoutInCell="1" allowOverlap="1" wp14:anchorId="59090DFC" wp14:editId="00F0BF70">
                <wp:simplePos x="0" y="0"/>
                <wp:positionH relativeFrom="column">
                  <wp:posOffset>1131570</wp:posOffset>
                </wp:positionH>
                <wp:positionV relativeFrom="paragraph">
                  <wp:posOffset>1784985</wp:posOffset>
                </wp:positionV>
                <wp:extent cx="3208020" cy="259080"/>
                <wp:effectExtent l="19050" t="19050" r="11430" b="26670"/>
                <wp:wrapNone/>
                <wp:docPr id="1380411729" name="Rectangle: Rounded Corners 4"/>
                <wp:cNvGraphicFramePr/>
                <a:graphic xmlns:a="http://schemas.openxmlformats.org/drawingml/2006/main">
                  <a:graphicData uri="http://schemas.microsoft.com/office/word/2010/wordprocessingShape">
                    <wps:wsp>
                      <wps:cNvSpPr/>
                      <wps:spPr>
                        <a:xfrm>
                          <a:off x="0" y="0"/>
                          <a:ext cx="3208020" cy="25908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D87386A" id="Rectangle: Rounded Corners 4" o:spid="_x0000_s1026" style="position:absolute;margin-left:89.1pt;margin-top:140.55pt;width:252.6pt;height:20.4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" filled="f" strokecolor="#e00" strokeweight="2.25pt">
                <v:stroke joinstyle="miter"/>
              </v:roundrect>
            </w:pict>
          </mc:Fallback>
        </mc:AlternateContent>
      </w:r>
      <w:r w:rsidRPr="00803CFF">
        <w:rPr>
          <w:rFonts w:ascii="Times New Roman" w:hAnsi="Times New Roman" w:cs="B Nazanin"/>
          <w:noProof/>
          <w:szCs w:val="28"/>
          <w:rtl/>
          <w:lang w:bidi="fa-IR"/>
        </w:rPr>
        <w:drawing>
          <wp:inline distT="0" distB="0" distL="0" distR="0" wp14:anchorId="16E43D9B" wp14:editId="4D1C264B">
            <wp:extent cx="4023709" cy="3962743"/>
            <wp:effectExtent l="0" t="0" r="0" b="0"/>
            <wp:docPr id="127536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604" name=""/>
                    <pic:cNvPicPr/>
                  </pic:nvPicPr>
                  <pic:blipFill>
                    <a:blip r:embed="rId45"/>
                    <a:stretch>
                      <a:fillRect/>
                    </a:stretch>
                  </pic:blipFill>
                  <pic:spPr>
                    <a:xfrm>
                      <a:off x="0" y="0"/>
                      <a:ext cx="4023709" cy="3962743"/>
                    </a:xfrm>
                    <a:prstGeom prst="rect">
                      <a:avLst/>
                    </a:prstGeom>
                  </pic:spPr>
                </pic:pic>
              </a:graphicData>
            </a:graphic>
          </wp:inline>
        </w:drawing>
      </w:r>
    </w:p>
    <w:p w14:paraId="359B750F" w14:textId="395C6866" w:rsidR="00803CFF" w:rsidRDefault="00803CFF" w:rsidP="00803CFF">
      <w:pPr>
        <w:pStyle w:val="Heading2"/>
        <w:rPr>
          <w:lang w:bidi="fa-IR"/>
        </w:rPr>
      </w:pPr>
      <w:bookmarkStart w:id="47" w:name="_Toc206093152"/>
      <w:r>
        <w:rPr>
          <w:rFonts w:hint="cs"/>
          <w:rtl/>
          <w:lang w:bidi="fa-IR"/>
        </w:rPr>
        <w:t xml:space="preserve">شکل (32)، تنظیم ابعاد مش‌بندی در </w:t>
      </w:r>
      <w:r>
        <w:rPr>
          <w:lang w:bidi="fa-IR"/>
        </w:rPr>
        <w:t>SAFE</w:t>
      </w:r>
      <w:bookmarkEnd w:id="47"/>
    </w:p>
    <w:p w14:paraId="658F683B" w14:textId="77777777" w:rsidR="00FB4482" w:rsidRDefault="00FB4482" w:rsidP="00FB4482">
      <w:pPr>
        <w:bidi/>
        <w:spacing w:line="360" w:lineRule="auto"/>
        <w:ind w:firstLine="521"/>
        <w:jc w:val="both"/>
        <w:rPr>
          <w:rFonts w:ascii="Times New Roman" w:hAnsi="Times New Roman" w:cs="B Nazanin"/>
          <w:szCs w:val="28"/>
          <w:lang w:bidi="fa-IR"/>
        </w:rPr>
      </w:pPr>
    </w:p>
    <w:p w14:paraId="3B35BD5F" w14:textId="77777777" w:rsidR="00765AF4" w:rsidRDefault="00765AF4" w:rsidP="00765AF4">
      <w:pPr>
        <w:bidi/>
        <w:spacing w:line="360" w:lineRule="auto"/>
        <w:ind w:firstLine="521"/>
        <w:jc w:val="both"/>
        <w:rPr>
          <w:rFonts w:ascii="Times New Roman" w:hAnsi="Times New Roman" w:cs="B Nazanin"/>
          <w:szCs w:val="28"/>
          <w:lang w:bidi="fa-IR"/>
        </w:rPr>
      </w:pPr>
    </w:p>
    <w:p w14:paraId="4FFDC17A" w14:textId="4DD1D1C9" w:rsidR="00765AF4" w:rsidRPr="001A3C9E" w:rsidRDefault="00765AF4" w:rsidP="00765AF4">
      <w:pPr>
        <w:pStyle w:val="Heading1"/>
        <w:rPr>
          <w:rtl/>
        </w:rPr>
      </w:pPr>
      <w:bookmarkStart w:id="48" w:name="_Toc206092790"/>
      <w:r>
        <w:rPr>
          <w:rFonts w:hint="cs"/>
          <w:rtl/>
        </w:rPr>
        <w:lastRenderedPageBreak/>
        <w:t>3-8-1) بررسی خطاهای ناشی از مدلسازی</w:t>
      </w:r>
      <w:bookmarkEnd w:id="48"/>
    </w:p>
    <w:p w14:paraId="52819353" w14:textId="68F8A6D6" w:rsidR="00765AF4" w:rsidRDefault="00765AF4" w:rsidP="00765AF4">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در منوی آنالیز با استفاده از گزینه </w:t>
      </w:r>
      <w:r>
        <w:rPr>
          <w:rFonts w:ascii="Times New Roman" w:hAnsi="Times New Roman" w:cs="B Nazanin"/>
          <w:szCs w:val="28"/>
          <w:lang w:bidi="fa-IR"/>
        </w:rPr>
        <w:t>Check Analyze</w:t>
      </w:r>
      <w:r>
        <w:rPr>
          <w:rFonts w:ascii="Times New Roman" w:hAnsi="Times New Roman" w:cs="B Nazanin" w:hint="cs"/>
          <w:szCs w:val="28"/>
          <w:rtl/>
          <w:lang w:bidi="fa-IR"/>
        </w:rPr>
        <w:t xml:space="preserve"> می‌توان خطاهای ناشی از مدلسازی را بررسی کرد که با انتخاب همه گزینه‌ها مطابق شکل (33) مشاهد شد خطای مدلسازی در مدل ما مطابق شکل (34) وجود ندارد.</w:t>
      </w:r>
    </w:p>
    <w:p w14:paraId="2415921E" w14:textId="5A6E2B43" w:rsidR="00FF2974" w:rsidRDefault="00765AF4" w:rsidP="00765AF4">
      <w:pPr>
        <w:bidi/>
        <w:spacing w:line="360" w:lineRule="auto"/>
        <w:ind w:firstLine="95"/>
        <w:jc w:val="center"/>
        <w:rPr>
          <w:rFonts w:ascii="Times New Roman" w:hAnsi="Times New Roman" w:cs="B Nazanin"/>
          <w:szCs w:val="28"/>
          <w:rtl/>
          <w:lang w:bidi="fa-IR"/>
        </w:rPr>
      </w:pPr>
      <w:r w:rsidRPr="00765AF4">
        <w:rPr>
          <w:rFonts w:ascii="Times New Roman" w:hAnsi="Times New Roman" w:cs="B Nazanin"/>
          <w:noProof/>
          <w:szCs w:val="28"/>
          <w:rtl/>
          <w:lang w:bidi="fa-IR"/>
        </w:rPr>
        <w:drawing>
          <wp:inline distT="0" distB="0" distL="0" distR="0" wp14:anchorId="4F7E93AA" wp14:editId="3BCE69B5">
            <wp:extent cx="3477862" cy="6187440"/>
            <wp:effectExtent l="0" t="0" r="8890" b="3810"/>
            <wp:docPr id="1379520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520559" name=""/>
                    <pic:cNvPicPr/>
                  </pic:nvPicPr>
                  <pic:blipFill>
                    <a:blip r:embed="rId46"/>
                    <a:stretch>
                      <a:fillRect/>
                    </a:stretch>
                  </pic:blipFill>
                  <pic:spPr>
                    <a:xfrm>
                      <a:off x="0" y="0"/>
                      <a:ext cx="3485460" cy="6200958"/>
                    </a:xfrm>
                    <a:prstGeom prst="rect">
                      <a:avLst/>
                    </a:prstGeom>
                  </pic:spPr>
                </pic:pic>
              </a:graphicData>
            </a:graphic>
          </wp:inline>
        </w:drawing>
      </w:r>
    </w:p>
    <w:p w14:paraId="56A0A81B" w14:textId="58896813" w:rsidR="00765AF4" w:rsidRDefault="00765AF4" w:rsidP="00765AF4">
      <w:pPr>
        <w:pStyle w:val="Heading2"/>
        <w:rPr>
          <w:rtl/>
          <w:lang w:bidi="fa-IR"/>
        </w:rPr>
      </w:pPr>
      <w:bookmarkStart w:id="49" w:name="_Toc206093153"/>
      <w:r>
        <w:rPr>
          <w:rFonts w:hint="cs"/>
          <w:rtl/>
          <w:lang w:bidi="fa-IR"/>
        </w:rPr>
        <w:t>شکل (33)، بررسی خطاهای مدلسازی (</w:t>
      </w:r>
      <w:r>
        <w:rPr>
          <w:lang w:bidi="fa-IR"/>
        </w:rPr>
        <w:t>Check Analyze</w:t>
      </w:r>
      <w:r>
        <w:rPr>
          <w:rFonts w:hint="cs"/>
          <w:rtl/>
          <w:lang w:bidi="fa-IR"/>
        </w:rPr>
        <w:t>)</w:t>
      </w:r>
      <w:bookmarkEnd w:id="49"/>
    </w:p>
    <w:p w14:paraId="07E1B125" w14:textId="77777777" w:rsidR="00765AF4" w:rsidRPr="00765AF4" w:rsidRDefault="00765AF4" w:rsidP="00765AF4">
      <w:pPr>
        <w:bidi/>
        <w:rPr>
          <w:rtl/>
          <w:lang w:bidi="fa-IR"/>
        </w:rPr>
      </w:pPr>
    </w:p>
    <w:p w14:paraId="532CEE99" w14:textId="138833A2" w:rsidR="00765AF4" w:rsidRDefault="004A1DAC" w:rsidP="00765AF4">
      <w:pPr>
        <w:bidi/>
        <w:spacing w:line="360" w:lineRule="auto"/>
        <w:ind w:firstLine="95"/>
        <w:jc w:val="center"/>
        <w:rPr>
          <w:rFonts w:ascii="Times New Roman" w:hAnsi="Times New Roman" w:cs="B Nazanin"/>
          <w:szCs w:val="28"/>
          <w:rtl/>
          <w:lang w:bidi="fa-IR"/>
        </w:rPr>
      </w:pPr>
      <w:r w:rsidRPr="004A1DAC">
        <w:rPr>
          <w:rFonts w:ascii="Times New Roman" w:hAnsi="Times New Roman" w:cs="B Nazanin"/>
          <w:noProof/>
          <w:szCs w:val="28"/>
          <w:rtl/>
          <w:lang w:bidi="fa-IR"/>
        </w:rPr>
        <w:lastRenderedPageBreak/>
        <w:drawing>
          <wp:inline distT="0" distB="0" distL="0" distR="0" wp14:anchorId="6B3191A9" wp14:editId="57575973">
            <wp:extent cx="5731510" cy="5556250"/>
            <wp:effectExtent l="0" t="0" r="2540" b="6350"/>
            <wp:docPr id="160590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07958" name=""/>
                    <pic:cNvPicPr/>
                  </pic:nvPicPr>
                  <pic:blipFill>
                    <a:blip r:embed="rId47"/>
                    <a:stretch>
                      <a:fillRect/>
                    </a:stretch>
                  </pic:blipFill>
                  <pic:spPr>
                    <a:xfrm>
                      <a:off x="0" y="0"/>
                      <a:ext cx="5731510" cy="5556250"/>
                    </a:xfrm>
                    <a:prstGeom prst="rect">
                      <a:avLst/>
                    </a:prstGeom>
                  </pic:spPr>
                </pic:pic>
              </a:graphicData>
            </a:graphic>
          </wp:inline>
        </w:drawing>
      </w:r>
    </w:p>
    <w:p w14:paraId="6388606C" w14:textId="08A58AF6" w:rsidR="004A1DAC" w:rsidRDefault="004A1DAC" w:rsidP="004A1DAC">
      <w:pPr>
        <w:pStyle w:val="Heading2"/>
        <w:rPr>
          <w:rtl/>
          <w:lang w:bidi="fa-IR"/>
        </w:rPr>
      </w:pPr>
      <w:bookmarkStart w:id="50" w:name="_Toc206093154"/>
      <w:r>
        <w:rPr>
          <w:rFonts w:hint="cs"/>
          <w:rtl/>
          <w:lang w:bidi="fa-IR"/>
        </w:rPr>
        <w:t xml:space="preserve">شکل (34)، نتیجه حاصل از </w:t>
      </w:r>
      <w:r>
        <w:rPr>
          <w:lang w:bidi="fa-IR"/>
        </w:rPr>
        <w:t>Check Analyze</w:t>
      </w:r>
      <w:bookmarkEnd w:id="50"/>
    </w:p>
    <w:p w14:paraId="72F87106" w14:textId="71E0126A" w:rsidR="0040625F" w:rsidRPr="001A3C9E" w:rsidRDefault="0040625F" w:rsidP="0040625F">
      <w:pPr>
        <w:pStyle w:val="Heading1"/>
        <w:rPr>
          <w:rtl/>
        </w:rPr>
      </w:pPr>
      <w:bookmarkStart w:id="51" w:name="_Toc206092791"/>
      <w:r>
        <w:rPr>
          <w:rFonts w:hint="cs"/>
          <w:rtl/>
        </w:rPr>
        <w:t xml:space="preserve">9-1) تحلیل و طراحی </w:t>
      </w:r>
      <w:r w:rsidR="002057B3">
        <w:rPr>
          <w:rFonts w:hint="cs"/>
          <w:rtl/>
        </w:rPr>
        <w:t>دال</w:t>
      </w:r>
      <w:bookmarkEnd w:id="51"/>
    </w:p>
    <w:p w14:paraId="2DA55EDE" w14:textId="52197EC9" w:rsidR="00FF2974" w:rsidRDefault="0040625F" w:rsidP="00FF2974">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در نرم‌افزار </w:t>
      </w:r>
      <w:r>
        <w:rPr>
          <w:rFonts w:ascii="Times New Roman" w:hAnsi="Times New Roman" w:cs="B Nazanin"/>
          <w:szCs w:val="28"/>
          <w:lang w:bidi="fa-IR"/>
        </w:rPr>
        <w:t>SAFE</w:t>
      </w:r>
      <w:r>
        <w:rPr>
          <w:rFonts w:ascii="Times New Roman" w:hAnsi="Times New Roman" w:cs="B Nazanin" w:hint="cs"/>
          <w:szCs w:val="28"/>
          <w:rtl/>
          <w:lang w:bidi="fa-IR"/>
        </w:rPr>
        <w:t xml:space="preserve"> تحلیل و طراحی دال یا پی بصورت یکجا انجام گرفته و بعد از تحلیل انجام گرفته می‌توان نتایج حاصله برای نشست، تنش، برش پانچ و ... را مورد ارزیابی قرار داد</w:t>
      </w:r>
      <w:r w:rsidR="002057B3">
        <w:rPr>
          <w:rFonts w:ascii="Times New Roman" w:hAnsi="Times New Roman" w:cs="B Nazanin" w:hint="cs"/>
          <w:szCs w:val="28"/>
          <w:rtl/>
          <w:lang w:bidi="fa-IR"/>
        </w:rPr>
        <w:t xml:space="preserve"> که در ادامه نتایج حاصل شده برای مدلسازی آورده شده است.</w:t>
      </w:r>
    </w:p>
    <w:p w14:paraId="23CC394C" w14:textId="77777777" w:rsidR="002057B3" w:rsidRDefault="002057B3" w:rsidP="002057B3">
      <w:pPr>
        <w:bidi/>
        <w:spacing w:line="360" w:lineRule="auto"/>
        <w:ind w:firstLine="521"/>
        <w:jc w:val="both"/>
        <w:rPr>
          <w:rFonts w:ascii="Times New Roman" w:hAnsi="Times New Roman" w:cs="B Nazanin"/>
          <w:szCs w:val="28"/>
          <w:rtl/>
          <w:lang w:bidi="fa-IR"/>
        </w:rPr>
      </w:pPr>
    </w:p>
    <w:p w14:paraId="2F0C8BB5" w14:textId="77777777" w:rsidR="002057B3" w:rsidRDefault="002057B3" w:rsidP="002057B3">
      <w:pPr>
        <w:bidi/>
        <w:spacing w:line="360" w:lineRule="auto"/>
        <w:ind w:firstLine="521"/>
        <w:jc w:val="both"/>
        <w:rPr>
          <w:rFonts w:ascii="Times New Roman" w:hAnsi="Times New Roman" w:cs="B Nazanin"/>
          <w:szCs w:val="28"/>
          <w:rtl/>
          <w:lang w:bidi="fa-IR"/>
        </w:rPr>
      </w:pPr>
    </w:p>
    <w:p w14:paraId="6795CA50" w14:textId="4E6E863B" w:rsidR="002057B3" w:rsidRPr="001A3C9E" w:rsidRDefault="002057B3" w:rsidP="002057B3">
      <w:pPr>
        <w:pStyle w:val="Heading1"/>
        <w:rPr>
          <w:rtl/>
        </w:rPr>
      </w:pPr>
      <w:bookmarkStart w:id="52" w:name="_Toc206092792"/>
      <w:r>
        <w:rPr>
          <w:rFonts w:hint="cs"/>
          <w:rtl/>
        </w:rPr>
        <w:lastRenderedPageBreak/>
        <w:t xml:space="preserve">1-9-1) </w:t>
      </w:r>
      <w:r w:rsidR="00FB1324">
        <w:rPr>
          <w:rFonts w:hint="cs"/>
          <w:rtl/>
        </w:rPr>
        <w:t>خیز</w:t>
      </w:r>
      <w:r>
        <w:rPr>
          <w:rFonts w:hint="cs"/>
          <w:rtl/>
        </w:rPr>
        <w:t xml:space="preserve"> دال</w:t>
      </w:r>
      <w:bookmarkEnd w:id="52"/>
    </w:p>
    <w:p w14:paraId="50B269E8" w14:textId="4A5C53F4" w:rsidR="002057B3" w:rsidRDefault="00FB1324" w:rsidP="002057B3">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مطابق شکل (35) خیز دال تحت ترکیب بار (بار مرده + بار زنده) نشان داده شده است که میزان حداکثر خیز دال برابر 6/5 سانتیمتر برآورد گردیده است که این میزان در پانل‌های کناری مشهود بوده و در پانل داخلی خیز دال به مراتب کمتر بوده و در حدود 1 سانتیمتر می‌باشد.</w:t>
      </w:r>
    </w:p>
    <w:p w14:paraId="509715CB" w14:textId="073810EF" w:rsidR="00FB1324" w:rsidRDefault="00FB1324" w:rsidP="00FB1324">
      <w:pPr>
        <w:bidi/>
        <w:spacing w:line="360" w:lineRule="auto"/>
        <w:ind w:firstLine="95"/>
        <w:jc w:val="center"/>
        <w:rPr>
          <w:rFonts w:ascii="Times New Roman" w:hAnsi="Times New Roman" w:cs="B Nazanin"/>
          <w:szCs w:val="28"/>
          <w:rtl/>
          <w:lang w:bidi="fa-IR"/>
        </w:rPr>
      </w:pPr>
      <w:r w:rsidRPr="00FB1324">
        <w:rPr>
          <w:rFonts w:ascii="Times New Roman" w:hAnsi="Times New Roman" w:cs="B Nazanin"/>
          <w:noProof/>
          <w:szCs w:val="28"/>
          <w:rtl/>
          <w:lang w:bidi="fa-IR"/>
        </w:rPr>
        <w:drawing>
          <wp:inline distT="0" distB="0" distL="0" distR="0" wp14:anchorId="0CEE4551" wp14:editId="255A4701">
            <wp:extent cx="5731510" cy="3462655"/>
            <wp:effectExtent l="0" t="0" r="2540" b="4445"/>
            <wp:docPr id="913901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901144" name=""/>
                    <pic:cNvPicPr/>
                  </pic:nvPicPr>
                  <pic:blipFill>
                    <a:blip r:embed="rId48"/>
                    <a:stretch>
                      <a:fillRect/>
                    </a:stretch>
                  </pic:blipFill>
                  <pic:spPr>
                    <a:xfrm>
                      <a:off x="0" y="0"/>
                      <a:ext cx="5731510" cy="3462655"/>
                    </a:xfrm>
                    <a:prstGeom prst="rect">
                      <a:avLst/>
                    </a:prstGeom>
                  </pic:spPr>
                </pic:pic>
              </a:graphicData>
            </a:graphic>
          </wp:inline>
        </w:drawing>
      </w:r>
    </w:p>
    <w:p w14:paraId="497979F4" w14:textId="142D36C0" w:rsidR="00FB1324" w:rsidRDefault="00FB1324" w:rsidP="00FB1324">
      <w:pPr>
        <w:bidi/>
        <w:spacing w:line="360" w:lineRule="auto"/>
        <w:ind w:firstLine="95"/>
        <w:jc w:val="center"/>
        <w:rPr>
          <w:rFonts w:ascii="Times New Roman" w:hAnsi="Times New Roman" w:cs="B Nazanin"/>
          <w:szCs w:val="28"/>
          <w:rtl/>
          <w:lang w:bidi="fa-IR"/>
        </w:rPr>
      </w:pPr>
      <w:r w:rsidRPr="00FB1324">
        <w:rPr>
          <w:rFonts w:ascii="Times New Roman" w:hAnsi="Times New Roman" w:cs="B Nazanin"/>
          <w:noProof/>
          <w:szCs w:val="28"/>
          <w:rtl/>
          <w:lang w:bidi="fa-IR"/>
        </w:rPr>
        <w:drawing>
          <wp:inline distT="0" distB="0" distL="0" distR="0" wp14:anchorId="259A2AB6" wp14:editId="26653C1F">
            <wp:extent cx="3711262" cy="175275"/>
            <wp:effectExtent l="0" t="0" r="3810" b="0"/>
            <wp:docPr id="575670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70210" name=""/>
                    <pic:cNvPicPr/>
                  </pic:nvPicPr>
                  <pic:blipFill>
                    <a:blip r:embed="rId49"/>
                    <a:stretch>
                      <a:fillRect/>
                    </a:stretch>
                  </pic:blipFill>
                  <pic:spPr>
                    <a:xfrm>
                      <a:off x="0" y="0"/>
                      <a:ext cx="3711262" cy="175275"/>
                    </a:xfrm>
                    <a:prstGeom prst="rect">
                      <a:avLst/>
                    </a:prstGeom>
                  </pic:spPr>
                </pic:pic>
              </a:graphicData>
            </a:graphic>
          </wp:inline>
        </w:drawing>
      </w:r>
    </w:p>
    <w:p w14:paraId="4CC1C21A" w14:textId="5878E1FB" w:rsidR="00FB1324" w:rsidRDefault="00FB1324" w:rsidP="00FB1324">
      <w:pPr>
        <w:pStyle w:val="Heading2"/>
        <w:rPr>
          <w:rtl/>
          <w:lang w:bidi="fa-IR"/>
        </w:rPr>
      </w:pPr>
      <w:bookmarkStart w:id="53" w:name="_Toc206093155"/>
      <w:r>
        <w:rPr>
          <w:rFonts w:hint="cs"/>
          <w:rtl/>
          <w:lang w:bidi="fa-IR"/>
        </w:rPr>
        <w:t xml:space="preserve">شکل (35)، </w:t>
      </w:r>
      <w:r w:rsidR="0042483B">
        <w:rPr>
          <w:rFonts w:hint="cs"/>
          <w:rtl/>
          <w:lang w:bidi="fa-IR"/>
        </w:rPr>
        <w:t>خیز</w:t>
      </w:r>
      <w:r>
        <w:rPr>
          <w:rFonts w:hint="cs"/>
          <w:rtl/>
          <w:lang w:bidi="fa-IR"/>
        </w:rPr>
        <w:t xml:space="preserve"> دال تحت ترکیب بار، بار مرده + بار زنده</w:t>
      </w:r>
      <w:bookmarkEnd w:id="53"/>
    </w:p>
    <w:p w14:paraId="795D093B" w14:textId="1FCF5DDF" w:rsidR="0042483B" w:rsidRPr="001A3C9E" w:rsidRDefault="0042483B" w:rsidP="0042483B">
      <w:pPr>
        <w:pStyle w:val="Heading1"/>
        <w:rPr>
          <w:rtl/>
        </w:rPr>
      </w:pPr>
      <w:bookmarkStart w:id="54" w:name="_Toc206092793"/>
      <w:r>
        <w:rPr>
          <w:rFonts w:hint="cs"/>
          <w:rtl/>
        </w:rPr>
        <w:t>2-9-1) تنش دال</w:t>
      </w:r>
      <w:bookmarkEnd w:id="54"/>
    </w:p>
    <w:p w14:paraId="6204F6C2" w14:textId="28FBE00A" w:rsidR="00955B29" w:rsidRDefault="00955B29" w:rsidP="00955B29">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مطابق شکل (36) تنش دال تحت ترکیب بار (بار مرده + بار زنده) نشان داده شده است که میزان حداکثر خیز دال برابر 608 کیلوگرم بر سانتیمتر مربع برآورد گردیده است که این میزان در پانل‌های کناری و در حیطه ستون‌ها مشهود بود و در بقیه نقاط میزان تنش دال بسیار کمتر می‌باشد.</w:t>
      </w:r>
    </w:p>
    <w:p w14:paraId="60387C1C" w14:textId="77777777" w:rsidR="00FF2974" w:rsidRDefault="00FF2974" w:rsidP="00FF2974">
      <w:pPr>
        <w:bidi/>
        <w:spacing w:line="360" w:lineRule="auto"/>
        <w:ind w:firstLine="521"/>
        <w:jc w:val="both"/>
        <w:rPr>
          <w:rFonts w:ascii="Times New Roman" w:hAnsi="Times New Roman" w:cs="B Nazanin"/>
          <w:szCs w:val="28"/>
          <w:rtl/>
          <w:lang w:bidi="fa-IR"/>
        </w:rPr>
      </w:pPr>
    </w:p>
    <w:p w14:paraId="4B26118B" w14:textId="00075403" w:rsidR="0042483B" w:rsidRDefault="0042483B" w:rsidP="0042483B">
      <w:pPr>
        <w:bidi/>
        <w:spacing w:line="360" w:lineRule="auto"/>
        <w:ind w:firstLine="95"/>
        <w:jc w:val="center"/>
        <w:rPr>
          <w:rFonts w:ascii="Times New Roman" w:hAnsi="Times New Roman" w:cs="B Nazanin"/>
          <w:szCs w:val="28"/>
          <w:rtl/>
          <w:lang w:bidi="fa-IR"/>
        </w:rPr>
      </w:pPr>
      <w:r w:rsidRPr="0042483B">
        <w:rPr>
          <w:rFonts w:ascii="Times New Roman" w:hAnsi="Times New Roman" w:cs="B Nazanin"/>
          <w:noProof/>
          <w:szCs w:val="28"/>
          <w:rtl/>
          <w:lang w:bidi="fa-IR"/>
        </w:rPr>
        <w:lastRenderedPageBreak/>
        <w:drawing>
          <wp:inline distT="0" distB="0" distL="0" distR="0" wp14:anchorId="342EA3D3" wp14:editId="03F44276">
            <wp:extent cx="5731510" cy="3229610"/>
            <wp:effectExtent l="0" t="0" r="2540" b="8890"/>
            <wp:docPr id="10593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1586" name=""/>
                    <pic:cNvPicPr/>
                  </pic:nvPicPr>
                  <pic:blipFill>
                    <a:blip r:embed="rId50"/>
                    <a:stretch>
                      <a:fillRect/>
                    </a:stretch>
                  </pic:blipFill>
                  <pic:spPr>
                    <a:xfrm>
                      <a:off x="0" y="0"/>
                      <a:ext cx="5731510" cy="3229610"/>
                    </a:xfrm>
                    <a:prstGeom prst="rect">
                      <a:avLst/>
                    </a:prstGeom>
                  </pic:spPr>
                </pic:pic>
              </a:graphicData>
            </a:graphic>
          </wp:inline>
        </w:drawing>
      </w:r>
    </w:p>
    <w:p w14:paraId="7C96BB41" w14:textId="772ACABE" w:rsidR="00955B29" w:rsidRDefault="00955B29" w:rsidP="00955B29">
      <w:pPr>
        <w:bidi/>
        <w:spacing w:line="360" w:lineRule="auto"/>
        <w:ind w:firstLine="95"/>
        <w:jc w:val="center"/>
        <w:rPr>
          <w:rFonts w:ascii="Times New Roman" w:hAnsi="Times New Roman" w:cs="B Nazanin"/>
          <w:szCs w:val="28"/>
          <w:rtl/>
          <w:lang w:bidi="fa-IR"/>
        </w:rPr>
      </w:pPr>
      <w:r w:rsidRPr="00955B29">
        <w:rPr>
          <w:rFonts w:ascii="Times New Roman" w:hAnsi="Times New Roman" w:cs="B Nazanin"/>
          <w:noProof/>
          <w:szCs w:val="28"/>
          <w:rtl/>
          <w:lang w:bidi="fa-IR"/>
        </w:rPr>
        <w:drawing>
          <wp:inline distT="0" distB="0" distL="0" distR="0" wp14:anchorId="3FB0E411" wp14:editId="002A4290">
            <wp:extent cx="3292125" cy="167655"/>
            <wp:effectExtent l="0" t="0" r="3810" b="3810"/>
            <wp:docPr id="156679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96927" name=""/>
                    <pic:cNvPicPr/>
                  </pic:nvPicPr>
                  <pic:blipFill>
                    <a:blip r:embed="rId51"/>
                    <a:stretch>
                      <a:fillRect/>
                    </a:stretch>
                  </pic:blipFill>
                  <pic:spPr>
                    <a:xfrm>
                      <a:off x="0" y="0"/>
                      <a:ext cx="3292125" cy="167655"/>
                    </a:xfrm>
                    <a:prstGeom prst="rect">
                      <a:avLst/>
                    </a:prstGeom>
                  </pic:spPr>
                </pic:pic>
              </a:graphicData>
            </a:graphic>
          </wp:inline>
        </w:drawing>
      </w:r>
    </w:p>
    <w:p w14:paraId="51D4A4E2" w14:textId="21AA6EED" w:rsidR="0042483B" w:rsidRDefault="0042483B" w:rsidP="0042483B">
      <w:pPr>
        <w:pStyle w:val="Heading2"/>
        <w:rPr>
          <w:rtl/>
          <w:lang w:bidi="fa-IR"/>
        </w:rPr>
      </w:pPr>
      <w:bookmarkStart w:id="55" w:name="_Toc206093156"/>
      <w:r>
        <w:rPr>
          <w:rFonts w:hint="cs"/>
          <w:rtl/>
          <w:lang w:bidi="fa-IR"/>
        </w:rPr>
        <w:t>شکل (36)، تنش دال تحت ترکیب بار، بار مرده + بار زنده</w:t>
      </w:r>
      <w:bookmarkEnd w:id="55"/>
    </w:p>
    <w:p w14:paraId="6306A017" w14:textId="5102ED8C" w:rsidR="009A3C3D" w:rsidRPr="001A3C9E" w:rsidRDefault="009A3C3D" w:rsidP="009A3C3D">
      <w:pPr>
        <w:pStyle w:val="Heading1"/>
        <w:rPr>
          <w:rtl/>
        </w:rPr>
      </w:pPr>
      <w:bookmarkStart w:id="56" w:name="_Toc206092794"/>
      <w:r>
        <w:rPr>
          <w:rFonts w:hint="cs"/>
          <w:rtl/>
        </w:rPr>
        <w:t>3-9-1) طراحی خمشی دال</w:t>
      </w:r>
      <w:bookmarkEnd w:id="56"/>
    </w:p>
    <w:p w14:paraId="25B88790" w14:textId="3D8FBCD2" w:rsidR="0042483B" w:rsidRDefault="004D5BBB" w:rsidP="009A3C3D">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برای طراحی خمشی دال با سعی و خطا نتیجه بدست آمده به این ترتیب شد که از میلگرد نمره 14 به فواصل 10 سانتیمتر و با میلگردهای تقویتی نمره 14 استفاده گردید که نتایج در شکل (37) و شکل (38) مشخص می‌باشد.</w:t>
      </w:r>
    </w:p>
    <w:p w14:paraId="4F00803F" w14:textId="3EECFDF7" w:rsidR="004D5BBB" w:rsidRDefault="004D5BBB" w:rsidP="004D5BBB">
      <w:pPr>
        <w:bidi/>
        <w:spacing w:line="360" w:lineRule="auto"/>
        <w:ind w:firstLine="95"/>
        <w:jc w:val="center"/>
        <w:rPr>
          <w:rFonts w:ascii="Times New Roman" w:hAnsi="Times New Roman" w:cs="B Nazanin"/>
          <w:szCs w:val="28"/>
          <w:rtl/>
          <w:lang w:bidi="fa-IR"/>
        </w:rPr>
      </w:pPr>
      <w:r>
        <w:rPr>
          <w:rFonts w:ascii="Times New Roman" w:hAnsi="Times New Roman" w:cs="B Nazanin"/>
          <w:noProof/>
          <w:szCs w:val="28"/>
          <w:rtl/>
          <w:lang w:val="fa-IR" w:bidi="fa-IR"/>
        </w:rPr>
        <w:lastRenderedPageBreak/>
        <mc:AlternateContent>
          <mc:Choice Requires="wps">
            <w:drawing>
              <wp:anchor distT="0" distB="0" distL="114300" distR="114300" simplePos="0" relativeHeight="251671552" behindDoc="0" locked="0" layoutInCell="1" allowOverlap="1" wp14:anchorId="24D7C0E0" wp14:editId="328DD422">
                <wp:simplePos x="0" y="0"/>
                <wp:positionH relativeFrom="column">
                  <wp:posOffset>815340</wp:posOffset>
                </wp:positionH>
                <wp:positionV relativeFrom="paragraph">
                  <wp:posOffset>2663825</wp:posOffset>
                </wp:positionV>
                <wp:extent cx="746760" cy="571500"/>
                <wp:effectExtent l="57150" t="38100" r="53340" b="76200"/>
                <wp:wrapNone/>
                <wp:docPr id="2077345612" name="Text Box 5"/>
                <wp:cNvGraphicFramePr/>
                <a:graphic xmlns:a="http://schemas.openxmlformats.org/drawingml/2006/main">
                  <a:graphicData uri="http://schemas.microsoft.com/office/word/2010/wordprocessingShape">
                    <wps:wsp>
                      <wps:cNvSpPr txBox="1"/>
                      <wps:spPr>
                        <a:xfrm>
                          <a:off x="0" y="0"/>
                          <a:ext cx="746760" cy="571500"/>
                        </a:xfrm>
                        <a:prstGeom prst="rect">
                          <a:avLst/>
                        </a:prstGeom>
                        <a:ln/>
                      </wps:spPr>
                      <wps:style>
                        <a:lnRef idx="0">
                          <a:schemeClr val="accent2"/>
                        </a:lnRef>
                        <a:fillRef idx="3">
                          <a:schemeClr val="accent2"/>
                        </a:fillRef>
                        <a:effectRef idx="3">
                          <a:schemeClr val="accent2"/>
                        </a:effectRef>
                        <a:fontRef idx="minor">
                          <a:schemeClr val="lt1"/>
                        </a:fontRef>
                      </wps:style>
                      <wps:txbx>
                        <w:txbxContent>
                          <w:p w14:paraId="18DD4F5C" w14:textId="153A3C37" w:rsidR="004D5BBB" w:rsidRPr="004D5BBB" w:rsidRDefault="004D5BBB" w:rsidP="004D5BBB">
                            <w:pPr>
                              <w:bidi/>
                              <w:jc w:val="center"/>
                              <w:rPr>
                                <w:rFonts w:cs="B Nazanin"/>
                                <w:lang w:bidi="fa-IR"/>
                              </w:rPr>
                            </w:pPr>
                            <w:r>
                              <w:rPr>
                                <w:rFonts w:cs="B Nazanin" w:hint="cs"/>
                                <w:rtl/>
                                <w:lang w:bidi="fa-IR"/>
                              </w:rPr>
                              <w:t>آرماتورهای تقویتی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D7C0E0" id="_x0000_t202" coordsize="21600,21600" o:spt="202" path="m,l,21600r21600,l21600,xe">
                <v:stroke joinstyle="miter"/>
                <v:path gradientshapeok="t" o:connecttype="rect"/>
              </v:shapetype>
              <v:shape id="Text Box 5" o:spid="_x0000_s1026" type="#_x0000_t202" style="position:absolute;left:0;text-align:left;margin-left:64.2pt;margin-top:209.75pt;width:58.8pt;height: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" fillcolor="#ee853d [3029]" stroked="f">
                <v:fill color2="#ec7a2d [3173]" rotate="t" colors="0 #f18c55;.5 #f67b28;1 #e56b17" focus="100%" type="gradient">
                  <o:fill v:ext="view" type="gradientUnscaled"/>
                </v:fill>
                <v:shadow on="t" color="black" opacity="41287f" offset="0,1.5pt"/>
                <v:textbox>
                  <w:txbxContent>
                    <w:p w14:paraId="18DD4F5C" w14:textId="153A3C37" w:rsidR="004D5BBB" w:rsidRPr="004D5BBB" w:rsidRDefault="004D5BBB" w:rsidP="004D5BBB">
                      <w:pPr>
                        <w:bidi/>
                        <w:jc w:val="center"/>
                        <w:rPr>
                          <w:rFonts w:cs="B Nazanin"/>
                          <w:lang w:bidi="fa-IR"/>
                        </w:rPr>
                      </w:pPr>
                      <w:r>
                        <w:rPr>
                          <w:rFonts w:cs="B Nazanin" w:hint="cs"/>
                          <w:rtl/>
                          <w:lang w:bidi="fa-IR"/>
                        </w:rPr>
                        <w:t>آرماتورهای تقویتی</w:t>
                      </w:r>
                    </w:p>
                  </w:txbxContent>
                </v:textbox>
              </v:shape>
            </w:pict>
          </mc:Fallback>
        </mc:AlternateContent>
      </w:r>
      <w:r>
        <w:rPr>
          <w:rFonts w:ascii="Times New Roman" w:hAnsi="Times New Roman" w:cs="B Nazanin"/>
          <w:noProof/>
          <w:szCs w:val="28"/>
          <w:rtl/>
          <w:lang w:val="fa-IR" w:bidi="fa-IR"/>
        </w:rPr>
        <mc:AlternateContent>
          <mc:Choice Requires="wps">
            <w:drawing>
              <wp:anchor distT="0" distB="0" distL="114300" distR="114300" simplePos="0" relativeHeight="251669504" behindDoc="0" locked="0" layoutInCell="1" allowOverlap="1" wp14:anchorId="26CFA4C9" wp14:editId="19EC1F11">
                <wp:simplePos x="0" y="0"/>
                <wp:positionH relativeFrom="column">
                  <wp:posOffset>3810000</wp:posOffset>
                </wp:positionH>
                <wp:positionV relativeFrom="paragraph">
                  <wp:posOffset>3829685</wp:posOffset>
                </wp:positionV>
                <wp:extent cx="1485900" cy="320040"/>
                <wp:effectExtent l="57150" t="38100" r="57150" b="80010"/>
                <wp:wrapNone/>
                <wp:docPr id="1568593880" name="Text Box 5"/>
                <wp:cNvGraphicFramePr/>
                <a:graphic xmlns:a="http://schemas.openxmlformats.org/drawingml/2006/main">
                  <a:graphicData uri="http://schemas.microsoft.com/office/word/2010/wordprocessingShape">
                    <wps:wsp>
                      <wps:cNvSpPr txBox="1"/>
                      <wps:spPr>
                        <a:xfrm>
                          <a:off x="0" y="0"/>
                          <a:ext cx="1485900" cy="3200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14:paraId="6A187922" w14:textId="02B1C12D" w:rsidR="004D5BBB" w:rsidRPr="004D5BBB" w:rsidRDefault="004D5BBB" w:rsidP="004D5BBB">
                            <w:pPr>
                              <w:bidi/>
                              <w:jc w:val="center"/>
                              <w:rPr>
                                <w:rFonts w:cs="B Nazanin"/>
                                <w:lang w:bidi="fa-IR"/>
                              </w:rPr>
                            </w:pPr>
                            <w:r>
                              <w:rPr>
                                <w:rFonts w:cs="B Nazanin" w:hint="cs"/>
                                <w:rtl/>
                                <w:lang w:bidi="fa-IR"/>
                              </w:rPr>
                              <w:t>آرماتورهای سرتاسری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CFA4C9" id="_x0000_s1027" type="#_x0000_t202" style="position:absolute;left:0;text-align:left;margin-left:300pt;margin-top:301.55pt;width:117pt;height:25.2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" fillcolor="#ee853d [3029]" stroked="f">
                <v:fill color2="#ec7a2d [3173]" rotate="t" colors="0 #f18c55;.5 #f67b28;1 #e56b17" focus="100%" type="gradient">
                  <o:fill v:ext="view" type="gradientUnscaled"/>
                </v:fill>
                <v:shadow on="t" color="black" opacity="41287f" offset="0,1.5pt"/>
                <v:textbox>
                  <w:txbxContent>
                    <w:p w14:paraId="6A187922" w14:textId="02B1C12D" w:rsidR="004D5BBB" w:rsidRPr="004D5BBB" w:rsidRDefault="004D5BBB" w:rsidP="004D5BBB">
                      <w:pPr>
                        <w:bidi/>
                        <w:jc w:val="center"/>
                        <w:rPr>
                          <w:rFonts w:cs="B Nazanin"/>
                          <w:lang w:bidi="fa-IR"/>
                        </w:rPr>
                      </w:pPr>
                      <w:r>
                        <w:rPr>
                          <w:rFonts w:cs="B Nazanin" w:hint="cs"/>
                          <w:rtl/>
                          <w:lang w:bidi="fa-IR"/>
                        </w:rPr>
                        <w:t>آرماتورهای سرتاسری</w:t>
                      </w:r>
                    </w:p>
                  </w:txbxContent>
                </v:textbox>
              </v:shape>
            </w:pict>
          </mc:Fallback>
        </mc:AlternateContent>
      </w:r>
      <w:r w:rsidRPr="004D5BBB">
        <w:rPr>
          <w:rFonts w:ascii="Times New Roman" w:hAnsi="Times New Roman" w:cs="B Nazanin"/>
          <w:noProof/>
          <w:szCs w:val="28"/>
          <w:rtl/>
          <w:lang w:bidi="fa-IR"/>
        </w:rPr>
        <w:drawing>
          <wp:inline distT="0" distB="0" distL="0" distR="0" wp14:anchorId="5B63E0FC" wp14:editId="5DFEDE5C">
            <wp:extent cx="5731510" cy="4652645"/>
            <wp:effectExtent l="0" t="0" r="2540" b="0"/>
            <wp:docPr id="213753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35215" name=""/>
                    <pic:cNvPicPr/>
                  </pic:nvPicPr>
                  <pic:blipFill>
                    <a:blip r:embed="rId52"/>
                    <a:stretch>
                      <a:fillRect/>
                    </a:stretch>
                  </pic:blipFill>
                  <pic:spPr>
                    <a:xfrm>
                      <a:off x="0" y="0"/>
                      <a:ext cx="5731510" cy="4652645"/>
                    </a:xfrm>
                    <a:prstGeom prst="rect">
                      <a:avLst/>
                    </a:prstGeom>
                  </pic:spPr>
                </pic:pic>
              </a:graphicData>
            </a:graphic>
          </wp:inline>
        </w:drawing>
      </w:r>
    </w:p>
    <w:p w14:paraId="02936E86" w14:textId="4FD75FA7" w:rsidR="004D5BBB" w:rsidRDefault="004D5BBB" w:rsidP="004D5BBB">
      <w:pPr>
        <w:pStyle w:val="Heading2"/>
        <w:rPr>
          <w:rtl/>
          <w:lang w:bidi="fa-IR"/>
        </w:rPr>
      </w:pPr>
      <w:bookmarkStart w:id="57" w:name="_Toc206093157"/>
      <w:r>
        <w:rPr>
          <w:rFonts w:hint="cs"/>
          <w:rtl/>
          <w:lang w:bidi="fa-IR"/>
        </w:rPr>
        <w:t>شکل (37)، آرماتورگذاری دال</w:t>
      </w:r>
      <w:bookmarkEnd w:id="57"/>
    </w:p>
    <w:p w14:paraId="7F2A349A" w14:textId="77777777" w:rsidR="00FD3CEF" w:rsidRPr="00FD3CEF" w:rsidRDefault="00FD3CEF" w:rsidP="00FD3CEF">
      <w:pPr>
        <w:bidi/>
        <w:rPr>
          <w:rtl/>
          <w:lang w:bidi="fa-IR"/>
        </w:rPr>
      </w:pPr>
    </w:p>
    <w:p w14:paraId="35015C1C" w14:textId="5F15AAC3" w:rsidR="004D5BBB" w:rsidRDefault="00FD3CEF" w:rsidP="004D5BBB">
      <w:pPr>
        <w:bidi/>
        <w:spacing w:line="360" w:lineRule="auto"/>
        <w:ind w:firstLine="95"/>
        <w:jc w:val="center"/>
        <w:rPr>
          <w:rFonts w:ascii="Times New Roman" w:hAnsi="Times New Roman" w:cs="B Nazanin"/>
          <w:szCs w:val="28"/>
          <w:rtl/>
          <w:lang w:bidi="fa-IR"/>
        </w:rPr>
      </w:pPr>
      <w:r w:rsidRPr="00FD3CEF">
        <w:rPr>
          <w:rFonts w:ascii="Times New Roman" w:hAnsi="Times New Roman" w:cs="B Nazanin"/>
          <w:noProof/>
          <w:szCs w:val="28"/>
          <w:rtl/>
          <w:lang w:bidi="fa-IR"/>
        </w:rPr>
        <w:lastRenderedPageBreak/>
        <w:drawing>
          <wp:inline distT="0" distB="0" distL="0" distR="0" wp14:anchorId="5D44E589" wp14:editId="2069700B">
            <wp:extent cx="5731510" cy="5659120"/>
            <wp:effectExtent l="0" t="0" r="2540" b="0"/>
            <wp:docPr id="1436018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18855" name=""/>
                    <pic:cNvPicPr/>
                  </pic:nvPicPr>
                  <pic:blipFill>
                    <a:blip r:embed="rId53"/>
                    <a:stretch>
                      <a:fillRect/>
                    </a:stretch>
                  </pic:blipFill>
                  <pic:spPr>
                    <a:xfrm>
                      <a:off x="0" y="0"/>
                      <a:ext cx="5731510" cy="5659120"/>
                    </a:xfrm>
                    <a:prstGeom prst="rect">
                      <a:avLst/>
                    </a:prstGeom>
                  </pic:spPr>
                </pic:pic>
              </a:graphicData>
            </a:graphic>
          </wp:inline>
        </w:drawing>
      </w:r>
    </w:p>
    <w:p w14:paraId="6BFE4D60" w14:textId="7F7F1D29" w:rsidR="00FD3CEF" w:rsidRDefault="00FD3CEF" w:rsidP="00FD3CEF">
      <w:pPr>
        <w:pStyle w:val="Heading2"/>
        <w:rPr>
          <w:rtl/>
          <w:lang w:bidi="fa-IR"/>
        </w:rPr>
      </w:pPr>
      <w:bookmarkStart w:id="58" w:name="_Toc206093158"/>
      <w:r>
        <w:rPr>
          <w:rFonts w:hint="cs"/>
          <w:rtl/>
          <w:lang w:bidi="fa-IR"/>
        </w:rPr>
        <w:t>شکل (38)، محل و تعداد آرماتورهای تقویتی</w:t>
      </w:r>
      <w:bookmarkEnd w:id="58"/>
    </w:p>
    <w:p w14:paraId="0EBA8BB8" w14:textId="77777777" w:rsidR="00E4074C" w:rsidRPr="00E4074C" w:rsidRDefault="00E4074C" w:rsidP="00E4074C">
      <w:pPr>
        <w:rPr>
          <w:rtl/>
          <w:lang w:bidi="fa-IR"/>
        </w:rPr>
      </w:pPr>
    </w:p>
    <w:p w14:paraId="5EB5EC01" w14:textId="3309B5E3" w:rsidR="001A5A5C" w:rsidRPr="001A3C9E" w:rsidRDefault="001A5A5C" w:rsidP="001A5A5C">
      <w:pPr>
        <w:pStyle w:val="Heading1"/>
      </w:pPr>
      <w:bookmarkStart w:id="59" w:name="_Toc206092795"/>
      <w:r>
        <w:rPr>
          <w:rFonts w:hint="cs"/>
          <w:rtl/>
        </w:rPr>
        <w:lastRenderedPageBreak/>
        <w:t>4-9-1) ترسیم نقشه‌های سازه دال</w:t>
      </w:r>
      <w:bookmarkEnd w:id="59"/>
    </w:p>
    <w:p w14:paraId="0C9A985A" w14:textId="33FEA357" w:rsidR="00B64A5B" w:rsidRDefault="00B64A5B" w:rsidP="00B64A5B">
      <w:pPr>
        <w:bidi/>
        <w:spacing w:line="360" w:lineRule="auto"/>
        <w:ind w:hanging="755"/>
        <w:jc w:val="center"/>
        <w:rPr>
          <w:rFonts w:ascii="Times New Roman" w:hAnsi="Times New Roman" w:cs="B Nazanin"/>
          <w:szCs w:val="28"/>
          <w:lang w:bidi="fa-IR"/>
        </w:rPr>
      </w:pPr>
      <w:r w:rsidRPr="00B64A5B">
        <w:rPr>
          <w:rFonts w:ascii="Times New Roman" w:hAnsi="Times New Roman" w:cs="B Nazanin"/>
          <w:noProof/>
          <w:szCs w:val="28"/>
          <w:rtl/>
          <w:lang w:bidi="fa-IR"/>
        </w:rPr>
        <w:drawing>
          <wp:inline distT="0" distB="0" distL="0" distR="0" wp14:anchorId="4ACD204A" wp14:editId="40C02041">
            <wp:extent cx="6480000" cy="6723377"/>
            <wp:effectExtent l="0" t="0" r="0" b="1905"/>
            <wp:docPr id="1734896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96043" name=""/>
                    <pic:cNvPicPr/>
                  </pic:nvPicPr>
                  <pic:blipFill>
                    <a:blip r:embed="rId54"/>
                    <a:stretch>
                      <a:fillRect/>
                    </a:stretch>
                  </pic:blipFill>
                  <pic:spPr>
                    <a:xfrm>
                      <a:off x="0" y="0"/>
                      <a:ext cx="6480000" cy="6723377"/>
                    </a:xfrm>
                    <a:prstGeom prst="rect">
                      <a:avLst/>
                    </a:prstGeom>
                  </pic:spPr>
                </pic:pic>
              </a:graphicData>
            </a:graphic>
          </wp:inline>
        </w:drawing>
      </w:r>
    </w:p>
    <w:p w14:paraId="21B336C3" w14:textId="3E462208" w:rsidR="00B64A5B" w:rsidRDefault="00B64A5B" w:rsidP="00B64A5B">
      <w:pPr>
        <w:pStyle w:val="Heading2"/>
        <w:rPr>
          <w:rtl/>
          <w:lang w:bidi="fa-IR"/>
        </w:rPr>
      </w:pPr>
      <w:bookmarkStart w:id="60" w:name="_Toc206093159"/>
      <w:r>
        <w:rPr>
          <w:rFonts w:hint="cs"/>
          <w:rtl/>
          <w:lang w:bidi="fa-IR"/>
        </w:rPr>
        <w:t xml:space="preserve">شکل (39)، میلگردهای طولی جهت </w:t>
      </w:r>
      <w:r>
        <w:rPr>
          <w:lang w:bidi="fa-IR"/>
        </w:rPr>
        <w:t>X</w:t>
      </w:r>
      <w:r>
        <w:rPr>
          <w:rFonts w:hint="cs"/>
          <w:rtl/>
          <w:lang w:bidi="fa-IR"/>
        </w:rPr>
        <w:t xml:space="preserve"> </w:t>
      </w:r>
      <w:r>
        <w:rPr>
          <w:rFonts w:ascii="Arial" w:hAnsi="Arial" w:cs="Arial" w:hint="cs"/>
          <w:rtl/>
          <w:lang w:bidi="fa-IR"/>
        </w:rPr>
        <w:t>–</w:t>
      </w:r>
      <w:r>
        <w:rPr>
          <w:rFonts w:hint="cs"/>
          <w:rtl/>
          <w:lang w:bidi="fa-IR"/>
        </w:rPr>
        <w:t xml:space="preserve"> بالا و پایین</w:t>
      </w:r>
      <w:bookmarkEnd w:id="60"/>
    </w:p>
    <w:p w14:paraId="69F9235D" w14:textId="77777777" w:rsidR="00B64A5B" w:rsidRPr="00B64A5B" w:rsidRDefault="00B64A5B" w:rsidP="00B64A5B">
      <w:pPr>
        <w:bidi/>
        <w:rPr>
          <w:rtl/>
          <w:lang w:bidi="fa-IR"/>
        </w:rPr>
      </w:pPr>
    </w:p>
    <w:p w14:paraId="0D1A1760" w14:textId="7DE413A4" w:rsidR="00B64A5B" w:rsidRDefault="00B64A5B" w:rsidP="00B64A5B">
      <w:pPr>
        <w:bidi/>
        <w:spacing w:line="360" w:lineRule="auto"/>
        <w:ind w:hanging="755"/>
        <w:jc w:val="center"/>
        <w:rPr>
          <w:rFonts w:ascii="Times New Roman" w:hAnsi="Times New Roman" w:cs="B Nazanin"/>
          <w:szCs w:val="28"/>
          <w:rtl/>
          <w:lang w:bidi="fa-IR"/>
        </w:rPr>
      </w:pPr>
      <w:r w:rsidRPr="00B64A5B">
        <w:rPr>
          <w:rFonts w:ascii="Times New Roman" w:hAnsi="Times New Roman" w:cs="B Nazanin"/>
          <w:noProof/>
          <w:szCs w:val="28"/>
          <w:rtl/>
          <w:lang w:bidi="fa-IR"/>
        </w:rPr>
        <w:lastRenderedPageBreak/>
        <w:drawing>
          <wp:inline distT="0" distB="0" distL="0" distR="0" wp14:anchorId="31D27A8F" wp14:editId="1EED0599">
            <wp:extent cx="6480000" cy="6581945"/>
            <wp:effectExtent l="0" t="0" r="0" b="0"/>
            <wp:docPr id="1276845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845634" name=""/>
                    <pic:cNvPicPr/>
                  </pic:nvPicPr>
                  <pic:blipFill>
                    <a:blip r:embed="rId55"/>
                    <a:stretch>
                      <a:fillRect/>
                    </a:stretch>
                  </pic:blipFill>
                  <pic:spPr>
                    <a:xfrm>
                      <a:off x="0" y="0"/>
                      <a:ext cx="6480000" cy="6581945"/>
                    </a:xfrm>
                    <a:prstGeom prst="rect">
                      <a:avLst/>
                    </a:prstGeom>
                  </pic:spPr>
                </pic:pic>
              </a:graphicData>
            </a:graphic>
          </wp:inline>
        </w:drawing>
      </w:r>
    </w:p>
    <w:p w14:paraId="2A5665CE" w14:textId="710A9C61" w:rsidR="00B64A5B" w:rsidRDefault="00B64A5B" w:rsidP="00B64A5B">
      <w:pPr>
        <w:pStyle w:val="Heading2"/>
        <w:rPr>
          <w:rtl/>
          <w:lang w:bidi="fa-IR"/>
        </w:rPr>
      </w:pPr>
      <w:bookmarkStart w:id="61" w:name="_Toc206093160"/>
      <w:r>
        <w:rPr>
          <w:rFonts w:hint="cs"/>
          <w:rtl/>
          <w:lang w:bidi="fa-IR"/>
        </w:rPr>
        <w:t xml:space="preserve">شکل (40)، میلگردهای طولی جهت </w:t>
      </w:r>
      <w:r>
        <w:rPr>
          <w:lang w:bidi="fa-IR"/>
        </w:rPr>
        <w:t>Y</w:t>
      </w:r>
      <w:r>
        <w:rPr>
          <w:rFonts w:hint="cs"/>
          <w:rtl/>
          <w:lang w:bidi="fa-IR"/>
        </w:rPr>
        <w:t xml:space="preserve"> </w:t>
      </w:r>
      <w:r>
        <w:rPr>
          <w:rFonts w:ascii="Arial" w:hAnsi="Arial" w:cs="Arial" w:hint="cs"/>
          <w:rtl/>
          <w:lang w:bidi="fa-IR"/>
        </w:rPr>
        <w:t>–</w:t>
      </w:r>
      <w:r>
        <w:rPr>
          <w:rFonts w:hint="cs"/>
          <w:rtl/>
          <w:lang w:bidi="fa-IR"/>
        </w:rPr>
        <w:t xml:space="preserve"> بالا و پایین</w:t>
      </w:r>
      <w:bookmarkEnd w:id="61"/>
    </w:p>
    <w:p w14:paraId="7C2A9FC7" w14:textId="77777777" w:rsidR="00B64A5B" w:rsidRDefault="00B64A5B" w:rsidP="00B64A5B">
      <w:pPr>
        <w:bidi/>
        <w:spacing w:line="360" w:lineRule="auto"/>
        <w:ind w:firstLine="95"/>
        <w:jc w:val="center"/>
        <w:rPr>
          <w:rFonts w:ascii="Times New Roman" w:hAnsi="Times New Roman" w:cs="B Nazanin"/>
          <w:szCs w:val="28"/>
          <w:lang w:bidi="fa-IR"/>
        </w:rPr>
      </w:pPr>
    </w:p>
    <w:p w14:paraId="194655EA" w14:textId="19F3CFA9" w:rsidR="00E4074C" w:rsidRDefault="00E4074C" w:rsidP="00E4074C">
      <w:pPr>
        <w:bidi/>
        <w:spacing w:line="360" w:lineRule="auto"/>
        <w:ind w:hanging="613"/>
        <w:jc w:val="center"/>
        <w:rPr>
          <w:rFonts w:ascii="Times New Roman" w:hAnsi="Times New Roman" w:cs="B Nazanin"/>
          <w:szCs w:val="28"/>
          <w:lang w:bidi="fa-IR"/>
        </w:rPr>
      </w:pPr>
      <w:r w:rsidRPr="00E4074C">
        <w:rPr>
          <w:rFonts w:ascii="Times New Roman" w:hAnsi="Times New Roman" w:cs="B Nazanin"/>
          <w:noProof/>
          <w:szCs w:val="28"/>
          <w:rtl/>
          <w:lang w:bidi="fa-IR"/>
        </w:rPr>
        <w:lastRenderedPageBreak/>
        <w:drawing>
          <wp:inline distT="0" distB="0" distL="0" distR="0" wp14:anchorId="39724137" wp14:editId="046EE9C0">
            <wp:extent cx="6480000" cy="6739889"/>
            <wp:effectExtent l="0" t="0" r="0" b="4445"/>
            <wp:docPr id="466504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04193" name=""/>
                    <pic:cNvPicPr/>
                  </pic:nvPicPr>
                  <pic:blipFill>
                    <a:blip r:embed="rId56"/>
                    <a:stretch>
                      <a:fillRect/>
                    </a:stretch>
                  </pic:blipFill>
                  <pic:spPr>
                    <a:xfrm>
                      <a:off x="0" y="0"/>
                      <a:ext cx="6480000" cy="6739889"/>
                    </a:xfrm>
                    <a:prstGeom prst="rect">
                      <a:avLst/>
                    </a:prstGeom>
                  </pic:spPr>
                </pic:pic>
              </a:graphicData>
            </a:graphic>
          </wp:inline>
        </w:drawing>
      </w:r>
    </w:p>
    <w:p w14:paraId="394BC788" w14:textId="040FA2C4" w:rsidR="00E4074C" w:rsidRDefault="00E4074C" w:rsidP="00E4074C">
      <w:pPr>
        <w:pStyle w:val="Heading2"/>
        <w:rPr>
          <w:rtl/>
          <w:lang w:bidi="fa-IR"/>
        </w:rPr>
      </w:pPr>
      <w:bookmarkStart w:id="62" w:name="_Toc206093161"/>
      <w:r>
        <w:rPr>
          <w:rFonts w:hint="cs"/>
          <w:rtl/>
          <w:lang w:bidi="fa-IR"/>
        </w:rPr>
        <w:t>شکل (41)، آرماتور تقویتی دال</w:t>
      </w:r>
      <w:bookmarkEnd w:id="62"/>
    </w:p>
    <w:p w14:paraId="6E1B8B49" w14:textId="77777777" w:rsidR="00FD3CEF" w:rsidRDefault="00FD3CEF" w:rsidP="00FD3CEF">
      <w:pPr>
        <w:bidi/>
        <w:spacing w:line="360" w:lineRule="auto"/>
        <w:ind w:firstLine="521"/>
        <w:jc w:val="both"/>
        <w:rPr>
          <w:rFonts w:ascii="Times New Roman" w:hAnsi="Times New Roman" w:cs="B Nazanin"/>
          <w:szCs w:val="28"/>
          <w:rtl/>
          <w:lang w:bidi="fa-IR"/>
        </w:rPr>
      </w:pPr>
    </w:p>
    <w:p w14:paraId="09F8E4CA" w14:textId="77777777" w:rsidR="00E4074C" w:rsidRDefault="00E4074C" w:rsidP="00E4074C">
      <w:pPr>
        <w:bidi/>
        <w:spacing w:line="360" w:lineRule="auto"/>
        <w:ind w:firstLine="521"/>
        <w:jc w:val="both"/>
        <w:rPr>
          <w:rFonts w:ascii="Times New Roman" w:hAnsi="Times New Roman" w:cs="B Nazanin"/>
          <w:szCs w:val="28"/>
          <w:rtl/>
          <w:lang w:bidi="fa-IR"/>
        </w:rPr>
      </w:pPr>
    </w:p>
    <w:p w14:paraId="0B338747" w14:textId="77777777" w:rsidR="00E4074C" w:rsidRDefault="00E4074C" w:rsidP="00E4074C">
      <w:pPr>
        <w:bidi/>
        <w:spacing w:line="360" w:lineRule="auto"/>
        <w:ind w:firstLine="521"/>
        <w:jc w:val="both"/>
        <w:rPr>
          <w:rFonts w:ascii="Times New Roman" w:hAnsi="Times New Roman" w:cs="B Nazanin"/>
          <w:szCs w:val="28"/>
          <w:rtl/>
          <w:lang w:bidi="fa-IR"/>
        </w:rPr>
      </w:pPr>
    </w:p>
    <w:p w14:paraId="66BA2282" w14:textId="1D3023C5" w:rsidR="00E4074C" w:rsidRPr="001A3C9E" w:rsidRDefault="00E4074C" w:rsidP="00E4074C">
      <w:pPr>
        <w:pStyle w:val="Heading1"/>
      </w:pPr>
      <w:bookmarkStart w:id="63" w:name="_Toc206092796"/>
      <w:r>
        <w:rPr>
          <w:rFonts w:hint="cs"/>
          <w:rtl/>
        </w:rPr>
        <w:lastRenderedPageBreak/>
        <w:t>5-9-1) متره آرماتورهای مصرفی</w:t>
      </w:r>
      <w:bookmarkEnd w:id="63"/>
    </w:p>
    <w:p w14:paraId="7AD20942" w14:textId="1B87E129" w:rsidR="00E4074C" w:rsidRDefault="00E4074C" w:rsidP="00E4074C">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با توجه به اینکه از میلگرد نمره 14 برای میلگردهای طولی استفاده شده و طول دهانه در هر دو جهت برابر می‌باشد بنابراین طول میلگرد لازم، تعداد میلگرد لازم و وزن یک متر طول میلگردها برابر خواهد بود با:</w:t>
      </w:r>
    </w:p>
    <w:p w14:paraId="0C00E17A" w14:textId="46225ADE" w:rsidR="00E4074C" w:rsidRPr="00A01123" w:rsidRDefault="00E4074C" w:rsidP="00A01123">
      <w:pPr>
        <w:spacing w:line="360" w:lineRule="auto"/>
        <w:ind w:firstLine="521"/>
        <w:jc w:val="both"/>
        <w:rPr>
          <w:rFonts w:ascii="Times New Roman" w:hAnsi="Times New Roman" w:cs="B Nazanin"/>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مستقیم</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ها</m:t>
          </m:r>
          <m:r>
            <w:rPr>
              <w:rFonts w:ascii="Cambria Math" w:hAnsi="Cambria Math" w:cs="B Nazanin"/>
              <w:szCs w:val="28"/>
              <w:lang w:bidi="fa-IR"/>
            </w:rPr>
            <m:t xml:space="preserve"> </m:t>
          </m:r>
          <m:r>
            <w:rPr>
              <w:rFonts w:ascii="Cambria Math" w:hAnsi="Cambria Math" w:cs="B Nazanin" w:hint="cs"/>
              <w:szCs w:val="28"/>
              <w:rtl/>
              <w:lang w:bidi="fa-IR"/>
            </w:rPr>
            <m:t>وصله</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ها</m:t>
          </m:r>
          <m:r>
            <w:rPr>
              <w:rFonts w:ascii="Cambria Math" w:hAnsi="Cambria Math" w:cs="B Nazanin"/>
              <w:szCs w:val="28"/>
              <w:lang w:bidi="fa-IR"/>
            </w:rPr>
            <m:t xml:space="preserve"> </m:t>
          </m:r>
          <m:r>
            <w:rPr>
              <w:rFonts w:ascii="Cambria Math" w:hAnsi="Cambria Math" w:cs="B Nazanin" w:hint="cs"/>
              <w:szCs w:val="28"/>
              <w:rtl/>
              <w:lang w:bidi="fa-IR"/>
            </w:rPr>
            <m:t>خم</m:t>
          </m:r>
          <m:r>
            <w:rPr>
              <w:rFonts w:ascii="Cambria Math" w:hAnsi="Cambria Math" w:cs="B Nazanin"/>
              <w:szCs w:val="28"/>
              <w:lang w:bidi="fa-IR"/>
            </w:rPr>
            <m:t xml:space="preserve"> </m:t>
          </m:r>
          <m:r>
            <w:rPr>
              <w:rFonts w:ascii="Cambria Math" w:hAnsi="Cambria Math" w:cs="B Nazanin" w:hint="cs"/>
              <w:szCs w:val="28"/>
              <w:rtl/>
              <w:lang w:bidi="fa-IR"/>
            </w:rPr>
            <m:t>طول</m:t>
          </m:r>
        </m:oMath>
      </m:oMathPara>
    </w:p>
    <w:p w14:paraId="39102346" w14:textId="0C34A260" w:rsidR="00E4074C" w:rsidRPr="00A01123" w:rsidRDefault="00E4074C" w:rsidP="00A01123">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1120+1120+987</m:t>
              </m:r>
            </m:e>
          </m:d>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2×100</m:t>
              </m:r>
            </m:e>
          </m:d>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2×40</m:t>
              </m:r>
            </m:e>
          </m:d>
          <m:r>
            <w:rPr>
              <w:rFonts w:ascii="Cambria Math" w:hAnsi="Cambria Math" w:cs="B Nazanin"/>
              <w:szCs w:val="28"/>
              <w:lang w:bidi="fa-IR"/>
            </w:rPr>
            <m:t>=3507 cm</m:t>
          </m:r>
        </m:oMath>
      </m:oMathPara>
    </w:p>
    <w:p w14:paraId="4B3BDAAC" w14:textId="5A0E3399" w:rsidR="00E4074C" w:rsidRPr="00A01123" w:rsidRDefault="00E4074C" w:rsidP="00A01123">
      <w:pPr>
        <w:spacing w:line="360" w:lineRule="auto"/>
        <w:ind w:firstLine="521"/>
        <w:jc w:val="both"/>
        <w:rPr>
          <w:rFonts w:ascii="Times New Roman" w:hAnsi="Times New Roman" w:cs="B Nazanin"/>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تعداد</m:t>
          </m:r>
          <m:r>
            <w:rPr>
              <w:rFonts w:ascii="Cambria Math" w:hAnsi="Cambria Math" w:cs="B Nazanin"/>
              <w:szCs w:val="28"/>
              <w:lang w:bidi="fa-IR"/>
            </w:rPr>
            <m:t>=</m:t>
          </m:r>
          <m:f>
            <m:fPr>
              <m:ctrlPr>
                <w:rPr>
                  <w:rFonts w:ascii="Cambria Math" w:hAnsi="Cambria Math" w:cs="B Nazanin"/>
                  <w:i/>
                  <w:szCs w:val="28"/>
                  <w:lang w:bidi="fa-IR"/>
                </w:rPr>
              </m:ctrlPr>
            </m:fPr>
            <m:num>
              <m:r>
                <w:rPr>
                  <w:rFonts w:ascii="Cambria Math" w:hAnsi="Cambria Math" w:cs="B Nazanin" w:hint="cs"/>
                  <w:szCs w:val="28"/>
                  <w:rtl/>
                  <w:lang w:bidi="fa-IR"/>
                </w:rPr>
                <m:t>لازم</m:t>
              </m:r>
              <m:r>
                <w:rPr>
                  <w:rFonts w:ascii="Cambria Math" w:hAnsi="Cambria Math" w:cs="B Nazanin"/>
                  <w:szCs w:val="28"/>
                  <w:lang w:bidi="fa-IR"/>
                </w:rPr>
                <m:t xml:space="preserve"> </m:t>
              </m:r>
              <m:r>
                <w:rPr>
                  <w:rFonts w:ascii="Cambria Math" w:hAnsi="Cambria Math" w:cs="B Nazanin" w:hint="cs"/>
                  <w:szCs w:val="28"/>
                  <w:rtl/>
                  <w:lang w:bidi="fa-IR"/>
                </w:rPr>
                <m:t>طول</m:t>
              </m:r>
            </m:num>
            <m:den>
              <m:r>
                <w:rPr>
                  <w:rFonts w:ascii="Cambria Math" w:hAnsi="Cambria Math" w:cs="B Nazanin" w:hint="cs"/>
                  <w:szCs w:val="28"/>
                  <w:rtl/>
                  <w:lang w:bidi="fa-IR"/>
                </w:rPr>
                <m:t>میلگردها</m:t>
              </m:r>
              <m:r>
                <w:rPr>
                  <w:rFonts w:ascii="Cambria Math" w:hAnsi="Cambria Math" w:cs="B Nazanin"/>
                  <w:szCs w:val="28"/>
                  <w:lang w:bidi="fa-IR"/>
                </w:rPr>
                <m:t xml:space="preserve"> </m:t>
              </m:r>
              <m:r>
                <w:rPr>
                  <w:rFonts w:ascii="Cambria Math" w:hAnsi="Cambria Math" w:cs="B Nazanin" w:hint="cs"/>
                  <w:szCs w:val="28"/>
                  <w:rtl/>
                  <w:lang w:bidi="fa-IR"/>
                </w:rPr>
                <m:t>فاصله</m:t>
              </m:r>
            </m:den>
          </m:f>
          <m:r>
            <w:rPr>
              <w:rFonts w:ascii="Cambria Math" w:hAnsi="Cambria Math" w:cs="B Nazanin"/>
              <w:szCs w:val="28"/>
              <w:lang w:bidi="fa-IR"/>
            </w:rPr>
            <m:t>+1=</m:t>
          </m:r>
          <m:f>
            <m:fPr>
              <m:ctrlPr>
                <w:rPr>
                  <w:rFonts w:ascii="Cambria Math" w:hAnsi="Cambria Math" w:cs="B Nazanin"/>
                  <w:i/>
                  <w:szCs w:val="28"/>
                  <w:lang w:bidi="fa-IR"/>
                </w:rPr>
              </m:ctrlPr>
            </m:fPr>
            <m:num>
              <m:r>
                <w:rPr>
                  <w:rFonts w:ascii="Cambria Math" w:hAnsi="Cambria Math" w:cs="B Nazanin"/>
                  <w:szCs w:val="28"/>
                  <w:lang w:bidi="fa-IR"/>
                </w:rPr>
                <m:t>1000-</m:t>
              </m:r>
              <m:d>
                <m:dPr>
                  <m:ctrlPr>
                    <w:rPr>
                      <w:rFonts w:ascii="Cambria Math" w:hAnsi="Cambria Math" w:cs="B Nazanin"/>
                      <w:i/>
                      <w:szCs w:val="28"/>
                      <w:lang w:bidi="fa-IR"/>
                    </w:rPr>
                  </m:ctrlPr>
                </m:dPr>
                <m:e>
                  <m:r>
                    <w:rPr>
                      <w:rFonts w:ascii="Cambria Math" w:hAnsi="Cambria Math" w:cs="B Nazanin"/>
                      <w:szCs w:val="28"/>
                      <w:lang w:bidi="fa-IR"/>
                    </w:rPr>
                    <m:t>2×6</m:t>
                  </m:r>
                </m:e>
              </m:d>
            </m:num>
            <m:den>
              <m:r>
                <w:rPr>
                  <w:rFonts w:ascii="Cambria Math" w:hAnsi="Cambria Math" w:cs="B Nazanin"/>
                  <w:szCs w:val="28"/>
                  <w:lang w:bidi="fa-IR"/>
                </w:rPr>
                <m:t>10</m:t>
              </m:r>
            </m:den>
          </m:f>
          <m:r>
            <w:rPr>
              <w:rFonts w:ascii="Cambria Math" w:hAnsi="Cambria Math" w:cs="B Nazanin"/>
              <w:szCs w:val="28"/>
              <w:lang w:bidi="fa-IR"/>
            </w:rPr>
            <m:t>+1=99.8≅100</m:t>
          </m:r>
        </m:oMath>
      </m:oMathPara>
    </w:p>
    <w:p w14:paraId="7B42CB76" w14:textId="6AF30A2F" w:rsidR="00A01123" w:rsidRPr="00A01123" w:rsidRDefault="00A01123" w:rsidP="00A01123">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 xml:space="preserve"> </m:t>
          </m:r>
          <m:r>
            <w:rPr>
              <w:rFonts w:ascii="Cambria Math" w:hAnsi="Cambria Math" w:cs="B Nazanin" w:hint="cs"/>
              <w:szCs w:val="28"/>
              <w:rtl/>
              <w:lang w:bidi="fa-IR"/>
            </w:rPr>
            <m:t>متر</m:t>
          </m:r>
          <m:r>
            <w:rPr>
              <w:rFonts w:ascii="Cambria Math" w:hAnsi="Cambria Math" w:cs="B Nazanin"/>
              <w:szCs w:val="28"/>
              <w:lang w:bidi="fa-IR"/>
            </w:rPr>
            <m:t xml:space="preserve"> </m:t>
          </m:r>
          <m:r>
            <w:rPr>
              <w:rFonts w:ascii="Cambria Math" w:hAnsi="Cambria Math" w:cs="B Nazanin" w:hint="cs"/>
              <w:szCs w:val="28"/>
              <w:rtl/>
              <w:lang w:bidi="fa-IR"/>
            </w:rPr>
            <m:t>یک</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m:t>
          </m:r>
          <m:f>
            <m:fPr>
              <m:ctrlPr>
                <w:rPr>
                  <w:rFonts w:ascii="Cambria Math" w:hAnsi="Cambria Math" w:cs="B Nazanin"/>
                  <w:i/>
                  <w:szCs w:val="28"/>
                  <w:lang w:bidi="fa-IR"/>
                </w:rPr>
              </m:ctrlPr>
            </m:fPr>
            <m:num>
              <m:sSup>
                <m:sSupPr>
                  <m:ctrlPr>
                    <w:rPr>
                      <w:rFonts w:ascii="Cambria Math" w:hAnsi="Cambria Math" w:cs="B Nazanin"/>
                      <w:i/>
                      <w:szCs w:val="28"/>
                      <w:lang w:bidi="fa-IR"/>
                    </w:rPr>
                  </m:ctrlPr>
                </m:sSupPr>
                <m:e>
                  <m:r>
                    <w:rPr>
                      <w:rFonts w:ascii="Cambria Math" w:hAnsi="Cambria Math" w:cs="B Nazanin"/>
                      <w:szCs w:val="28"/>
                      <w:lang w:bidi="fa-IR"/>
                    </w:rPr>
                    <m:t>∅</m:t>
                  </m:r>
                </m:e>
                <m:sup>
                  <m:r>
                    <w:rPr>
                      <w:rFonts w:ascii="Cambria Math" w:hAnsi="Cambria Math" w:cs="B Nazanin"/>
                      <w:szCs w:val="28"/>
                      <w:lang w:bidi="fa-IR"/>
                    </w:rPr>
                    <m:t>2</m:t>
                  </m:r>
                </m:sup>
              </m:sSup>
            </m:num>
            <m:den>
              <m:r>
                <w:rPr>
                  <w:rFonts w:ascii="Cambria Math" w:hAnsi="Cambria Math" w:cs="B Nazanin"/>
                  <w:szCs w:val="28"/>
                  <w:lang w:bidi="fa-IR"/>
                </w:rPr>
                <m:t>162</m:t>
              </m:r>
            </m:den>
          </m:f>
          <m:r>
            <w:rPr>
              <w:rFonts w:ascii="Cambria Math" w:hAnsi="Cambria Math" w:cs="B Nazanin"/>
              <w:szCs w:val="28"/>
              <w:lang w:bidi="fa-IR"/>
            </w:rPr>
            <m:t>=</m:t>
          </m:r>
          <m:f>
            <m:fPr>
              <m:ctrlPr>
                <w:rPr>
                  <w:rFonts w:ascii="Cambria Math" w:hAnsi="Cambria Math" w:cs="B Nazanin"/>
                  <w:i/>
                  <w:szCs w:val="28"/>
                  <w:lang w:bidi="fa-IR"/>
                </w:rPr>
              </m:ctrlPr>
            </m:fPr>
            <m:num>
              <m:sSup>
                <m:sSupPr>
                  <m:ctrlPr>
                    <w:rPr>
                      <w:rFonts w:ascii="Cambria Math" w:hAnsi="Cambria Math" w:cs="B Nazanin"/>
                      <w:i/>
                      <w:szCs w:val="28"/>
                      <w:lang w:bidi="fa-IR"/>
                    </w:rPr>
                  </m:ctrlPr>
                </m:sSupPr>
                <m:e>
                  <m:r>
                    <w:rPr>
                      <w:rFonts w:ascii="Cambria Math" w:hAnsi="Cambria Math" w:cs="B Nazanin"/>
                      <w:szCs w:val="28"/>
                      <w:lang w:bidi="fa-IR"/>
                    </w:rPr>
                    <m:t>14</m:t>
                  </m:r>
                </m:e>
                <m:sup>
                  <m:r>
                    <w:rPr>
                      <w:rFonts w:ascii="Cambria Math" w:hAnsi="Cambria Math" w:cs="B Nazanin"/>
                      <w:szCs w:val="28"/>
                      <w:lang w:bidi="fa-IR"/>
                    </w:rPr>
                    <m:t>2</m:t>
                  </m:r>
                </m:sup>
              </m:sSup>
            </m:num>
            <m:den>
              <m:r>
                <w:rPr>
                  <w:rFonts w:ascii="Cambria Math" w:hAnsi="Cambria Math" w:cs="B Nazanin"/>
                  <w:szCs w:val="28"/>
                  <w:lang w:bidi="fa-IR"/>
                </w:rPr>
                <m:t>162</m:t>
              </m:r>
            </m:den>
          </m:f>
          <m:r>
            <w:rPr>
              <w:rFonts w:ascii="Cambria Math" w:hAnsi="Cambria Math" w:cs="B Nazanin"/>
              <w:szCs w:val="28"/>
              <w:lang w:bidi="fa-IR"/>
            </w:rPr>
            <m:t>=1.21 Kg/m</m:t>
          </m:r>
        </m:oMath>
      </m:oMathPara>
    </w:p>
    <w:p w14:paraId="7C824F9A" w14:textId="2AE25FCB" w:rsidR="00FD3CEF" w:rsidRDefault="00A01123" w:rsidP="00A01123">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حال با توجه به محاسبات انجام گرفته مجموع وزن میلگردهای سرتاسری بالا و پایین در هر دو جهت برابر است با:</w:t>
      </w:r>
    </w:p>
    <w:p w14:paraId="077CD2D6" w14:textId="1BAECD91" w:rsidR="00565D68" w:rsidRPr="00565D68" w:rsidRDefault="00565D68" w:rsidP="00565D68">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سرتاسری</m:t>
          </m:r>
          <m:r>
            <w:rPr>
              <w:rFonts w:ascii="Cambria Math" w:hAnsi="Cambria Math" w:cs="B Nazanin"/>
              <w:szCs w:val="28"/>
              <w:lang w:bidi="fa-IR"/>
            </w:rPr>
            <m:t xml:space="preserve"> </m:t>
          </m:r>
          <m:r>
            <w:rPr>
              <w:rFonts w:ascii="Cambria Math" w:hAnsi="Cambria Math" w:cs="B Nazanin" w:hint="cs"/>
              <w:szCs w:val="28"/>
              <w:rtl/>
              <w:lang w:bidi="fa-IR"/>
            </w:rPr>
            <m:t>میلگردهای</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=2×2×100×1.21×35.07=16973.88 Kg≅169.74 Ton</m:t>
          </m:r>
        </m:oMath>
      </m:oMathPara>
    </w:p>
    <w:p w14:paraId="131E527C" w14:textId="7E054251" w:rsidR="00A01123" w:rsidRPr="00565D68" w:rsidRDefault="00565D68" w:rsidP="00565D68">
      <w:pPr>
        <w:bidi/>
        <w:spacing w:line="360" w:lineRule="auto"/>
        <w:ind w:firstLine="521"/>
        <w:jc w:val="both"/>
        <w:rPr>
          <w:rFonts w:cs="B Nazanin"/>
          <w:sz w:val="28"/>
          <w:szCs w:val="28"/>
          <w:rtl/>
          <w:lang w:bidi="fa-IR"/>
        </w:rPr>
      </w:pPr>
      <w:r w:rsidRPr="00565D68">
        <w:rPr>
          <w:rFonts w:cs="B Nazanin" w:hint="cs"/>
          <w:sz w:val="28"/>
          <w:szCs w:val="28"/>
          <w:rtl/>
          <w:lang w:bidi="fa-IR"/>
        </w:rPr>
        <w:t>مجموع وزن میلگردهای تقویتی نیز بصورت زیر خواهد بود:</w:t>
      </w:r>
    </w:p>
    <w:p w14:paraId="5135812E" w14:textId="0653AD58" w:rsidR="00565D68" w:rsidRPr="00565D68" w:rsidRDefault="00565D68" w:rsidP="00565D68">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تقویتی</m:t>
          </m:r>
          <m:r>
            <w:rPr>
              <w:rFonts w:ascii="Cambria Math" w:hAnsi="Cambria Math" w:cs="B Nazanin"/>
              <w:szCs w:val="28"/>
              <w:lang w:bidi="fa-IR"/>
            </w:rPr>
            <m:t xml:space="preserve"> </m:t>
          </m:r>
          <m:r>
            <w:rPr>
              <w:rFonts w:ascii="Cambria Math" w:hAnsi="Cambria Math" w:cs="B Nazanin" w:hint="cs"/>
              <w:szCs w:val="28"/>
              <w:rtl/>
              <w:lang w:bidi="fa-IR"/>
            </w:rPr>
            <m:t>میلگردهای</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=4×(7+12)×1.21×3.03=278.64 Kg≅0.28 Ton</m:t>
          </m:r>
        </m:oMath>
      </m:oMathPara>
    </w:p>
    <w:p w14:paraId="1E9A3C75" w14:textId="4C0DD6A0" w:rsidR="0079498D" w:rsidRPr="00565D68" w:rsidRDefault="0079498D" w:rsidP="0079498D">
      <w:pPr>
        <w:bidi/>
        <w:spacing w:line="360" w:lineRule="auto"/>
        <w:ind w:firstLine="521"/>
        <w:jc w:val="both"/>
        <w:rPr>
          <w:rFonts w:cs="B Nazanin"/>
          <w:sz w:val="28"/>
          <w:szCs w:val="28"/>
          <w:rtl/>
          <w:lang w:bidi="fa-IR"/>
        </w:rPr>
      </w:pPr>
      <w:r w:rsidRPr="00565D68">
        <w:rPr>
          <w:rFonts w:cs="B Nazanin" w:hint="cs"/>
          <w:sz w:val="28"/>
          <w:szCs w:val="28"/>
          <w:rtl/>
          <w:lang w:bidi="fa-IR"/>
        </w:rPr>
        <w:t>مجموع وزن میلگردهای تقویتی</w:t>
      </w:r>
      <w:r>
        <w:rPr>
          <w:rFonts w:cs="B Nazanin" w:hint="cs"/>
          <w:sz w:val="28"/>
          <w:szCs w:val="28"/>
          <w:rtl/>
          <w:lang w:bidi="fa-IR"/>
        </w:rPr>
        <w:t xml:space="preserve"> و سرتاسری</w:t>
      </w:r>
      <w:r w:rsidRPr="00565D68">
        <w:rPr>
          <w:rFonts w:cs="B Nazanin" w:hint="cs"/>
          <w:sz w:val="28"/>
          <w:szCs w:val="28"/>
          <w:rtl/>
          <w:lang w:bidi="fa-IR"/>
        </w:rPr>
        <w:t xml:space="preserve"> نیز بصورت زیر خواهد بود:</w:t>
      </w:r>
    </w:p>
    <w:p w14:paraId="0638687C" w14:textId="340CD3A2" w:rsidR="0079498D" w:rsidRPr="00565D68" w:rsidRDefault="0079498D" w:rsidP="0079498D">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سرتاسری</m:t>
          </m:r>
          <m:r>
            <w:rPr>
              <w:rFonts w:ascii="Cambria Math" w:hAnsi="Cambria Math" w:cs="B Nazanin"/>
              <w:szCs w:val="28"/>
              <w:lang w:bidi="fa-IR"/>
            </w:rPr>
            <m:t xml:space="preserve"> </m:t>
          </m:r>
          <m:r>
            <w:rPr>
              <w:rFonts w:ascii="Cambria Math" w:hAnsi="Cambria Math" w:cs="B Nazanin" w:hint="cs"/>
              <w:szCs w:val="28"/>
              <w:rtl/>
              <w:lang w:bidi="fa-IR"/>
            </w:rPr>
            <m:t>و</m:t>
          </m:r>
          <m:r>
            <w:rPr>
              <w:rFonts w:ascii="Cambria Math" w:hAnsi="Cambria Math" w:cs="B Nazanin"/>
              <w:szCs w:val="28"/>
              <w:lang w:bidi="fa-IR"/>
            </w:rPr>
            <m:t xml:space="preserve"> </m:t>
          </m:r>
          <m:r>
            <w:rPr>
              <w:rFonts w:ascii="Cambria Math" w:hAnsi="Cambria Math" w:cs="B Nazanin" w:hint="cs"/>
              <w:szCs w:val="28"/>
              <w:rtl/>
              <w:lang w:bidi="fa-IR"/>
            </w:rPr>
            <m:t>تقویتی</m:t>
          </m:r>
          <m:r>
            <w:rPr>
              <w:rFonts w:ascii="Cambria Math" w:hAnsi="Cambria Math" w:cs="B Nazanin"/>
              <w:szCs w:val="28"/>
              <w:lang w:bidi="fa-IR"/>
            </w:rPr>
            <m:t xml:space="preserve"> </m:t>
          </m:r>
          <m:r>
            <w:rPr>
              <w:rFonts w:ascii="Cambria Math" w:hAnsi="Cambria Math" w:cs="B Nazanin" w:hint="cs"/>
              <w:szCs w:val="28"/>
              <w:rtl/>
              <w:lang w:bidi="fa-IR"/>
            </w:rPr>
            <m:t>میلگردهای</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=169.74+0.28=170.02 Ton</m:t>
          </m:r>
        </m:oMath>
      </m:oMathPara>
    </w:p>
    <w:p w14:paraId="3EB86DA7" w14:textId="77777777" w:rsidR="00565D68" w:rsidRDefault="00565D68" w:rsidP="00565D68">
      <w:pPr>
        <w:bidi/>
        <w:ind w:firstLine="521"/>
        <w:jc w:val="both"/>
        <w:rPr>
          <w:rtl/>
          <w:lang w:bidi="fa-IR"/>
        </w:rPr>
      </w:pPr>
    </w:p>
    <w:p w14:paraId="569B5647" w14:textId="77777777" w:rsidR="00DE7AA0" w:rsidRDefault="00DE7AA0" w:rsidP="00DE7AA0">
      <w:pPr>
        <w:bidi/>
        <w:ind w:firstLine="521"/>
        <w:jc w:val="both"/>
        <w:rPr>
          <w:rtl/>
          <w:lang w:bidi="fa-IR"/>
        </w:rPr>
      </w:pPr>
    </w:p>
    <w:p w14:paraId="4B227FD2" w14:textId="77777777" w:rsidR="00DE7AA0" w:rsidRDefault="00DE7AA0" w:rsidP="00DE7AA0">
      <w:pPr>
        <w:bidi/>
        <w:ind w:firstLine="521"/>
        <w:jc w:val="both"/>
        <w:rPr>
          <w:rtl/>
          <w:lang w:bidi="fa-IR"/>
        </w:rPr>
      </w:pPr>
    </w:p>
    <w:p w14:paraId="453EA403" w14:textId="77777777" w:rsidR="00DE7AA0" w:rsidRDefault="00DE7AA0" w:rsidP="00DE7AA0">
      <w:pPr>
        <w:bidi/>
        <w:ind w:firstLine="521"/>
        <w:jc w:val="both"/>
        <w:rPr>
          <w:rtl/>
          <w:lang w:bidi="fa-IR"/>
        </w:rPr>
      </w:pPr>
    </w:p>
    <w:p w14:paraId="6427DE42" w14:textId="77777777" w:rsidR="00DE7AA0" w:rsidRDefault="00DE7AA0" w:rsidP="00DE7AA0">
      <w:pPr>
        <w:bidi/>
        <w:ind w:firstLine="521"/>
        <w:jc w:val="both"/>
        <w:rPr>
          <w:rtl/>
          <w:lang w:bidi="fa-IR"/>
        </w:rPr>
      </w:pPr>
    </w:p>
    <w:p w14:paraId="0374093F" w14:textId="14BCC491" w:rsidR="00DE7AA0" w:rsidRPr="00457729" w:rsidRDefault="00DE7AA0" w:rsidP="00DE7AA0">
      <w:pPr>
        <w:pStyle w:val="Heading1"/>
        <w:numPr>
          <w:ilvl w:val="0"/>
          <w:numId w:val="2"/>
        </w:numPr>
        <w:rPr>
          <w:rtl/>
        </w:rPr>
      </w:pPr>
      <w:bookmarkStart w:id="64" w:name="_Toc206092797"/>
      <w:r>
        <w:rPr>
          <w:rFonts w:hint="cs"/>
          <w:rtl/>
        </w:rPr>
        <w:lastRenderedPageBreak/>
        <w:t>طراحی دال بتنی پس کشیده</w:t>
      </w:r>
      <w:bookmarkEnd w:id="64"/>
    </w:p>
    <w:p w14:paraId="2AD73A4D" w14:textId="2255E7F4" w:rsidR="003360C3" w:rsidRPr="003360C3" w:rsidRDefault="003360C3" w:rsidP="003360C3">
      <w:pPr>
        <w:pStyle w:val="Heading1"/>
        <w:numPr>
          <w:ilvl w:val="1"/>
          <w:numId w:val="3"/>
        </w:numPr>
        <w:rPr>
          <w:rtl/>
        </w:rPr>
      </w:pPr>
      <w:bookmarkStart w:id="65" w:name="_Toc206092798"/>
      <w:r>
        <w:rPr>
          <w:rFonts w:hint="cs"/>
          <w:rtl/>
        </w:rPr>
        <w:t>مقدمه‌ای برای دال بتنی پس کشیده</w:t>
      </w:r>
      <w:bookmarkEnd w:id="65"/>
    </w:p>
    <w:p w14:paraId="07AFEF17" w14:textId="7CDF3F83" w:rsidR="00DE7AA0" w:rsidRDefault="00F86953" w:rsidP="00F86953">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اعضای پس کشیده معمولاً در دال‌های ساختمانی مورد استفاده قرار گرفته و بیشترین کاربرد پیش‌تنیدگی را در ایران دارا هستند. کابل‌های قرار گرفته در بتن بعد از گیرش و رسیدن بتن به مقاومتی در حدود 60 الی 80 درصد (مقاومت محاسبه شده توسط طراح) توسط جک تحت کشش قرار گرفته که باعث ایجاد تنش فشاری در بتن و پیش خیزی در خلاف اعمال بارهای ثقلی نظیر بارهای مرده و زنده عضو می‌شوند. چون امکان کشش استرند و انتقال پس کشیدگی در سرتاسر مقطع بتنی بعد از گیرش بتن وجود ندارد استرندها درون غلاف مخصوصی قرار می‌گیرند تا امکان کشش انها بعد از گیرش بتن وجود داشته باشد. معمولاً در یک جهت </w:t>
      </w:r>
      <w:r w:rsidR="005735F7">
        <w:rPr>
          <w:rFonts w:ascii="Times New Roman" w:hAnsi="Times New Roman" w:cs="B Nazanin" w:hint="cs"/>
          <w:szCs w:val="28"/>
          <w:rtl/>
          <w:lang w:bidi="fa-IR"/>
        </w:rPr>
        <w:t>تاندون گذاری بصورت گسترده و در جهت عمود بر آن بصورت گروهی انجام می‌شود. در شکل (42) مراحل پس کشیدگی بصورت مختصر نشان داده شده است.</w:t>
      </w:r>
    </w:p>
    <w:p w14:paraId="2B8EF34E" w14:textId="3EC0988F" w:rsidR="005735F7" w:rsidRDefault="005735F7" w:rsidP="005735F7">
      <w:pPr>
        <w:bidi/>
        <w:spacing w:line="360" w:lineRule="auto"/>
        <w:ind w:firstLine="95"/>
        <w:jc w:val="center"/>
        <w:rPr>
          <w:rFonts w:ascii="Times New Roman" w:hAnsi="Times New Roman" w:cs="B Nazanin"/>
          <w:szCs w:val="28"/>
          <w:rtl/>
          <w:lang w:bidi="fa-IR"/>
        </w:rPr>
      </w:pPr>
      <w:r w:rsidRPr="005735F7">
        <w:rPr>
          <w:rFonts w:ascii="Times New Roman" w:hAnsi="Times New Roman" w:cs="B Nazanin"/>
          <w:noProof/>
          <w:szCs w:val="28"/>
          <w:rtl/>
          <w:lang w:bidi="fa-IR"/>
        </w:rPr>
        <w:drawing>
          <wp:inline distT="0" distB="0" distL="0" distR="0" wp14:anchorId="0DA25581" wp14:editId="2A686242">
            <wp:extent cx="4982227" cy="2621280"/>
            <wp:effectExtent l="0" t="0" r="8890" b="7620"/>
            <wp:docPr id="57486308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85059" cy="2622770"/>
                    </a:xfrm>
                    <a:prstGeom prst="rect">
                      <a:avLst/>
                    </a:prstGeom>
                    <a:noFill/>
                    <a:ln>
                      <a:noFill/>
                    </a:ln>
                  </pic:spPr>
                </pic:pic>
              </a:graphicData>
            </a:graphic>
          </wp:inline>
        </w:drawing>
      </w:r>
    </w:p>
    <w:p w14:paraId="6C5E659E" w14:textId="29C75755" w:rsidR="005735F7" w:rsidRDefault="005735F7" w:rsidP="005735F7">
      <w:pPr>
        <w:pStyle w:val="Heading2"/>
        <w:rPr>
          <w:rtl/>
          <w:lang w:bidi="fa-IR"/>
        </w:rPr>
      </w:pPr>
      <w:bookmarkStart w:id="66" w:name="_Toc206093162"/>
      <w:r>
        <w:rPr>
          <w:rFonts w:hint="cs"/>
          <w:rtl/>
          <w:lang w:bidi="fa-IR"/>
        </w:rPr>
        <w:t>شکل (42)، مراحل پس کشیدگی</w:t>
      </w:r>
      <w:bookmarkEnd w:id="66"/>
    </w:p>
    <w:p w14:paraId="2761CDD9" w14:textId="77777777" w:rsidR="00F259CE" w:rsidRPr="00F259CE" w:rsidRDefault="00F259CE" w:rsidP="00F259CE">
      <w:pPr>
        <w:bidi/>
        <w:rPr>
          <w:rtl/>
          <w:lang w:bidi="fa-IR"/>
        </w:rPr>
      </w:pPr>
    </w:p>
    <w:p w14:paraId="13FFA678" w14:textId="01FD1A24" w:rsidR="0005149A" w:rsidRPr="003360C3" w:rsidRDefault="0005149A" w:rsidP="0005149A">
      <w:pPr>
        <w:pStyle w:val="Heading1"/>
        <w:numPr>
          <w:ilvl w:val="1"/>
          <w:numId w:val="5"/>
        </w:numPr>
        <w:rPr>
          <w:rtl/>
        </w:rPr>
      </w:pPr>
      <w:bookmarkStart w:id="67" w:name="_Toc206092799"/>
      <w:r>
        <w:rPr>
          <w:rFonts w:hint="cs"/>
          <w:rtl/>
        </w:rPr>
        <w:lastRenderedPageBreak/>
        <w:t>کابل‌های مورد استفاده در دال بتنی پس کشیده</w:t>
      </w:r>
      <w:r w:rsidR="001F03D2">
        <w:rPr>
          <w:rFonts w:hint="cs"/>
          <w:rtl/>
        </w:rPr>
        <w:t xml:space="preserve"> و محاسبه میزان افت کابل</w:t>
      </w:r>
      <w:bookmarkEnd w:id="67"/>
    </w:p>
    <w:p w14:paraId="1F3D729F" w14:textId="588B9DCE" w:rsidR="005735F7" w:rsidRDefault="0005149A" w:rsidP="005735F7">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کابل‌های مورد استفاده برای دال بتنی پس کشیده در دو حالت نچسبیده (</w:t>
      </w:r>
      <w:r>
        <w:rPr>
          <w:rFonts w:ascii="Times New Roman" w:hAnsi="Times New Roman" w:cs="B Nazanin"/>
          <w:szCs w:val="28"/>
          <w:lang w:bidi="fa-IR"/>
        </w:rPr>
        <w:t>Unbonded</w:t>
      </w:r>
      <w:r>
        <w:rPr>
          <w:rFonts w:ascii="Times New Roman" w:hAnsi="Times New Roman" w:cs="B Nazanin" w:hint="cs"/>
          <w:szCs w:val="28"/>
          <w:rtl/>
          <w:lang w:bidi="fa-IR"/>
        </w:rPr>
        <w:t>) و چسبیده (</w:t>
      </w:r>
      <w:r>
        <w:rPr>
          <w:rFonts w:ascii="Times New Roman" w:hAnsi="Times New Roman" w:cs="B Nazanin"/>
          <w:szCs w:val="28"/>
          <w:lang w:bidi="fa-IR"/>
        </w:rPr>
        <w:t>Bonded</w:t>
      </w:r>
      <w:r>
        <w:rPr>
          <w:rFonts w:ascii="Times New Roman" w:hAnsi="Times New Roman" w:cs="B Nazanin" w:hint="cs"/>
          <w:szCs w:val="28"/>
          <w:rtl/>
          <w:lang w:bidi="fa-IR"/>
        </w:rPr>
        <w:t>) استفاده می‌شوند</w:t>
      </w:r>
      <w:r w:rsidR="00F259CE">
        <w:rPr>
          <w:rFonts w:ascii="Times New Roman" w:hAnsi="Times New Roman" w:cs="B Nazanin" w:hint="cs"/>
          <w:szCs w:val="28"/>
          <w:rtl/>
          <w:lang w:bidi="fa-IR"/>
        </w:rPr>
        <w:t xml:space="preserve">، </w:t>
      </w:r>
      <w:r w:rsidR="00F259CE" w:rsidRPr="00F259CE">
        <w:rPr>
          <w:rFonts w:ascii="Times New Roman" w:hAnsi="Times New Roman" w:cs="B Nazanin"/>
          <w:szCs w:val="28"/>
          <w:rtl/>
          <w:lang w:bidi="fa-IR"/>
        </w:rPr>
        <w:t>نما</w:t>
      </w:r>
      <w:r w:rsidR="00F259CE" w:rsidRPr="00F259CE">
        <w:rPr>
          <w:rFonts w:ascii="Times New Roman" w:hAnsi="Times New Roman" w:cs="B Nazanin" w:hint="cs"/>
          <w:szCs w:val="28"/>
          <w:rtl/>
          <w:lang w:bidi="fa-IR"/>
        </w:rPr>
        <w:t>ی</w:t>
      </w:r>
      <w:r w:rsidR="00F259CE" w:rsidRPr="00F259CE">
        <w:rPr>
          <w:rFonts w:ascii="Times New Roman" w:hAnsi="Times New Roman" w:cs="B Nazanin"/>
          <w:szCs w:val="28"/>
          <w:rtl/>
          <w:lang w:bidi="fa-IR"/>
        </w:rPr>
        <w:t xml:space="preserve"> شمات</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ک</w:t>
      </w:r>
      <w:r w:rsidR="00F259CE" w:rsidRPr="00F259CE">
        <w:rPr>
          <w:rFonts w:ascii="Times New Roman" w:hAnsi="Times New Roman" w:cs="B Nazanin"/>
          <w:szCs w:val="28"/>
          <w:rtl/>
          <w:lang w:bidi="fa-IR"/>
        </w:rPr>
        <w:t xml:space="preserve"> از اجزاء تشک</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ل</w:t>
      </w:r>
      <w:r w:rsidR="00F259CE" w:rsidRPr="00F259CE">
        <w:rPr>
          <w:rFonts w:ascii="Times New Roman" w:hAnsi="Times New Roman" w:cs="B Nazanin"/>
          <w:szCs w:val="28"/>
          <w:rtl/>
          <w:lang w:bidi="fa-IR"/>
        </w:rPr>
        <w:t xml:space="preserve"> دهنده </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ک</w:t>
      </w:r>
      <w:r w:rsidR="00F259CE" w:rsidRPr="00F259CE">
        <w:rPr>
          <w:rFonts w:ascii="Times New Roman" w:hAnsi="Times New Roman" w:cs="B Nazanin"/>
          <w:szCs w:val="28"/>
          <w:rtl/>
          <w:lang w:bidi="fa-IR"/>
        </w:rPr>
        <w:t xml:space="preserve"> س</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ستم</w:t>
      </w:r>
      <w:r w:rsidR="00F259CE" w:rsidRPr="00F259CE">
        <w:rPr>
          <w:rFonts w:ascii="Times New Roman" w:hAnsi="Times New Roman" w:cs="B Nazanin"/>
          <w:szCs w:val="28"/>
          <w:rtl/>
          <w:lang w:bidi="fa-IR"/>
        </w:rPr>
        <w:t xml:space="preserve"> پ</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ش</w:t>
      </w:r>
      <w:r w:rsidR="00F259CE" w:rsidRPr="00F259CE">
        <w:rPr>
          <w:rFonts w:ascii="Times New Roman" w:hAnsi="Times New Roman" w:cs="B Nazanin"/>
          <w:szCs w:val="28"/>
          <w:rtl/>
          <w:lang w:bidi="fa-IR"/>
        </w:rPr>
        <w:t xml:space="preserve"> تن</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ده</w:t>
      </w:r>
      <w:r w:rsidR="00F259CE" w:rsidRPr="00F259CE">
        <w:rPr>
          <w:rFonts w:ascii="Times New Roman" w:hAnsi="Times New Roman" w:cs="B Nazanin"/>
          <w:szCs w:val="28"/>
          <w:rtl/>
          <w:lang w:bidi="fa-IR"/>
        </w:rPr>
        <w:t xml:space="preserve"> نچسب</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ده</w:t>
      </w:r>
      <w:r w:rsidR="00F259CE">
        <w:rPr>
          <w:rFonts w:ascii="Times New Roman" w:hAnsi="Times New Roman" w:cs="B Nazanin" w:hint="cs"/>
          <w:szCs w:val="28"/>
          <w:rtl/>
          <w:lang w:bidi="fa-IR"/>
        </w:rPr>
        <w:t xml:space="preserve"> در شکل (43) و جزئیات قرارگیری </w:t>
      </w:r>
      <w:r w:rsidR="00F259CE" w:rsidRPr="00F259CE">
        <w:rPr>
          <w:rFonts w:ascii="Times New Roman" w:hAnsi="Times New Roman" w:cs="B Nazanin"/>
          <w:szCs w:val="28"/>
          <w:rtl/>
          <w:lang w:bidi="fa-IR"/>
        </w:rPr>
        <w:t xml:space="preserve">3 کابل درون </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ک</w:t>
      </w:r>
      <w:r w:rsidR="00F259CE" w:rsidRPr="00F259CE">
        <w:rPr>
          <w:rFonts w:ascii="Times New Roman" w:hAnsi="Times New Roman" w:cs="B Nazanin"/>
          <w:szCs w:val="28"/>
          <w:rtl/>
          <w:lang w:bidi="fa-IR"/>
        </w:rPr>
        <w:t xml:space="preserve"> داکت در س</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ستم</w:t>
      </w:r>
      <w:r w:rsidR="00F259CE" w:rsidRPr="00F259CE">
        <w:rPr>
          <w:rFonts w:ascii="Times New Roman" w:hAnsi="Times New Roman" w:cs="B Nazanin"/>
          <w:szCs w:val="28"/>
          <w:rtl/>
          <w:lang w:bidi="fa-IR"/>
        </w:rPr>
        <w:t xml:space="preserve"> چسب</w:t>
      </w:r>
      <w:r w:rsidR="00F259CE" w:rsidRPr="00F259CE">
        <w:rPr>
          <w:rFonts w:ascii="Times New Roman" w:hAnsi="Times New Roman" w:cs="B Nazanin" w:hint="cs"/>
          <w:szCs w:val="28"/>
          <w:rtl/>
          <w:lang w:bidi="fa-IR"/>
        </w:rPr>
        <w:t>ی</w:t>
      </w:r>
      <w:r w:rsidR="00F259CE" w:rsidRPr="00F259CE">
        <w:rPr>
          <w:rFonts w:ascii="Times New Roman" w:hAnsi="Times New Roman" w:cs="B Nazanin" w:hint="eastAsia"/>
          <w:szCs w:val="28"/>
          <w:rtl/>
          <w:lang w:bidi="fa-IR"/>
        </w:rPr>
        <w:t>ده</w:t>
      </w:r>
      <w:r w:rsidR="00F259CE">
        <w:rPr>
          <w:rFonts w:ascii="Times New Roman" w:hAnsi="Times New Roman" w:cs="B Nazanin" w:hint="cs"/>
          <w:szCs w:val="28"/>
          <w:rtl/>
          <w:lang w:bidi="fa-IR"/>
        </w:rPr>
        <w:t xml:space="preserve"> نیز در شکل (44) نشان داده شده است.</w:t>
      </w:r>
    </w:p>
    <w:p w14:paraId="5563279E" w14:textId="008E9502" w:rsidR="005735F7" w:rsidRDefault="00F259CE" w:rsidP="00F259CE">
      <w:pPr>
        <w:bidi/>
        <w:spacing w:line="360" w:lineRule="auto"/>
        <w:ind w:firstLine="521"/>
        <w:jc w:val="center"/>
        <w:rPr>
          <w:rtl/>
          <w:lang w:bidi="fa-IR"/>
        </w:rPr>
      </w:pPr>
      <w:r w:rsidRPr="00F259CE">
        <w:rPr>
          <w:rFonts w:cs="Arial"/>
          <w:noProof/>
          <w:rtl/>
          <w:lang w:bidi="fa-IR"/>
        </w:rPr>
        <w:drawing>
          <wp:inline distT="0" distB="0" distL="0" distR="0" wp14:anchorId="78F7264B" wp14:editId="5511FC83">
            <wp:extent cx="3470085" cy="2332912"/>
            <wp:effectExtent l="0" t="0" r="0" b="0"/>
            <wp:docPr id="1786802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802865" name=""/>
                    <pic:cNvPicPr/>
                  </pic:nvPicPr>
                  <pic:blipFill>
                    <a:blip r:embed="rId58"/>
                    <a:stretch>
                      <a:fillRect/>
                    </a:stretch>
                  </pic:blipFill>
                  <pic:spPr>
                    <a:xfrm>
                      <a:off x="0" y="0"/>
                      <a:ext cx="3480819" cy="2340129"/>
                    </a:xfrm>
                    <a:prstGeom prst="rect">
                      <a:avLst/>
                    </a:prstGeom>
                  </pic:spPr>
                </pic:pic>
              </a:graphicData>
            </a:graphic>
          </wp:inline>
        </w:drawing>
      </w:r>
    </w:p>
    <w:p w14:paraId="74CD7B7C" w14:textId="6A9ACD5B" w:rsidR="00F259CE" w:rsidRDefault="00F259CE" w:rsidP="00F259CE">
      <w:pPr>
        <w:bidi/>
        <w:spacing w:line="360" w:lineRule="auto"/>
        <w:ind w:firstLine="521"/>
        <w:jc w:val="center"/>
        <w:rPr>
          <w:rtl/>
          <w:lang w:bidi="fa-IR"/>
        </w:rPr>
      </w:pPr>
      <w:r w:rsidRPr="00F259CE">
        <w:rPr>
          <w:rFonts w:cs="Arial" w:hint="cs"/>
          <w:noProof/>
          <w:rtl/>
          <w:lang w:bidi="fa-IR"/>
        </w:rPr>
        <w:drawing>
          <wp:inline distT="0" distB="0" distL="0" distR="0" wp14:anchorId="1CEEAA60" wp14:editId="032D1636">
            <wp:extent cx="2570711" cy="1401069"/>
            <wp:effectExtent l="0" t="0" r="1270" b="8890"/>
            <wp:docPr id="7155631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72130" cy="1401842"/>
                    </a:xfrm>
                    <a:prstGeom prst="rect">
                      <a:avLst/>
                    </a:prstGeom>
                    <a:noFill/>
                    <a:ln>
                      <a:noFill/>
                    </a:ln>
                  </pic:spPr>
                </pic:pic>
              </a:graphicData>
            </a:graphic>
          </wp:inline>
        </w:drawing>
      </w:r>
    </w:p>
    <w:p w14:paraId="38CC163F" w14:textId="0C6B6117" w:rsidR="00663BC6" w:rsidRDefault="00663BC6" w:rsidP="00663BC6">
      <w:pPr>
        <w:bidi/>
        <w:spacing w:line="360" w:lineRule="auto"/>
        <w:ind w:firstLine="521"/>
        <w:jc w:val="center"/>
        <w:rPr>
          <w:rtl/>
          <w:lang w:bidi="fa-IR"/>
        </w:rPr>
      </w:pPr>
      <w:r w:rsidRPr="00663BC6">
        <w:rPr>
          <w:rFonts w:cs="Arial"/>
          <w:noProof/>
          <w:rtl/>
          <w:lang w:bidi="fa-IR"/>
        </w:rPr>
        <w:drawing>
          <wp:inline distT="0" distB="0" distL="0" distR="0" wp14:anchorId="0E785C64" wp14:editId="260748B1">
            <wp:extent cx="4401474" cy="1586793"/>
            <wp:effectExtent l="0" t="0" r="0" b="0"/>
            <wp:docPr id="1291067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067332" name=""/>
                    <pic:cNvPicPr/>
                  </pic:nvPicPr>
                  <pic:blipFill>
                    <a:blip r:embed="rId60"/>
                    <a:stretch>
                      <a:fillRect/>
                    </a:stretch>
                  </pic:blipFill>
                  <pic:spPr>
                    <a:xfrm>
                      <a:off x="0" y="0"/>
                      <a:ext cx="4410800" cy="1590155"/>
                    </a:xfrm>
                    <a:prstGeom prst="rect">
                      <a:avLst/>
                    </a:prstGeom>
                  </pic:spPr>
                </pic:pic>
              </a:graphicData>
            </a:graphic>
          </wp:inline>
        </w:drawing>
      </w:r>
    </w:p>
    <w:p w14:paraId="5727D007" w14:textId="25DE8279" w:rsidR="00F259CE" w:rsidRDefault="00F259CE" w:rsidP="00F259CE">
      <w:pPr>
        <w:pStyle w:val="Heading2"/>
        <w:rPr>
          <w:rtl/>
          <w:lang w:bidi="fa-IR"/>
        </w:rPr>
      </w:pPr>
      <w:bookmarkStart w:id="68" w:name="_Toc206093163"/>
      <w:r>
        <w:rPr>
          <w:rFonts w:hint="cs"/>
          <w:rtl/>
          <w:lang w:bidi="fa-IR"/>
        </w:rPr>
        <w:t xml:space="preserve">شکل (43)، </w:t>
      </w:r>
      <w:r w:rsidRPr="00F259CE">
        <w:rPr>
          <w:rtl/>
          <w:lang w:bidi="fa-IR"/>
        </w:rPr>
        <w:t>نما</w:t>
      </w:r>
      <w:r w:rsidRPr="00F259CE">
        <w:rPr>
          <w:rFonts w:hint="cs"/>
          <w:rtl/>
          <w:lang w:bidi="fa-IR"/>
        </w:rPr>
        <w:t>ی</w:t>
      </w:r>
      <w:r w:rsidRPr="00F259CE">
        <w:rPr>
          <w:rtl/>
          <w:lang w:bidi="fa-IR"/>
        </w:rPr>
        <w:t xml:space="preserve"> شمات</w:t>
      </w:r>
      <w:r w:rsidRPr="00F259CE">
        <w:rPr>
          <w:rFonts w:hint="cs"/>
          <w:rtl/>
          <w:lang w:bidi="fa-IR"/>
        </w:rPr>
        <w:t>ی</w:t>
      </w:r>
      <w:r w:rsidRPr="00F259CE">
        <w:rPr>
          <w:rFonts w:hint="eastAsia"/>
          <w:rtl/>
          <w:lang w:bidi="fa-IR"/>
        </w:rPr>
        <w:t>ک</w:t>
      </w:r>
      <w:r w:rsidRPr="00F259CE">
        <w:rPr>
          <w:rtl/>
          <w:lang w:bidi="fa-IR"/>
        </w:rPr>
        <w:t xml:space="preserve"> از اجزاء تشک</w:t>
      </w:r>
      <w:r w:rsidRPr="00F259CE">
        <w:rPr>
          <w:rFonts w:hint="cs"/>
          <w:rtl/>
          <w:lang w:bidi="fa-IR"/>
        </w:rPr>
        <w:t>ی</w:t>
      </w:r>
      <w:r w:rsidRPr="00F259CE">
        <w:rPr>
          <w:rFonts w:hint="eastAsia"/>
          <w:rtl/>
          <w:lang w:bidi="fa-IR"/>
        </w:rPr>
        <w:t>ل</w:t>
      </w:r>
      <w:r w:rsidRPr="00F259CE">
        <w:rPr>
          <w:rtl/>
          <w:lang w:bidi="fa-IR"/>
        </w:rPr>
        <w:t xml:space="preserve"> دهنده </w:t>
      </w:r>
      <w:r w:rsidRPr="00F259CE">
        <w:rPr>
          <w:rFonts w:hint="cs"/>
          <w:rtl/>
          <w:lang w:bidi="fa-IR"/>
        </w:rPr>
        <w:t>ی</w:t>
      </w:r>
      <w:r w:rsidRPr="00F259CE">
        <w:rPr>
          <w:rFonts w:hint="eastAsia"/>
          <w:rtl/>
          <w:lang w:bidi="fa-IR"/>
        </w:rPr>
        <w:t>ک</w:t>
      </w:r>
      <w:r w:rsidRPr="00F259CE">
        <w:rPr>
          <w:rtl/>
          <w:lang w:bidi="fa-IR"/>
        </w:rPr>
        <w:t xml:space="preserve"> س</w:t>
      </w:r>
      <w:r w:rsidRPr="00F259CE">
        <w:rPr>
          <w:rFonts w:hint="cs"/>
          <w:rtl/>
          <w:lang w:bidi="fa-IR"/>
        </w:rPr>
        <w:t>ی</w:t>
      </w:r>
      <w:r w:rsidRPr="00F259CE">
        <w:rPr>
          <w:rFonts w:hint="eastAsia"/>
          <w:rtl/>
          <w:lang w:bidi="fa-IR"/>
        </w:rPr>
        <w:t>ستم</w:t>
      </w:r>
      <w:r w:rsidRPr="00F259CE">
        <w:rPr>
          <w:rtl/>
          <w:lang w:bidi="fa-IR"/>
        </w:rPr>
        <w:t xml:space="preserve"> پ</w:t>
      </w:r>
      <w:r w:rsidRPr="00F259CE">
        <w:rPr>
          <w:rFonts w:hint="cs"/>
          <w:rtl/>
          <w:lang w:bidi="fa-IR"/>
        </w:rPr>
        <w:t>ی</w:t>
      </w:r>
      <w:r w:rsidRPr="00F259CE">
        <w:rPr>
          <w:rFonts w:hint="eastAsia"/>
          <w:rtl/>
          <w:lang w:bidi="fa-IR"/>
        </w:rPr>
        <w:t>ش</w:t>
      </w:r>
      <w:r w:rsidRPr="00F259CE">
        <w:rPr>
          <w:rtl/>
          <w:lang w:bidi="fa-IR"/>
        </w:rPr>
        <w:t xml:space="preserve"> تن</w:t>
      </w:r>
      <w:r w:rsidRPr="00F259CE">
        <w:rPr>
          <w:rFonts w:hint="cs"/>
          <w:rtl/>
          <w:lang w:bidi="fa-IR"/>
        </w:rPr>
        <w:t>ی</w:t>
      </w:r>
      <w:r w:rsidRPr="00F259CE">
        <w:rPr>
          <w:rFonts w:hint="eastAsia"/>
          <w:rtl/>
          <w:lang w:bidi="fa-IR"/>
        </w:rPr>
        <w:t>ده</w:t>
      </w:r>
      <w:r w:rsidRPr="00F259CE">
        <w:rPr>
          <w:rtl/>
          <w:lang w:bidi="fa-IR"/>
        </w:rPr>
        <w:t xml:space="preserve"> نچسب</w:t>
      </w:r>
      <w:r w:rsidRPr="00F259CE">
        <w:rPr>
          <w:rFonts w:hint="cs"/>
          <w:rtl/>
          <w:lang w:bidi="fa-IR"/>
        </w:rPr>
        <w:t>ی</w:t>
      </w:r>
      <w:r w:rsidRPr="00F259CE">
        <w:rPr>
          <w:rFonts w:hint="eastAsia"/>
          <w:rtl/>
          <w:lang w:bidi="fa-IR"/>
        </w:rPr>
        <w:t>ده</w:t>
      </w:r>
      <w:bookmarkEnd w:id="68"/>
    </w:p>
    <w:p w14:paraId="00190EDE" w14:textId="77777777" w:rsidR="00F259CE" w:rsidRPr="00F259CE" w:rsidRDefault="00F259CE" w:rsidP="00F259CE">
      <w:pPr>
        <w:rPr>
          <w:rtl/>
          <w:lang w:bidi="fa-IR"/>
        </w:rPr>
      </w:pPr>
    </w:p>
    <w:p w14:paraId="32C5FCAF" w14:textId="542861F0" w:rsidR="00F259CE" w:rsidRDefault="00F259CE" w:rsidP="00F259CE">
      <w:pPr>
        <w:bidi/>
        <w:jc w:val="center"/>
        <w:rPr>
          <w:rtl/>
          <w:lang w:bidi="fa-IR"/>
        </w:rPr>
      </w:pPr>
      <w:r w:rsidRPr="00F259CE">
        <w:rPr>
          <w:rFonts w:cs="Arial"/>
          <w:noProof/>
          <w:rtl/>
          <w:lang w:bidi="fa-IR"/>
        </w:rPr>
        <w:lastRenderedPageBreak/>
        <w:drawing>
          <wp:inline distT="0" distB="0" distL="0" distR="0" wp14:anchorId="2C4209FB" wp14:editId="7C85BB32">
            <wp:extent cx="3734124" cy="1607959"/>
            <wp:effectExtent l="0" t="0" r="0" b="0"/>
            <wp:docPr id="168238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8094" name=""/>
                    <pic:cNvPicPr/>
                  </pic:nvPicPr>
                  <pic:blipFill>
                    <a:blip r:embed="rId61"/>
                    <a:stretch>
                      <a:fillRect/>
                    </a:stretch>
                  </pic:blipFill>
                  <pic:spPr>
                    <a:xfrm>
                      <a:off x="0" y="0"/>
                      <a:ext cx="3734124" cy="1607959"/>
                    </a:xfrm>
                    <a:prstGeom prst="rect">
                      <a:avLst/>
                    </a:prstGeom>
                  </pic:spPr>
                </pic:pic>
              </a:graphicData>
            </a:graphic>
          </wp:inline>
        </w:drawing>
      </w:r>
    </w:p>
    <w:p w14:paraId="42A833F6" w14:textId="0AA9AC21" w:rsidR="00663BC6" w:rsidRDefault="00663BC6" w:rsidP="00663BC6">
      <w:pPr>
        <w:bidi/>
        <w:jc w:val="center"/>
        <w:rPr>
          <w:rtl/>
          <w:lang w:bidi="fa-IR"/>
        </w:rPr>
      </w:pPr>
      <w:r w:rsidRPr="00663BC6">
        <w:rPr>
          <w:rFonts w:cs="Arial"/>
          <w:noProof/>
          <w:rtl/>
          <w:lang w:bidi="fa-IR"/>
        </w:rPr>
        <w:drawing>
          <wp:inline distT="0" distB="0" distL="0" distR="0" wp14:anchorId="2A3D2A88" wp14:editId="385A1CE4">
            <wp:extent cx="4408401" cy="1667925"/>
            <wp:effectExtent l="0" t="0" r="0" b="8890"/>
            <wp:docPr id="2147443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43968" name=""/>
                    <pic:cNvPicPr/>
                  </pic:nvPicPr>
                  <pic:blipFill>
                    <a:blip r:embed="rId62"/>
                    <a:stretch>
                      <a:fillRect/>
                    </a:stretch>
                  </pic:blipFill>
                  <pic:spPr>
                    <a:xfrm>
                      <a:off x="0" y="0"/>
                      <a:ext cx="4433363" cy="1677369"/>
                    </a:xfrm>
                    <a:prstGeom prst="rect">
                      <a:avLst/>
                    </a:prstGeom>
                  </pic:spPr>
                </pic:pic>
              </a:graphicData>
            </a:graphic>
          </wp:inline>
        </w:drawing>
      </w:r>
    </w:p>
    <w:p w14:paraId="5146626E" w14:textId="7F418052" w:rsidR="00F259CE" w:rsidRDefault="00F259CE" w:rsidP="00F259CE">
      <w:pPr>
        <w:pStyle w:val="Heading2"/>
        <w:rPr>
          <w:rtl/>
          <w:lang w:bidi="fa-IR"/>
        </w:rPr>
      </w:pPr>
      <w:bookmarkStart w:id="69" w:name="_Toc206093164"/>
      <w:r>
        <w:rPr>
          <w:rFonts w:hint="cs"/>
          <w:rtl/>
          <w:lang w:bidi="fa-IR"/>
        </w:rPr>
        <w:t xml:space="preserve">شکل (44)، </w:t>
      </w:r>
      <w:r w:rsidRPr="00F259CE">
        <w:rPr>
          <w:rtl/>
          <w:lang w:bidi="fa-IR"/>
        </w:rPr>
        <w:t>جزئ</w:t>
      </w:r>
      <w:r w:rsidRPr="00F259CE">
        <w:rPr>
          <w:rFonts w:hint="cs"/>
          <w:rtl/>
          <w:lang w:bidi="fa-IR"/>
        </w:rPr>
        <w:t>ی</w:t>
      </w:r>
      <w:r w:rsidRPr="00F259CE">
        <w:rPr>
          <w:rFonts w:hint="eastAsia"/>
          <w:rtl/>
          <w:lang w:bidi="fa-IR"/>
        </w:rPr>
        <w:t>ات</w:t>
      </w:r>
      <w:r w:rsidRPr="00F259CE">
        <w:rPr>
          <w:rtl/>
          <w:lang w:bidi="fa-IR"/>
        </w:rPr>
        <w:t xml:space="preserve"> قرارگ</w:t>
      </w:r>
      <w:r w:rsidRPr="00F259CE">
        <w:rPr>
          <w:rFonts w:hint="cs"/>
          <w:rtl/>
          <w:lang w:bidi="fa-IR"/>
        </w:rPr>
        <w:t>ی</w:t>
      </w:r>
      <w:r w:rsidRPr="00F259CE">
        <w:rPr>
          <w:rFonts w:hint="eastAsia"/>
          <w:rtl/>
          <w:lang w:bidi="fa-IR"/>
        </w:rPr>
        <w:t>ر</w:t>
      </w:r>
      <w:r w:rsidRPr="00F259CE">
        <w:rPr>
          <w:rFonts w:hint="cs"/>
          <w:rtl/>
          <w:lang w:bidi="fa-IR"/>
        </w:rPr>
        <w:t>ی</w:t>
      </w:r>
      <w:r w:rsidRPr="00F259CE">
        <w:rPr>
          <w:rtl/>
          <w:lang w:bidi="fa-IR"/>
        </w:rPr>
        <w:t xml:space="preserve"> 3 کابل درون </w:t>
      </w:r>
      <w:r w:rsidRPr="00F259CE">
        <w:rPr>
          <w:rFonts w:hint="cs"/>
          <w:rtl/>
          <w:lang w:bidi="fa-IR"/>
        </w:rPr>
        <w:t>ی</w:t>
      </w:r>
      <w:r w:rsidRPr="00F259CE">
        <w:rPr>
          <w:rFonts w:hint="eastAsia"/>
          <w:rtl/>
          <w:lang w:bidi="fa-IR"/>
        </w:rPr>
        <w:t>ک</w:t>
      </w:r>
      <w:r w:rsidRPr="00F259CE">
        <w:rPr>
          <w:rtl/>
          <w:lang w:bidi="fa-IR"/>
        </w:rPr>
        <w:t xml:space="preserve"> داکت در س</w:t>
      </w:r>
      <w:r w:rsidRPr="00F259CE">
        <w:rPr>
          <w:rFonts w:hint="cs"/>
          <w:rtl/>
          <w:lang w:bidi="fa-IR"/>
        </w:rPr>
        <w:t>ی</w:t>
      </w:r>
      <w:r w:rsidRPr="00F259CE">
        <w:rPr>
          <w:rFonts w:hint="eastAsia"/>
          <w:rtl/>
          <w:lang w:bidi="fa-IR"/>
        </w:rPr>
        <w:t>ستم</w:t>
      </w:r>
      <w:r w:rsidRPr="00F259CE">
        <w:rPr>
          <w:rtl/>
          <w:lang w:bidi="fa-IR"/>
        </w:rPr>
        <w:t xml:space="preserve"> چسب</w:t>
      </w:r>
      <w:r w:rsidRPr="00F259CE">
        <w:rPr>
          <w:rFonts w:hint="cs"/>
          <w:rtl/>
          <w:lang w:bidi="fa-IR"/>
        </w:rPr>
        <w:t>ی</w:t>
      </w:r>
      <w:r w:rsidRPr="00F259CE">
        <w:rPr>
          <w:rFonts w:hint="eastAsia"/>
          <w:rtl/>
          <w:lang w:bidi="fa-IR"/>
        </w:rPr>
        <w:t>ده</w:t>
      </w:r>
      <w:bookmarkEnd w:id="69"/>
    </w:p>
    <w:p w14:paraId="2FD13750" w14:textId="72644957" w:rsidR="001F03D2" w:rsidRDefault="00F259CE" w:rsidP="001C7215">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در تحقیق حاضر سیستم انتخابی برای کابل‌ها از نوع نچسبیده (</w:t>
      </w:r>
      <w:r>
        <w:rPr>
          <w:rFonts w:ascii="Times New Roman" w:hAnsi="Times New Roman" w:cs="B Nazanin"/>
          <w:szCs w:val="28"/>
          <w:lang w:bidi="fa-IR"/>
        </w:rPr>
        <w:t>Unbonded</w:t>
      </w:r>
      <w:r>
        <w:rPr>
          <w:rFonts w:ascii="Times New Roman" w:hAnsi="Times New Roman" w:cs="B Nazanin" w:hint="cs"/>
          <w:szCs w:val="28"/>
          <w:rtl/>
          <w:lang w:bidi="fa-IR"/>
        </w:rPr>
        <w:t>) خواهد بود.</w:t>
      </w:r>
      <w:r w:rsidR="001F03D2">
        <w:rPr>
          <w:rFonts w:ascii="Times New Roman" w:hAnsi="Times New Roman" w:cs="B Nazanin" w:hint="cs"/>
          <w:szCs w:val="28"/>
          <w:rtl/>
          <w:lang w:bidi="fa-IR"/>
        </w:rPr>
        <w:t xml:space="preserve"> بطور کلی در سیستم‌های پیش‌تنیده افت کابل‌ها در دو دوسته افت کوتاه مدت و افت بلند مدت دسته‌بندی می‌شوند. </w:t>
      </w:r>
      <w:r w:rsidR="001F03D2" w:rsidRPr="001F03D2">
        <w:rPr>
          <w:rFonts w:ascii="Times New Roman" w:hAnsi="Times New Roman" w:cs="B Nazanin"/>
          <w:szCs w:val="28"/>
          <w:rtl/>
          <w:lang w:bidi="fa-IR"/>
        </w:rPr>
        <w:t>هرچند ا</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ن</w:t>
      </w:r>
      <w:r w:rsidR="001F03D2" w:rsidRPr="001F03D2">
        <w:rPr>
          <w:rFonts w:ascii="Times New Roman" w:hAnsi="Times New Roman" w:cs="B Nazanin"/>
          <w:szCs w:val="28"/>
          <w:rtl/>
          <w:lang w:bidi="fa-IR"/>
        </w:rPr>
        <w:t xml:space="preserve"> افت ها قابل مقا</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سه</w:t>
      </w:r>
      <w:r w:rsidR="001F03D2" w:rsidRPr="001F03D2">
        <w:rPr>
          <w:rFonts w:ascii="Times New Roman" w:hAnsi="Times New Roman" w:cs="B Nazanin"/>
          <w:szCs w:val="28"/>
          <w:rtl/>
          <w:lang w:bidi="fa-IR"/>
        </w:rPr>
        <w:t xml:space="preserve"> هستند اما با تقر</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ب</w:t>
      </w:r>
      <w:r w:rsidR="001F03D2" w:rsidRPr="001F03D2">
        <w:rPr>
          <w:rFonts w:ascii="Times New Roman" w:hAnsi="Times New Roman" w:cs="B Nazanin"/>
          <w:szCs w:val="28"/>
          <w:rtl/>
          <w:lang w:bidi="fa-IR"/>
        </w:rPr>
        <w:t xml:space="preserve"> بس</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ار</w:t>
      </w:r>
      <w:r w:rsidR="001F03D2" w:rsidRPr="001F03D2">
        <w:rPr>
          <w:rFonts w:ascii="Times New Roman" w:hAnsi="Times New Roman" w:cs="B Nazanin"/>
          <w:szCs w:val="28"/>
          <w:rtl/>
          <w:lang w:bidi="fa-IR"/>
        </w:rPr>
        <w:t xml:space="preserve"> خوب</w:t>
      </w:r>
      <w:r w:rsidR="001F03D2" w:rsidRPr="001F03D2">
        <w:rPr>
          <w:rFonts w:ascii="Times New Roman" w:hAnsi="Times New Roman" w:cs="B Nazanin" w:hint="cs"/>
          <w:szCs w:val="28"/>
          <w:rtl/>
          <w:lang w:bidi="fa-IR"/>
        </w:rPr>
        <w:t>ی</w:t>
      </w:r>
      <w:r w:rsidR="001F03D2" w:rsidRPr="001F03D2">
        <w:rPr>
          <w:rFonts w:ascii="Times New Roman" w:hAnsi="Times New Roman" w:cs="B Nazanin"/>
          <w:szCs w:val="28"/>
          <w:rtl/>
          <w:lang w:bidi="fa-IR"/>
        </w:rPr>
        <w:t xml:space="preserve"> م</w:t>
      </w:r>
      <w:r w:rsidR="001F03D2" w:rsidRPr="001F03D2">
        <w:rPr>
          <w:rFonts w:ascii="Times New Roman" w:hAnsi="Times New Roman" w:cs="B Nazanin" w:hint="cs"/>
          <w:szCs w:val="28"/>
          <w:rtl/>
          <w:lang w:bidi="fa-IR"/>
        </w:rPr>
        <w:t>ی</w:t>
      </w:r>
      <w:r w:rsidR="001F03D2">
        <w:rPr>
          <w:rFonts w:ascii="Times New Roman" w:hAnsi="Times New Roman" w:cs="B Nazanin" w:hint="cs"/>
          <w:szCs w:val="28"/>
          <w:rtl/>
          <w:lang w:bidi="fa-IR"/>
        </w:rPr>
        <w:t>‌</w:t>
      </w:r>
      <w:r w:rsidR="001F03D2" w:rsidRPr="001F03D2">
        <w:rPr>
          <w:rFonts w:ascii="Times New Roman" w:hAnsi="Times New Roman" w:cs="B Nazanin"/>
          <w:szCs w:val="28"/>
          <w:rtl/>
          <w:lang w:bidi="fa-IR"/>
        </w:rPr>
        <w:t>توان از مقاد</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ر</w:t>
      </w:r>
      <w:r w:rsidR="001F03D2" w:rsidRPr="001F03D2">
        <w:rPr>
          <w:rFonts w:ascii="Times New Roman" w:hAnsi="Times New Roman" w:cs="B Nazanin"/>
          <w:szCs w:val="28"/>
          <w:rtl/>
          <w:lang w:bidi="fa-IR"/>
        </w:rPr>
        <w:t xml:space="preserve"> توص</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ه</w:t>
      </w:r>
      <w:r w:rsidR="001F03D2" w:rsidRPr="001F03D2">
        <w:rPr>
          <w:rFonts w:ascii="Times New Roman" w:hAnsi="Times New Roman" w:cs="B Nazanin"/>
          <w:szCs w:val="28"/>
          <w:rtl/>
          <w:lang w:bidi="fa-IR"/>
        </w:rPr>
        <w:t xml:space="preserve"> شده استفاده نمود. مقدار</w:t>
      </w:r>
      <w:r w:rsidR="001F03D2">
        <w:rPr>
          <w:rFonts w:ascii="Times New Roman" w:hAnsi="Times New Roman" w:cs="B Nazanin" w:hint="cs"/>
          <w:szCs w:val="28"/>
          <w:rtl/>
          <w:lang w:bidi="fa-IR"/>
        </w:rPr>
        <w:t xml:space="preserve"> </w:t>
      </w:r>
      <w:r w:rsidR="001F03D2" w:rsidRPr="001F03D2">
        <w:rPr>
          <w:rFonts w:ascii="Times New Roman" w:hAnsi="Times New Roman" w:cs="B Nazanin" w:hint="eastAsia"/>
          <w:szCs w:val="28"/>
          <w:rtl/>
          <w:lang w:bidi="fa-IR"/>
        </w:rPr>
        <w:t>افت</w:t>
      </w:r>
      <w:r w:rsidR="001F03D2" w:rsidRPr="001F03D2">
        <w:rPr>
          <w:rFonts w:ascii="Times New Roman" w:hAnsi="Times New Roman" w:cs="B Nazanin"/>
          <w:szCs w:val="28"/>
          <w:rtl/>
          <w:lang w:bidi="fa-IR"/>
        </w:rPr>
        <w:t xml:space="preserve"> توص</w:t>
      </w:r>
      <w:r w:rsidR="001F03D2" w:rsidRPr="001F03D2">
        <w:rPr>
          <w:rFonts w:ascii="Times New Roman" w:hAnsi="Times New Roman" w:cs="B Nazanin" w:hint="cs"/>
          <w:szCs w:val="28"/>
          <w:rtl/>
          <w:lang w:bidi="fa-IR"/>
        </w:rPr>
        <w:t>ی</w:t>
      </w:r>
      <w:r w:rsidR="001F03D2" w:rsidRPr="001F03D2">
        <w:rPr>
          <w:rFonts w:ascii="Times New Roman" w:hAnsi="Times New Roman" w:cs="B Nazanin" w:hint="eastAsia"/>
          <w:szCs w:val="28"/>
          <w:rtl/>
          <w:lang w:bidi="fa-IR"/>
        </w:rPr>
        <w:t>ه</w:t>
      </w:r>
      <w:r w:rsidR="001F03D2" w:rsidRPr="001F03D2">
        <w:rPr>
          <w:rFonts w:ascii="Times New Roman" w:hAnsi="Times New Roman" w:cs="B Nazanin"/>
          <w:szCs w:val="28"/>
          <w:rtl/>
          <w:lang w:bidi="fa-IR"/>
        </w:rPr>
        <w:t xml:space="preserve"> شده برا</w:t>
      </w:r>
      <w:r w:rsidR="001F03D2" w:rsidRPr="001F03D2">
        <w:rPr>
          <w:rFonts w:ascii="Times New Roman" w:hAnsi="Times New Roman" w:cs="B Nazanin" w:hint="cs"/>
          <w:szCs w:val="28"/>
          <w:rtl/>
          <w:lang w:bidi="fa-IR"/>
        </w:rPr>
        <w:t>ی</w:t>
      </w:r>
      <w:r w:rsidR="001F03D2" w:rsidRPr="001F03D2">
        <w:rPr>
          <w:rFonts w:ascii="Times New Roman" w:hAnsi="Times New Roman" w:cs="B Nazanin"/>
          <w:szCs w:val="28"/>
          <w:rtl/>
          <w:lang w:bidi="fa-IR"/>
        </w:rPr>
        <w:t xml:space="preserve"> افت کوتاه مدت 10 درصد مقاومت نها</w:t>
      </w:r>
      <w:r w:rsidR="001F03D2" w:rsidRPr="001F03D2">
        <w:rPr>
          <w:rFonts w:ascii="Times New Roman" w:hAnsi="Times New Roman" w:cs="B Nazanin" w:hint="cs"/>
          <w:szCs w:val="28"/>
          <w:rtl/>
          <w:lang w:bidi="fa-IR"/>
        </w:rPr>
        <w:t>یی</w:t>
      </w:r>
      <w:r w:rsidR="001F03D2" w:rsidRPr="001F03D2">
        <w:rPr>
          <w:rFonts w:ascii="Times New Roman" w:hAnsi="Times New Roman" w:cs="B Nazanin"/>
          <w:szCs w:val="28"/>
          <w:rtl/>
          <w:lang w:bidi="fa-IR"/>
        </w:rPr>
        <w:t xml:space="preserve"> کابل</w:t>
      </w:r>
      <w:r w:rsidR="001F03D2">
        <w:rPr>
          <w:rFonts w:ascii="Times New Roman" w:hAnsi="Times New Roman" w:cs="B Nazanin" w:hint="cs"/>
          <w:szCs w:val="28"/>
          <w:rtl/>
          <w:lang w:bidi="fa-IR"/>
        </w:rPr>
        <w:t>‌</w:t>
      </w:r>
      <w:r w:rsidR="001F03D2" w:rsidRPr="001F03D2">
        <w:rPr>
          <w:rFonts w:ascii="Times New Roman" w:hAnsi="Times New Roman" w:cs="B Nazanin"/>
          <w:szCs w:val="28"/>
          <w:rtl/>
          <w:lang w:bidi="fa-IR"/>
        </w:rPr>
        <w:t>ها و برا</w:t>
      </w:r>
      <w:r w:rsidR="001F03D2" w:rsidRPr="001F03D2">
        <w:rPr>
          <w:rFonts w:ascii="Times New Roman" w:hAnsi="Times New Roman" w:cs="B Nazanin" w:hint="cs"/>
          <w:szCs w:val="28"/>
          <w:rtl/>
          <w:lang w:bidi="fa-IR"/>
        </w:rPr>
        <w:t>ی</w:t>
      </w:r>
      <w:r w:rsidR="001F03D2" w:rsidRPr="001F03D2">
        <w:rPr>
          <w:rFonts w:ascii="Times New Roman" w:hAnsi="Times New Roman" w:cs="B Nazanin"/>
          <w:szCs w:val="28"/>
          <w:rtl/>
          <w:lang w:bidi="fa-IR"/>
        </w:rPr>
        <w:t xml:space="preserve"> افت</w:t>
      </w:r>
      <w:r w:rsidR="001F03D2">
        <w:rPr>
          <w:rFonts w:ascii="Times New Roman" w:hAnsi="Times New Roman" w:cs="B Nazanin" w:hint="cs"/>
          <w:szCs w:val="28"/>
          <w:rtl/>
          <w:lang w:bidi="fa-IR"/>
        </w:rPr>
        <w:t>‌</w:t>
      </w:r>
      <w:r w:rsidR="001F03D2" w:rsidRPr="001F03D2">
        <w:rPr>
          <w:rFonts w:ascii="Times New Roman" w:hAnsi="Times New Roman" w:cs="B Nazanin"/>
          <w:szCs w:val="28"/>
          <w:rtl/>
          <w:lang w:bidi="fa-IR"/>
        </w:rPr>
        <w:t>ها</w:t>
      </w:r>
      <w:r w:rsidR="001F03D2" w:rsidRPr="001F03D2">
        <w:rPr>
          <w:rFonts w:ascii="Times New Roman" w:hAnsi="Times New Roman" w:cs="B Nazanin" w:hint="cs"/>
          <w:szCs w:val="28"/>
          <w:rtl/>
          <w:lang w:bidi="fa-IR"/>
        </w:rPr>
        <w:t>ی</w:t>
      </w:r>
      <w:r w:rsidR="001F03D2" w:rsidRPr="001F03D2">
        <w:rPr>
          <w:rFonts w:ascii="Times New Roman" w:hAnsi="Times New Roman" w:cs="B Nazanin"/>
          <w:szCs w:val="28"/>
          <w:rtl/>
          <w:lang w:bidi="fa-IR"/>
        </w:rPr>
        <w:t xml:space="preserve"> بلند مدت 5 درصد مقاومت</w:t>
      </w:r>
      <w:r w:rsidR="001F03D2">
        <w:rPr>
          <w:rFonts w:ascii="Times New Roman" w:hAnsi="Times New Roman" w:cs="B Nazanin" w:hint="cs"/>
          <w:szCs w:val="28"/>
          <w:rtl/>
          <w:lang w:bidi="fa-IR"/>
        </w:rPr>
        <w:t xml:space="preserve"> </w:t>
      </w:r>
      <w:r w:rsidR="001F03D2" w:rsidRPr="001F03D2">
        <w:rPr>
          <w:rFonts w:ascii="Times New Roman" w:hAnsi="Times New Roman" w:cs="B Nazanin" w:hint="eastAsia"/>
          <w:szCs w:val="28"/>
          <w:rtl/>
          <w:lang w:bidi="fa-IR"/>
        </w:rPr>
        <w:t>نها</w:t>
      </w:r>
      <w:r w:rsidR="001F03D2" w:rsidRPr="001F03D2">
        <w:rPr>
          <w:rFonts w:ascii="Times New Roman" w:hAnsi="Times New Roman" w:cs="B Nazanin" w:hint="cs"/>
          <w:szCs w:val="28"/>
          <w:rtl/>
          <w:lang w:bidi="fa-IR"/>
        </w:rPr>
        <w:t>یی</w:t>
      </w:r>
      <w:r w:rsidR="001F03D2" w:rsidRPr="001F03D2">
        <w:rPr>
          <w:rFonts w:ascii="Times New Roman" w:hAnsi="Times New Roman" w:cs="B Nazanin"/>
          <w:szCs w:val="28"/>
          <w:rtl/>
          <w:lang w:bidi="fa-IR"/>
        </w:rPr>
        <w:t xml:space="preserve"> کابل</w:t>
      </w:r>
      <w:r w:rsidR="001F03D2">
        <w:rPr>
          <w:rFonts w:ascii="Times New Roman" w:hAnsi="Times New Roman" w:cs="B Nazanin" w:hint="cs"/>
          <w:szCs w:val="28"/>
          <w:rtl/>
          <w:lang w:bidi="fa-IR"/>
        </w:rPr>
        <w:t>‌</w:t>
      </w:r>
      <w:r w:rsidR="001F03D2" w:rsidRPr="001F03D2">
        <w:rPr>
          <w:rFonts w:ascii="Times New Roman" w:hAnsi="Times New Roman" w:cs="B Nazanin"/>
          <w:szCs w:val="28"/>
          <w:rtl/>
          <w:lang w:bidi="fa-IR"/>
        </w:rPr>
        <w:t>ها م</w:t>
      </w:r>
      <w:r w:rsidR="001F03D2" w:rsidRPr="001F03D2">
        <w:rPr>
          <w:rFonts w:ascii="Times New Roman" w:hAnsi="Times New Roman" w:cs="B Nazanin" w:hint="cs"/>
          <w:szCs w:val="28"/>
          <w:rtl/>
          <w:lang w:bidi="fa-IR"/>
        </w:rPr>
        <w:t>ی</w:t>
      </w:r>
      <w:r w:rsidR="001F03D2">
        <w:rPr>
          <w:rFonts w:ascii="Times New Roman" w:hAnsi="Times New Roman" w:cs="B Nazanin" w:hint="cs"/>
          <w:szCs w:val="28"/>
          <w:rtl/>
          <w:lang w:bidi="fa-IR"/>
        </w:rPr>
        <w:t>‌</w:t>
      </w:r>
      <w:r w:rsidR="001F03D2" w:rsidRPr="001F03D2">
        <w:rPr>
          <w:rFonts w:ascii="Times New Roman" w:hAnsi="Times New Roman" w:cs="B Nazanin"/>
          <w:szCs w:val="28"/>
          <w:rtl/>
          <w:lang w:bidi="fa-IR"/>
        </w:rPr>
        <w:t>باشد</w:t>
      </w:r>
      <w:r w:rsidR="001F03D2">
        <w:rPr>
          <w:rFonts w:ascii="Times New Roman" w:hAnsi="Times New Roman" w:cs="B Nazanin" w:hint="cs"/>
          <w:szCs w:val="28"/>
          <w:rtl/>
          <w:lang w:bidi="fa-IR"/>
        </w:rPr>
        <w:t xml:space="preserve">. </w:t>
      </w:r>
      <w:r w:rsidR="001F03D2" w:rsidRPr="001F03D2">
        <w:rPr>
          <w:rFonts w:ascii="Times New Roman" w:hAnsi="Times New Roman" w:cs="B Nazanin" w:hint="cs"/>
          <w:szCs w:val="28"/>
          <w:rtl/>
        </w:rPr>
        <w:t>نرم</w:t>
      </w:r>
      <w:r w:rsidR="001F03D2">
        <w:rPr>
          <w:rFonts w:ascii="Times New Roman" w:hAnsi="Times New Roman" w:cs="B Nazanin" w:hint="cs"/>
          <w:szCs w:val="28"/>
          <w:rtl/>
        </w:rPr>
        <w:t>‌</w:t>
      </w:r>
      <w:r w:rsidR="001F03D2" w:rsidRPr="001F03D2">
        <w:rPr>
          <w:rFonts w:ascii="Times New Roman" w:hAnsi="Times New Roman" w:cs="B Nazanin" w:hint="cs"/>
          <w:szCs w:val="28"/>
          <w:rtl/>
        </w:rPr>
        <w:t>افزارهای</w:t>
      </w:r>
      <w:r w:rsidR="001F03D2" w:rsidRPr="001F03D2">
        <w:rPr>
          <w:rFonts w:ascii="Times New Roman" w:hAnsi="Times New Roman" w:cs="B Nazanin"/>
          <w:szCs w:val="28"/>
          <w:lang w:bidi="fa-IR"/>
        </w:rPr>
        <w:t xml:space="preserve"> ETABS </w:t>
      </w:r>
      <w:r w:rsidR="001F03D2" w:rsidRPr="001F03D2">
        <w:rPr>
          <w:rFonts w:ascii="Times New Roman" w:hAnsi="Times New Roman" w:cs="B Nazanin" w:hint="cs"/>
          <w:szCs w:val="28"/>
          <w:rtl/>
        </w:rPr>
        <w:t>و</w:t>
      </w:r>
      <w:r w:rsidR="001F03D2" w:rsidRPr="001F03D2">
        <w:rPr>
          <w:rFonts w:ascii="Times New Roman" w:hAnsi="Times New Roman" w:cs="B Nazanin"/>
          <w:szCs w:val="28"/>
          <w:lang w:bidi="fa-IR"/>
        </w:rPr>
        <w:t xml:space="preserve"> SAFE </w:t>
      </w:r>
      <w:r w:rsidR="001F03D2" w:rsidRPr="001F03D2">
        <w:rPr>
          <w:rFonts w:ascii="Times New Roman" w:hAnsi="Times New Roman" w:cs="B Nazanin" w:hint="cs"/>
          <w:szCs w:val="28"/>
          <w:rtl/>
        </w:rPr>
        <w:t>نیز</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به</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صورت</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پیش</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فرض</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از</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همین</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مقادیر</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استفاده</w:t>
      </w:r>
      <w:r w:rsidR="001F03D2" w:rsidRPr="001F03D2">
        <w:rPr>
          <w:rFonts w:ascii="Times New Roman" w:hAnsi="Times New Roman" w:cs="B Nazanin"/>
          <w:szCs w:val="28"/>
          <w:rtl/>
        </w:rPr>
        <w:t xml:space="preserve"> </w:t>
      </w:r>
      <w:r w:rsidR="001F03D2" w:rsidRPr="001F03D2">
        <w:rPr>
          <w:rFonts w:ascii="Times New Roman" w:hAnsi="Times New Roman" w:cs="B Nazanin" w:hint="cs"/>
          <w:szCs w:val="28"/>
          <w:rtl/>
        </w:rPr>
        <w:t>می</w:t>
      </w:r>
      <w:r w:rsidR="001F03D2">
        <w:rPr>
          <w:rFonts w:ascii="Times New Roman" w:hAnsi="Times New Roman" w:cs="B Nazanin" w:hint="cs"/>
          <w:szCs w:val="28"/>
          <w:rtl/>
        </w:rPr>
        <w:t>‌</w:t>
      </w:r>
      <w:r w:rsidR="001F03D2" w:rsidRPr="001F03D2">
        <w:rPr>
          <w:rFonts w:ascii="Times New Roman" w:hAnsi="Times New Roman" w:cs="B Nazanin" w:hint="cs"/>
          <w:szCs w:val="28"/>
          <w:rtl/>
        </w:rPr>
        <w:t>کنند</w:t>
      </w:r>
      <w:r w:rsidR="001F03D2" w:rsidRPr="001F03D2">
        <w:rPr>
          <w:rFonts w:ascii="Times New Roman" w:hAnsi="Times New Roman" w:cs="B Nazanin"/>
          <w:szCs w:val="28"/>
          <w:lang w:bidi="fa-IR"/>
        </w:rPr>
        <w:t>.</w:t>
      </w:r>
      <w:r w:rsidR="001F03D2">
        <w:rPr>
          <w:rFonts w:ascii="Times New Roman" w:hAnsi="Times New Roman" w:cs="B Nazanin" w:hint="cs"/>
          <w:szCs w:val="28"/>
          <w:rtl/>
          <w:lang w:bidi="fa-IR"/>
        </w:rPr>
        <w:t xml:space="preserve"> </w:t>
      </w:r>
      <w:r w:rsidR="001C7215" w:rsidRPr="001C7215">
        <w:rPr>
          <w:rFonts w:ascii="Times New Roman" w:hAnsi="Times New Roman" w:cs="B Nazanin" w:hint="cs"/>
          <w:szCs w:val="28"/>
          <w:rtl/>
        </w:rPr>
        <w:t>البته</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کاربر</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می</w:t>
      </w:r>
      <w:r w:rsidR="001C7215">
        <w:rPr>
          <w:rFonts w:ascii="Times New Roman" w:hAnsi="Times New Roman" w:cs="B Nazanin" w:hint="cs"/>
          <w:szCs w:val="28"/>
          <w:rtl/>
        </w:rPr>
        <w:t>‌</w:t>
      </w:r>
      <w:r w:rsidR="001C7215" w:rsidRPr="001C7215">
        <w:rPr>
          <w:rFonts w:ascii="Times New Roman" w:hAnsi="Times New Roman" w:cs="B Nazanin" w:hint="cs"/>
          <w:szCs w:val="28"/>
          <w:rtl/>
        </w:rPr>
        <w:t>تواند</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با</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وارد</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نمودن</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پارامترهای</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مورد</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نیاز</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به</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کمک</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نرم</w:t>
      </w:r>
      <w:r w:rsidR="001C7215">
        <w:rPr>
          <w:rFonts w:ascii="Times New Roman" w:hAnsi="Times New Roman" w:cs="B Nazanin" w:hint="cs"/>
          <w:szCs w:val="28"/>
          <w:rtl/>
        </w:rPr>
        <w:t>‌</w:t>
      </w:r>
      <w:r w:rsidR="001C7215" w:rsidRPr="001C7215">
        <w:rPr>
          <w:rFonts w:ascii="Times New Roman" w:hAnsi="Times New Roman" w:cs="B Nazanin" w:hint="cs"/>
          <w:szCs w:val="28"/>
          <w:rtl/>
        </w:rPr>
        <w:t>افزار</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مقادیر</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دقیق</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افت</w:t>
      </w:r>
      <w:r w:rsidR="001C7215">
        <w:rPr>
          <w:rFonts w:ascii="Times New Roman" w:hAnsi="Times New Roman" w:cs="B Nazanin" w:hint="cs"/>
          <w:szCs w:val="28"/>
          <w:rtl/>
        </w:rPr>
        <w:t>‌</w:t>
      </w:r>
      <w:r w:rsidR="001C7215" w:rsidRPr="001C7215">
        <w:rPr>
          <w:rFonts w:ascii="Times New Roman" w:hAnsi="Times New Roman" w:cs="B Nazanin" w:hint="cs"/>
          <w:szCs w:val="28"/>
          <w:rtl/>
        </w:rPr>
        <w:t>ها</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را</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محاسبه</w:t>
      </w:r>
      <w:r w:rsidR="001C7215" w:rsidRPr="001C7215">
        <w:rPr>
          <w:rFonts w:ascii="Times New Roman" w:hAnsi="Times New Roman" w:cs="B Nazanin"/>
          <w:szCs w:val="28"/>
          <w:rtl/>
        </w:rPr>
        <w:t xml:space="preserve"> </w:t>
      </w:r>
      <w:r w:rsidR="001C7215" w:rsidRPr="001C7215">
        <w:rPr>
          <w:rFonts w:ascii="Times New Roman" w:hAnsi="Times New Roman" w:cs="B Nazanin" w:hint="cs"/>
          <w:szCs w:val="28"/>
          <w:rtl/>
        </w:rPr>
        <w:t>نماید</w:t>
      </w:r>
      <w:r w:rsidR="001C7215" w:rsidRPr="001C7215">
        <w:rPr>
          <w:rFonts w:ascii="Times New Roman" w:hAnsi="Times New Roman" w:cs="B Nazanin"/>
          <w:szCs w:val="28"/>
          <w:lang w:bidi="fa-IR"/>
        </w:rPr>
        <w:t>.</w:t>
      </w:r>
      <w:r w:rsidR="001C7215">
        <w:rPr>
          <w:rFonts w:ascii="Times New Roman" w:hAnsi="Times New Roman" w:cs="B Nazanin" w:hint="cs"/>
          <w:szCs w:val="28"/>
          <w:rtl/>
          <w:lang w:bidi="fa-IR"/>
        </w:rPr>
        <w:t xml:space="preserve"> در جدول زیر مشخصات رایج‌ترین کابل‌ها نشان داده شده است. کابل انتخابی برای این تحقیق با مقاومت 270 (</w:t>
      </w:r>
      <w:proofErr w:type="spellStart"/>
      <w:r w:rsidR="001C7215">
        <w:rPr>
          <w:rFonts w:ascii="Times New Roman" w:hAnsi="Times New Roman" w:cs="B Nazanin"/>
          <w:szCs w:val="28"/>
          <w:lang w:bidi="fa-IR"/>
        </w:rPr>
        <w:t>Ksi</w:t>
      </w:r>
      <w:proofErr w:type="spellEnd"/>
      <w:r w:rsidR="001C7215">
        <w:rPr>
          <w:rFonts w:ascii="Times New Roman" w:hAnsi="Times New Roman" w:cs="B Nazanin" w:hint="cs"/>
          <w:szCs w:val="28"/>
          <w:rtl/>
          <w:lang w:bidi="fa-IR"/>
        </w:rPr>
        <w:t>) خواهد بود.</w:t>
      </w:r>
    </w:p>
    <w:p w14:paraId="1BBB2A46" w14:textId="77777777" w:rsidR="00663BC6" w:rsidRDefault="00663BC6" w:rsidP="00663BC6">
      <w:pPr>
        <w:bidi/>
        <w:spacing w:line="360" w:lineRule="auto"/>
        <w:ind w:firstLine="521"/>
        <w:jc w:val="both"/>
        <w:rPr>
          <w:rFonts w:ascii="Times New Roman" w:hAnsi="Times New Roman" w:cs="B Nazanin"/>
          <w:szCs w:val="28"/>
          <w:rtl/>
          <w:lang w:bidi="fa-IR"/>
        </w:rPr>
      </w:pPr>
    </w:p>
    <w:p w14:paraId="31389759" w14:textId="77777777" w:rsidR="00663BC6" w:rsidRDefault="00663BC6" w:rsidP="00663BC6">
      <w:pPr>
        <w:bidi/>
        <w:spacing w:line="360" w:lineRule="auto"/>
        <w:ind w:firstLine="521"/>
        <w:jc w:val="both"/>
        <w:rPr>
          <w:rFonts w:ascii="Times New Roman" w:hAnsi="Times New Roman" w:cs="B Nazanin"/>
          <w:szCs w:val="28"/>
          <w:rtl/>
          <w:lang w:bidi="fa-IR"/>
        </w:rPr>
      </w:pPr>
    </w:p>
    <w:p w14:paraId="685C19CC" w14:textId="77777777" w:rsidR="00663BC6" w:rsidRDefault="00663BC6" w:rsidP="00663BC6">
      <w:pPr>
        <w:bidi/>
        <w:spacing w:line="360" w:lineRule="auto"/>
        <w:ind w:firstLine="521"/>
        <w:jc w:val="both"/>
        <w:rPr>
          <w:rFonts w:ascii="Times New Roman" w:hAnsi="Times New Roman" w:cs="B Nazanin"/>
          <w:szCs w:val="28"/>
          <w:rtl/>
          <w:lang w:bidi="fa-IR"/>
        </w:rPr>
      </w:pPr>
    </w:p>
    <w:p w14:paraId="2C8A0369" w14:textId="75A6C817" w:rsidR="001C7215" w:rsidRDefault="001C7215" w:rsidP="001C7215">
      <w:pPr>
        <w:pStyle w:val="Title"/>
        <w:rPr>
          <w:rtl/>
          <w:lang w:bidi="fa-IR"/>
        </w:rPr>
      </w:pPr>
      <w:bookmarkStart w:id="70" w:name="_Toc206093297"/>
      <w:r>
        <w:rPr>
          <w:rFonts w:hint="cs"/>
          <w:rtl/>
          <w:lang w:bidi="fa-IR"/>
        </w:rPr>
        <w:lastRenderedPageBreak/>
        <w:t>جدول (1)، مشخصات کابل‌های رشته‌ای رایج</w:t>
      </w:r>
      <w:bookmarkEnd w:id="70"/>
    </w:p>
    <w:p w14:paraId="17EB10FF" w14:textId="1E15E0F0" w:rsidR="001C7215" w:rsidRDefault="001C7215" w:rsidP="001C7215">
      <w:pPr>
        <w:bidi/>
        <w:spacing w:line="360" w:lineRule="auto"/>
        <w:ind w:firstLine="521"/>
        <w:jc w:val="center"/>
        <w:rPr>
          <w:rFonts w:ascii="Times New Roman" w:hAnsi="Times New Roman" w:cs="B Nazanin"/>
          <w:szCs w:val="28"/>
          <w:rtl/>
          <w:lang w:bidi="fa-IR"/>
        </w:rPr>
      </w:pPr>
      <w:r>
        <w:rPr>
          <w:rFonts w:ascii="Times New Roman" w:hAnsi="Times New Roman" w:cs="B Nazanin"/>
          <w:noProof/>
          <w:szCs w:val="28"/>
          <w:rtl/>
          <w:lang w:val="fa-IR" w:bidi="fa-IR"/>
        </w:rPr>
        <mc:AlternateContent>
          <mc:Choice Requires="wps">
            <w:drawing>
              <wp:anchor distT="0" distB="0" distL="114300" distR="114300" simplePos="0" relativeHeight="251672576" behindDoc="0" locked="0" layoutInCell="1" allowOverlap="1" wp14:anchorId="4863183A" wp14:editId="3E3394D3">
                <wp:simplePos x="0" y="0"/>
                <wp:positionH relativeFrom="column">
                  <wp:posOffset>360218</wp:posOffset>
                </wp:positionH>
                <wp:positionV relativeFrom="paragraph">
                  <wp:posOffset>2172797</wp:posOffset>
                </wp:positionV>
                <wp:extent cx="3449782" cy="374073"/>
                <wp:effectExtent l="19050" t="19050" r="17780" b="26035"/>
                <wp:wrapNone/>
                <wp:docPr id="1925265911" name="Rectangle: Rounded Corners 11"/>
                <wp:cNvGraphicFramePr/>
                <a:graphic xmlns:a="http://schemas.openxmlformats.org/drawingml/2006/main">
                  <a:graphicData uri="http://schemas.microsoft.com/office/word/2010/wordprocessingShape">
                    <wps:wsp>
                      <wps:cNvSpPr/>
                      <wps:spPr>
                        <a:xfrm>
                          <a:off x="0" y="0"/>
                          <a:ext cx="3449782" cy="374073"/>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A65553F" id="Rectangle: Rounded Corners 11" o:spid="_x0000_s1026" style="position:absolute;margin-left:28.35pt;margin-top:171.1pt;width:271.65pt;height:29.45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" filled="f" strokecolor="#e00" strokeweight="2.25pt">
                <v:stroke joinstyle="miter"/>
              </v:roundrect>
            </w:pict>
          </mc:Fallback>
        </mc:AlternateContent>
      </w:r>
      <w:r w:rsidRPr="001C7215">
        <w:rPr>
          <w:rFonts w:ascii="Times New Roman" w:hAnsi="Times New Roman" w:cs="B Nazanin"/>
          <w:noProof/>
          <w:szCs w:val="28"/>
          <w:rtl/>
          <w:lang w:bidi="fa-IR"/>
        </w:rPr>
        <w:drawing>
          <wp:inline distT="0" distB="0" distL="0" distR="0" wp14:anchorId="47A2A9B1" wp14:editId="4654CFA1">
            <wp:extent cx="4823878" cy="2880610"/>
            <wp:effectExtent l="0" t="0" r="0" b="0"/>
            <wp:docPr id="338834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4695" name=""/>
                    <pic:cNvPicPr/>
                  </pic:nvPicPr>
                  <pic:blipFill>
                    <a:blip r:embed="rId63"/>
                    <a:stretch>
                      <a:fillRect/>
                    </a:stretch>
                  </pic:blipFill>
                  <pic:spPr>
                    <a:xfrm>
                      <a:off x="0" y="0"/>
                      <a:ext cx="4823878" cy="2880610"/>
                    </a:xfrm>
                    <a:prstGeom prst="rect">
                      <a:avLst/>
                    </a:prstGeom>
                  </pic:spPr>
                </pic:pic>
              </a:graphicData>
            </a:graphic>
          </wp:inline>
        </w:drawing>
      </w:r>
    </w:p>
    <w:p w14:paraId="272DB3F2" w14:textId="765967A1" w:rsidR="001C7215" w:rsidRDefault="00000000" w:rsidP="001C7215">
      <w:pPr>
        <w:bidi/>
        <w:spacing w:line="360" w:lineRule="auto"/>
        <w:ind w:firstLine="521"/>
        <w:jc w:val="both"/>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pu</m:t>
              </m:r>
            </m:sub>
          </m:sSub>
          <m:r>
            <w:rPr>
              <w:rFonts w:ascii="Cambria Math" w:hAnsi="Cambria Math" w:cs="B Nazanin"/>
              <w:szCs w:val="28"/>
              <w:lang w:bidi="fa-IR"/>
            </w:rPr>
            <m:t xml:space="preserve">=270 ksi=18600 </m:t>
          </m:r>
          <m:f>
            <m:fPr>
              <m:type m:val="skw"/>
              <m:ctrlPr>
                <w:rPr>
                  <w:rFonts w:ascii="Cambria Math" w:hAnsi="Cambria Math" w:cs="B Nazanin"/>
                  <w:i/>
                  <w:szCs w:val="28"/>
                  <w:lang w:bidi="fa-IR"/>
                </w:rPr>
              </m:ctrlPr>
            </m:fPr>
            <m:num>
              <m:r>
                <w:rPr>
                  <w:rFonts w:ascii="Cambria Math" w:hAnsi="Cambria Math" w:cs="B Nazanin"/>
                  <w:szCs w:val="28"/>
                  <w:lang w:bidi="fa-IR"/>
                </w:rPr>
                <m:t>kg</m:t>
              </m:r>
            </m:num>
            <m:den>
              <m:sSup>
                <m:sSupPr>
                  <m:ctrlPr>
                    <w:rPr>
                      <w:rFonts w:ascii="Cambria Math" w:hAnsi="Cambria Math" w:cs="B Nazanin"/>
                      <w:i/>
                      <w:szCs w:val="28"/>
                      <w:lang w:bidi="fa-IR"/>
                    </w:rPr>
                  </m:ctrlPr>
                </m:sSupPr>
                <m:e>
                  <m:r>
                    <w:rPr>
                      <w:rFonts w:ascii="Cambria Math" w:hAnsi="Cambria Math" w:cs="B Nazanin"/>
                      <w:szCs w:val="28"/>
                      <w:lang w:bidi="fa-IR"/>
                    </w:rPr>
                    <m:t>cm</m:t>
                  </m:r>
                </m:e>
                <m:sup>
                  <m:r>
                    <w:rPr>
                      <w:rFonts w:ascii="Cambria Math" w:hAnsi="Cambria Math" w:cs="B Nazanin"/>
                      <w:szCs w:val="28"/>
                      <w:lang w:bidi="fa-IR"/>
                    </w:rPr>
                    <m:t>2</m:t>
                  </m:r>
                </m:sup>
              </m:sSup>
            </m:den>
          </m:f>
        </m:oMath>
      </m:oMathPara>
    </w:p>
    <w:p w14:paraId="71126662" w14:textId="43A769B0" w:rsidR="00F259CE" w:rsidRPr="00FF3337" w:rsidRDefault="00FF3337" w:rsidP="00FF3337">
      <w:pPr>
        <w:bidi/>
        <w:spacing w:line="360" w:lineRule="auto"/>
        <w:ind w:firstLine="521"/>
        <w:rPr>
          <w:rFonts w:ascii="Times New Roman" w:hAnsi="Times New Roman" w:cs="B Nazanin"/>
          <w:b/>
          <w:bCs/>
          <w:szCs w:val="28"/>
          <w:rtl/>
          <w:lang w:bidi="fa-IR"/>
        </w:rPr>
      </w:pPr>
      <w:r w:rsidRPr="00FF3337">
        <w:rPr>
          <w:rFonts w:ascii="Times New Roman" w:hAnsi="Times New Roman" w:cs="B Nazanin" w:hint="cs"/>
          <w:b/>
          <w:bCs/>
          <w:szCs w:val="28"/>
          <w:rtl/>
          <w:lang w:bidi="fa-IR"/>
        </w:rPr>
        <w:t xml:space="preserve">مقدار افت </w:t>
      </w:r>
      <w:r w:rsidRPr="00A54831">
        <w:rPr>
          <w:rFonts w:ascii="Times New Roman" w:hAnsi="Times New Roman" w:cs="B Nazanin" w:hint="cs"/>
          <w:b/>
          <w:bCs/>
          <w:szCs w:val="28"/>
          <w:u w:val="single"/>
          <w:rtl/>
          <w:lang w:bidi="fa-IR"/>
        </w:rPr>
        <w:t>پیش</w:t>
      </w:r>
      <w:r w:rsidRPr="00FF3337">
        <w:rPr>
          <w:rFonts w:ascii="Times New Roman" w:hAnsi="Times New Roman" w:cs="B Nazanin" w:hint="cs"/>
          <w:b/>
          <w:bCs/>
          <w:szCs w:val="28"/>
          <w:rtl/>
          <w:lang w:bidi="fa-IR"/>
        </w:rPr>
        <w:t xml:space="preserve"> از وقوع افت‌های بلند مدت:</w:t>
      </w:r>
    </w:p>
    <w:p w14:paraId="5738DC96" w14:textId="4CBABE72" w:rsidR="00FF3337" w:rsidRDefault="00FF3337" w:rsidP="00A54831">
      <w:pPr>
        <w:bidi/>
        <w:spacing w:line="360" w:lineRule="auto"/>
        <w:ind w:firstLine="521"/>
        <w:jc w:val="both"/>
        <w:rPr>
          <w:rFonts w:cs="B Nazanin"/>
          <w:sz w:val="28"/>
          <w:szCs w:val="28"/>
          <w:rtl/>
          <w:lang w:bidi="fa-IR"/>
        </w:rPr>
      </w:pPr>
      <w:r>
        <w:rPr>
          <w:rFonts w:cs="B Nazanin" w:hint="cs"/>
          <w:sz w:val="28"/>
          <w:szCs w:val="28"/>
          <w:rtl/>
          <w:lang w:bidi="fa-IR"/>
        </w:rPr>
        <w:t>کابل‌ها</w:t>
      </w:r>
      <w:r w:rsidRPr="00FF3337">
        <w:rPr>
          <w:rFonts w:cs="B Nazanin"/>
          <w:sz w:val="28"/>
          <w:szCs w:val="28"/>
          <w:rtl/>
          <w:lang w:bidi="fa-IR"/>
        </w:rPr>
        <w:t xml:space="preserve"> برا</w:t>
      </w:r>
      <w:r w:rsidRPr="00FF3337">
        <w:rPr>
          <w:rFonts w:cs="B Nazanin" w:hint="cs"/>
          <w:sz w:val="28"/>
          <w:szCs w:val="28"/>
          <w:rtl/>
          <w:lang w:bidi="fa-IR"/>
        </w:rPr>
        <w:t>ی</w:t>
      </w:r>
      <w:r w:rsidRPr="00FF3337">
        <w:rPr>
          <w:rFonts w:cs="B Nazanin"/>
          <w:sz w:val="28"/>
          <w:szCs w:val="28"/>
          <w:rtl/>
          <w:lang w:bidi="fa-IR"/>
        </w:rPr>
        <w:t xml:space="preserve"> 80 درصد ظرف</w:t>
      </w:r>
      <w:r w:rsidRPr="00FF3337">
        <w:rPr>
          <w:rFonts w:cs="B Nazanin" w:hint="cs"/>
          <w:sz w:val="28"/>
          <w:szCs w:val="28"/>
          <w:rtl/>
          <w:lang w:bidi="fa-IR"/>
        </w:rPr>
        <w:t>ی</w:t>
      </w:r>
      <w:r w:rsidRPr="00FF3337">
        <w:rPr>
          <w:rFonts w:cs="B Nazanin" w:hint="eastAsia"/>
          <w:sz w:val="28"/>
          <w:szCs w:val="28"/>
          <w:rtl/>
          <w:lang w:bidi="fa-IR"/>
        </w:rPr>
        <w:t>ت</w:t>
      </w:r>
      <w:r w:rsidRPr="00FF3337">
        <w:rPr>
          <w:rFonts w:cs="B Nazanin"/>
          <w:sz w:val="28"/>
          <w:szCs w:val="28"/>
          <w:rtl/>
          <w:lang w:bidi="fa-IR"/>
        </w:rPr>
        <w:t xml:space="preserve"> نها</w:t>
      </w:r>
      <w:r w:rsidRPr="00FF3337">
        <w:rPr>
          <w:rFonts w:cs="B Nazanin" w:hint="cs"/>
          <w:sz w:val="28"/>
          <w:szCs w:val="28"/>
          <w:rtl/>
          <w:lang w:bidi="fa-IR"/>
        </w:rPr>
        <w:t>یی</w:t>
      </w:r>
      <w:r w:rsidRPr="00FF3337">
        <w:rPr>
          <w:rFonts w:cs="B Nazanin"/>
          <w:sz w:val="28"/>
          <w:szCs w:val="28"/>
          <w:rtl/>
          <w:lang w:bidi="fa-IR"/>
        </w:rPr>
        <w:t xml:space="preserve"> جک زده م</w:t>
      </w:r>
      <w:r w:rsidRPr="00FF3337">
        <w:rPr>
          <w:rFonts w:cs="B Nazanin" w:hint="cs"/>
          <w:sz w:val="28"/>
          <w:szCs w:val="28"/>
          <w:rtl/>
          <w:lang w:bidi="fa-IR"/>
        </w:rPr>
        <w:t>ی</w:t>
      </w:r>
      <w:r>
        <w:rPr>
          <w:rFonts w:cs="B Nazanin" w:hint="cs"/>
          <w:sz w:val="28"/>
          <w:szCs w:val="28"/>
          <w:rtl/>
          <w:lang w:bidi="fa-IR"/>
        </w:rPr>
        <w:t>‌</w:t>
      </w:r>
      <w:r w:rsidRPr="00FF3337">
        <w:rPr>
          <w:rFonts w:cs="B Nazanin"/>
          <w:sz w:val="28"/>
          <w:szCs w:val="28"/>
          <w:rtl/>
          <w:lang w:bidi="fa-IR"/>
        </w:rPr>
        <w:t>شوند، اما پس از برداشتن جک حدود 10 درصد از ا</w:t>
      </w:r>
      <w:r w:rsidRPr="00FF3337">
        <w:rPr>
          <w:rFonts w:cs="B Nazanin" w:hint="cs"/>
          <w:sz w:val="28"/>
          <w:szCs w:val="28"/>
          <w:rtl/>
          <w:lang w:bidi="fa-IR"/>
        </w:rPr>
        <w:t>ی</w:t>
      </w:r>
      <w:r w:rsidRPr="00FF3337">
        <w:rPr>
          <w:rFonts w:cs="B Nazanin" w:hint="eastAsia"/>
          <w:sz w:val="28"/>
          <w:szCs w:val="28"/>
          <w:rtl/>
          <w:lang w:bidi="fa-IR"/>
        </w:rPr>
        <w:t>ن</w:t>
      </w:r>
      <w:r w:rsidRPr="00FF3337">
        <w:rPr>
          <w:rFonts w:cs="B Nazanin"/>
          <w:sz w:val="28"/>
          <w:szCs w:val="28"/>
          <w:rtl/>
          <w:lang w:bidi="fa-IR"/>
        </w:rPr>
        <w:t xml:space="preserve"> ن</w:t>
      </w:r>
      <w:r w:rsidRPr="00FF3337">
        <w:rPr>
          <w:rFonts w:cs="B Nazanin" w:hint="cs"/>
          <w:sz w:val="28"/>
          <w:szCs w:val="28"/>
          <w:rtl/>
          <w:lang w:bidi="fa-IR"/>
        </w:rPr>
        <w:t>ی</w:t>
      </w:r>
      <w:r w:rsidRPr="00FF3337">
        <w:rPr>
          <w:rFonts w:cs="B Nazanin" w:hint="eastAsia"/>
          <w:sz w:val="28"/>
          <w:szCs w:val="28"/>
          <w:rtl/>
          <w:lang w:bidi="fa-IR"/>
        </w:rPr>
        <w:t>رو</w:t>
      </w:r>
      <w:r w:rsidRPr="00FF3337">
        <w:rPr>
          <w:rFonts w:cs="B Nazanin" w:hint="cs"/>
          <w:sz w:val="28"/>
          <w:szCs w:val="28"/>
          <w:rtl/>
          <w:lang w:bidi="fa-IR"/>
        </w:rPr>
        <w:t>ی</w:t>
      </w:r>
      <w:r>
        <w:rPr>
          <w:rFonts w:cs="B Nazanin" w:hint="cs"/>
          <w:sz w:val="28"/>
          <w:szCs w:val="28"/>
          <w:rtl/>
          <w:lang w:bidi="fa-IR"/>
        </w:rPr>
        <w:t xml:space="preserve"> </w:t>
      </w:r>
      <w:r w:rsidRPr="00FF3337">
        <w:rPr>
          <w:rFonts w:cs="B Nazanin" w:hint="eastAsia"/>
          <w:sz w:val="28"/>
          <w:szCs w:val="28"/>
          <w:rtl/>
          <w:lang w:bidi="fa-IR"/>
        </w:rPr>
        <w:t>پ</w:t>
      </w:r>
      <w:r w:rsidRPr="00FF3337">
        <w:rPr>
          <w:rFonts w:cs="B Nazanin" w:hint="cs"/>
          <w:sz w:val="28"/>
          <w:szCs w:val="28"/>
          <w:rtl/>
          <w:lang w:bidi="fa-IR"/>
        </w:rPr>
        <w:t>ی</w:t>
      </w:r>
      <w:r w:rsidRPr="00FF3337">
        <w:rPr>
          <w:rFonts w:cs="B Nazanin" w:hint="eastAsia"/>
          <w:sz w:val="28"/>
          <w:szCs w:val="28"/>
          <w:rtl/>
          <w:lang w:bidi="fa-IR"/>
        </w:rPr>
        <w:t>ش</w:t>
      </w:r>
      <w:r w:rsidRPr="00FF3337">
        <w:rPr>
          <w:rFonts w:cs="B Nazanin"/>
          <w:sz w:val="28"/>
          <w:szCs w:val="28"/>
          <w:rtl/>
          <w:lang w:bidi="fa-IR"/>
        </w:rPr>
        <w:t xml:space="preserve"> تن</w:t>
      </w:r>
      <w:r w:rsidRPr="00FF3337">
        <w:rPr>
          <w:rFonts w:cs="B Nazanin" w:hint="cs"/>
          <w:sz w:val="28"/>
          <w:szCs w:val="28"/>
          <w:rtl/>
          <w:lang w:bidi="fa-IR"/>
        </w:rPr>
        <w:t>ی</w:t>
      </w:r>
      <w:r w:rsidRPr="00FF3337">
        <w:rPr>
          <w:rFonts w:cs="B Nazanin" w:hint="eastAsia"/>
          <w:sz w:val="28"/>
          <w:szCs w:val="28"/>
          <w:rtl/>
          <w:lang w:bidi="fa-IR"/>
        </w:rPr>
        <w:t>دگ</w:t>
      </w:r>
      <w:r w:rsidRPr="00FF3337">
        <w:rPr>
          <w:rFonts w:cs="B Nazanin" w:hint="cs"/>
          <w:sz w:val="28"/>
          <w:szCs w:val="28"/>
          <w:rtl/>
          <w:lang w:bidi="fa-IR"/>
        </w:rPr>
        <w:t>ی</w:t>
      </w:r>
      <w:r w:rsidRPr="00FF3337">
        <w:rPr>
          <w:rFonts w:cs="B Nazanin"/>
          <w:sz w:val="28"/>
          <w:szCs w:val="28"/>
          <w:rtl/>
          <w:lang w:bidi="fa-IR"/>
        </w:rPr>
        <w:t xml:space="preserve"> از دست خواهد رفت</w:t>
      </w:r>
      <w:r w:rsidR="00A54831">
        <w:rPr>
          <w:rFonts w:cs="B Nazanin" w:hint="cs"/>
          <w:sz w:val="28"/>
          <w:szCs w:val="28"/>
          <w:rtl/>
          <w:lang w:bidi="fa-IR"/>
        </w:rPr>
        <w:t xml:space="preserve"> (</w:t>
      </w:r>
      <w:r w:rsidRPr="00FF3337">
        <w:rPr>
          <w:rFonts w:cs="B Nazanin"/>
          <w:sz w:val="28"/>
          <w:szCs w:val="28"/>
          <w:rtl/>
          <w:lang w:bidi="fa-IR"/>
        </w:rPr>
        <w:t>افت اول</w:t>
      </w:r>
      <w:r w:rsidRPr="00FF3337">
        <w:rPr>
          <w:rFonts w:cs="B Nazanin" w:hint="cs"/>
          <w:sz w:val="28"/>
          <w:szCs w:val="28"/>
          <w:rtl/>
          <w:lang w:bidi="fa-IR"/>
        </w:rPr>
        <w:t>ی</w:t>
      </w:r>
      <w:r w:rsidRPr="00FF3337">
        <w:rPr>
          <w:rFonts w:cs="B Nazanin" w:hint="eastAsia"/>
          <w:sz w:val="28"/>
          <w:szCs w:val="28"/>
          <w:rtl/>
          <w:lang w:bidi="fa-IR"/>
        </w:rPr>
        <w:t>ه</w:t>
      </w:r>
      <w:r w:rsidR="00A54831">
        <w:rPr>
          <w:rFonts w:cs="B Nazanin" w:hint="cs"/>
          <w:sz w:val="28"/>
          <w:szCs w:val="28"/>
          <w:rtl/>
          <w:lang w:bidi="fa-IR"/>
        </w:rPr>
        <w:t>)</w:t>
      </w:r>
      <w:r w:rsidRPr="00FF3337">
        <w:rPr>
          <w:rFonts w:cs="B Nazanin"/>
          <w:sz w:val="28"/>
          <w:szCs w:val="28"/>
          <w:rtl/>
          <w:lang w:bidi="fa-IR"/>
        </w:rPr>
        <w:t>، بنابرا</w:t>
      </w:r>
      <w:r w:rsidRPr="00FF3337">
        <w:rPr>
          <w:rFonts w:cs="B Nazanin" w:hint="cs"/>
          <w:sz w:val="28"/>
          <w:szCs w:val="28"/>
          <w:rtl/>
          <w:lang w:bidi="fa-IR"/>
        </w:rPr>
        <w:t>ی</w:t>
      </w:r>
      <w:r w:rsidRPr="00FF3337">
        <w:rPr>
          <w:rFonts w:cs="B Nazanin" w:hint="eastAsia"/>
          <w:sz w:val="28"/>
          <w:szCs w:val="28"/>
          <w:rtl/>
          <w:lang w:bidi="fa-IR"/>
        </w:rPr>
        <w:t>ن</w:t>
      </w:r>
      <w:r w:rsidRPr="00FF3337">
        <w:rPr>
          <w:rFonts w:cs="B Nazanin"/>
          <w:sz w:val="28"/>
          <w:szCs w:val="28"/>
          <w:rtl/>
          <w:lang w:bidi="fa-IR"/>
        </w:rPr>
        <w:t xml:space="preserve"> تنش موثر پ</w:t>
      </w:r>
      <w:r w:rsidRPr="00FF3337">
        <w:rPr>
          <w:rFonts w:cs="B Nazanin" w:hint="cs"/>
          <w:sz w:val="28"/>
          <w:szCs w:val="28"/>
          <w:rtl/>
          <w:lang w:bidi="fa-IR"/>
        </w:rPr>
        <w:t>ی</w:t>
      </w:r>
      <w:r w:rsidRPr="00FF3337">
        <w:rPr>
          <w:rFonts w:cs="B Nazanin" w:hint="eastAsia"/>
          <w:sz w:val="28"/>
          <w:szCs w:val="28"/>
          <w:rtl/>
          <w:lang w:bidi="fa-IR"/>
        </w:rPr>
        <w:t>ش</w:t>
      </w:r>
      <w:r w:rsidRPr="00FF3337">
        <w:rPr>
          <w:rFonts w:cs="B Nazanin"/>
          <w:sz w:val="28"/>
          <w:szCs w:val="28"/>
          <w:rtl/>
          <w:lang w:bidi="fa-IR"/>
        </w:rPr>
        <w:t xml:space="preserve"> تن</w:t>
      </w:r>
      <w:r w:rsidRPr="00FF3337">
        <w:rPr>
          <w:rFonts w:cs="B Nazanin" w:hint="cs"/>
          <w:sz w:val="28"/>
          <w:szCs w:val="28"/>
          <w:rtl/>
          <w:lang w:bidi="fa-IR"/>
        </w:rPr>
        <w:t>ی</w:t>
      </w:r>
      <w:r w:rsidRPr="00FF3337">
        <w:rPr>
          <w:rFonts w:cs="B Nazanin" w:hint="eastAsia"/>
          <w:sz w:val="28"/>
          <w:szCs w:val="28"/>
          <w:rtl/>
          <w:lang w:bidi="fa-IR"/>
        </w:rPr>
        <w:t>دگ</w:t>
      </w:r>
      <w:r w:rsidRPr="00FF3337">
        <w:rPr>
          <w:rFonts w:cs="B Nazanin" w:hint="cs"/>
          <w:sz w:val="28"/>
          <w:szCs w:val="28"/>
          <w:rtl/>
          <w:lang w:bidi="fa-IR"/>
        </w:rPr>
        <w:t>ی</w:t>
      </w:r>
      <w:r w:rsidRPr="00FF3337">
        <w:rPr>
          <w:rFonts w:cs="B Nazanin"/>
          <w:sz w:val="28"/>
          <w:szCs w:val="28"/>
          <w:rtl/>
          <w:lang w:bidi="fa-IR"/>
        </w:rPr>
        <w:t xml:space="preserve"> در حالت سرو</w:t>
      </w:r>
      <w:r w:rsidRPr="00FF3337">
        <w:rPr>
          <w:rFonts w:cs="B Nazanin" w:hint="cs"/>
          <w:sz w:val="28"/>
          <w:szCs w:val="28"/>
          <w:rtl/>
          <w:lang w:bidi="fa-IR"/>
        </w:rPr>
        <w:t>ی</w:t>
      </w:r>
      <w:r w:rsidRPr="00FF3337">
        <w:rPr>
          <w:rFonts w:cs="B Nazanin" w:hint="eastAsia"/>
          <w:sz w:val="28"/>
          <w:szCs w:val="28"/>
          <w:rtl/>
          <w:lang w:bidi="fa-IR"/>
        </w:rPr>
        <w:t>س</w:t>
      </w:r>
      <w:r w:rsidRPr="00FF3337">
        <w:rPr>
          <w:rFonts w:cs="B Nazanin"/>
          <w:sz w:val="28"/>
          <w:szCs w:val="28"/>
          <w:rtl/>
          <w:lang w:bidi="fa-IR"/>
        </w:rPr>
        <w:t xml:space="preserve"> اول</w:t>
      </w:r>
      <w:r w:rsidRPr="00FF3337">
        <w:rPr>
          <w:rFonts w:cs="B Nazanin" w:hint="cs"/>
          <w:sz w:val="28"/>
          <w:szCs w:val="28"/>
          <w:rtl/>
          <w:lang w:bidi="fa-IR"/>
        </w:rPr>
        <w:t>ی</w:t>
      </w:r>
      <w:r w:rsidRPr="00FF3337">
        <w:rPr>
          <w:rFonts w:cs="B Nazanin" w:hint="eastAsia"/>
          <w:sz w:val="28"/>
          <w:szCs w:val="28"/>
          <w:rtl/>
          <w:lang w:bidi="fa-IR"/>
        </w:rPr>
        <w:t>ه</w:t>
      </w:r>
      <w:r w:rsidRPr="00FF3337">
        <w:rPr>
          <w:rFonts w:cs="B Nazanin"/>
          <w:sz w:val="28"/>
          <w:szCs w:val="28"/>
          <w:rtl/>
          <w:lang w:bidi="fa-IR"/>
        </w:rPr>
        <w:t xml:space="preserve"> برابر خواهد</w:t>
      </w:r>
      <w:r w:rsidR="00A54831">
        <w:rPr>
          <w:rFonts w:cs="B Nazanin" w:hint="cs"/>
          <w:sz w:val="28"/>
          <w:szCs w:val="28"/>
          <w:rtl/>
          <w:lang w:bidi="fa-IR"/>
        </w:rPr>
        <w:t xml:space="preserve"> </w:t>
      </w:r>
      <w:r w:rsidRPr="00FF3337">
        <w:rPr>
          <w:rFonts w:cs="B Nazanin" w:hint="eastAsia"/>
          <w:sz w:val="28"/>
          <w:szCs w:val="28"/>
          <w:rtl/>
          <w:lang w:bidi="fa-IR"/>
        </w:rPr>
        <w:t>شد</w:t>
      </w:r>
      <w:r w:rsidRPr="00FF3337">
        <w:rPr>
          <w:rFonts w:cs="B Nazanin"/>
          <w:sz w:val="28"/>
          <w:szCs w:val="28"/>
          <w:rtl/>
          <w:lang w:bidi="fa-IR"/>
        </w:rPr>
        <w:t xml:space="preserve"> با؛</w:t>
      </w:r>
    </w:p>
    <w:p w14:paraId="59277D32" w14:textId="7D8032EE" w:rsidR="00A54831" w:rsidRDefault="00000000" w:rsidP="00A54831">
      <w:pPr>
        <w:bidi/>
        <w:spacing w:line="360" w:lineRule="auto"/>
        <w:ind w:firstLine="521"/>
        <w:jc w:val="both"/>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se</m:t>
              </m:r>
            </m:sub>
          </m:sSub>
          <m:r>
            <w:rPr>
              <w:rFonts w:ascii="Cambria Math" w:hAnsi="Cambria Math" w:cs="B Nazanin"/>
              <w:szCs w:val="28"/>
              <w:lang w:bidi="fa-IR"/>
            </w:rPr>
            <m:t xml:space="preserve">=0.7×18600=13020 </m:t>
          </m:r>
          <m:f>
            <m:fPr>
              <m:type m:val="skw"/>
              <m:ctrlPr>
                <w:rPr>
                  <w:rFonts w:ascii="Cambria Math" w:hAnsi="Cambria Math" w:cs="B Nazanin"/>
                  <w:i/>
                  <w:szCs w:val="28"/>
                  <w:lang w:bidi="fa-IR"/>
                </w:rPr>
              </m:ctrlPr>
            </m:fPr>
            <m:num>
              <m:r>
                <w:rPr>
                  <w:rFonts w:ascii="Cambria Math" w:hAnsi="Cambria Math" w:cs="B Nazanin"/>
                  <w:szCs w:val="28"/>
                  <w:lang w:bidi="fa-IR"/>
                </w:rPr>
                <m:t>kg</m:t>
              </m:r>
            </m:num>
            <m:den>
              <m:sSup>
                <m:sSupPr>
                  <m:ctrlPr>
                    <w:rPr>
                      <w:rFonts w:ascii="Cambria Math" w:hAnsi="Cambria Math" w:cs="B Nazanin"/>
                      <w:i/>
                      <w:szCs w:val="28"/>
                      <w:lang w:bidi="fa-IR"/>
                    </w:rPr>
                  </m:ctrlPr>
                </m:sSupPr>
                <m:e>
                  <m:r>
                    <w:rPr>
                      <w:rFonts w:ascii="Cambria Math" w:hAnsi="Cambria Math" w:cs="B Nazanin"/>
                      <w:szCs w:val="28"/>
                      <w:lang w:bidi="fa-IR"/>
                    </w:rPr>
                    <m:t>cm</m:t>
                  </m:r>
                </m:e>
                <m:sup>
                  <m:r>
                    <w:rPr>
                      <w:rFonts w:ascii="Cambria Math" w:hAnsi="Cambria Math" w:cs="B Nazanin"/>
                      <w:szCs w:val="28"/>
                      <w:lang w:bidi="fa-IR"/>
                    </w:rPr>
                    <m:t>2</m:t>
                  </m:r>
                </m:sup>
              </m:sSup>
            </m:den>
          </m:f>
        </m:oMath>
      </m:oMathPara>
    </w:p>
    <w:p w14:paraId="43CEA1E0" w14:textId="59EEA5EC" w:rsidR="00A54831" w:rsidRDefault="00A54831" w:rsidP="00A54831">
      <w:pPr>
        <w:bidi/>
        <w:spacing w:line="360" w:lineRule="auto"/>
        <w:ind w:firstLine="521"/>
        <w:jc w:val="both"/>
        <w:rPr>
          <w:rFonts w:cs="B Nazanin"/>
          <w:sz w:val="28"/>
          <w:szCs w:val="28"/>
          <w:rtl/>
          <w:lang w:bidi="fa-IR"/>
        </w:rPr>
      </w:pPr>
      <w:r w:rsidRPr="00A54831">
        <w:rPr>
          <w:rFonts w:cs="B Nazanin" w:hint="cs"/>
          <w:sz w:val="28"/>
          <w:szCs w:val="28"/>
          <w:rtl/>
        </w:rPr>
        <w:t>با</w:t>
      </w:r>
      <w:r w:rsidRPr="00A54831">
        <w:rPr>
          <w:rFonts w:cs="B Nazanin"/>
          <w:sz w:val="28"/>
          <w:szCs w:val="28"/>
          <w:rtl/>
        </w:rPr>
        <w:t xml:space="preserve"> </w:t>
      </w:r>
      <w:r w:rsidRPr="00A54831">
        <w:rPr>
          <w:rFonts w:cs="B Nazanin" w:hint="cs"/>
          <w:sz w:val="28"/>
          <w:szCs w:val="28"/>
          <w:rtl/>
        </w:rPr>
        <w:t>توجه</w:t>
      </w:r>
      <w:r w:rsidRPr="00A54831">
        <w:rPr>
          <w:rFonts w:cs="B Nazanin"/>
          <w:sz w:val="28"/>
          <w:szCs w:val="28"/>
          <w:rtl/>
        </w:rPr>
        <w:t xml:space="preserve"> </w:t>
      </w:r>
      <w:r w:rsidRPr="00A54831">
        <w:rPr>
          <w:rFonts w:cs="B Nazanin" w:hint="cs"/>
          <w:sz w:val="28"/>
          <w:szCs w:val="28"/>
          <w:rtl/>
        </w:rPr>
        <w:t>به</w:t>
      </w:r>
      <w:r w:rsidRPr="00A54831">
        <w:rPr>
          <w:rFonts w:cs="B Nazanin"/>
          <w:sz w:val="28"/>
          <w:szCs w:val="28"/>
          <w:rtl/>
        </w:rPr>
        <w:t xml:space="preserve"> </w:t>
      </w:r>
      <w:r w:rsidRPr="00A54831">
        <w:rPr>
          <w:rFonts w:cs="B Nazanin" w:hint="cs"/>
          <w:sz w:val="28"/>
          <w:szCs w:val="28"/>
          <w:rtl/>
        </w:rPr>
        <w:t>سطح</w:t>
      </w:r>
      <w:r w:rsidRPr="00A54831">
        <w:rPr>
          <w:rFonts w:cs="B Nazanin"/>
          <w:sz w:val="28"/>
          <w:szCs w:val="28"/>
          <w:rtl/>
        </w:rPr>
        <w:t xml:space="preserve"> </w:t>
      </w:r>
      <w:r w:rsidRPr="00A54831">
        <w:rPr>
          <w:rFonts w:cs="B Nazanin" w:hint="cs"/>
          <w:sz w:val="28"/>
          <w:szCs w:val="28"/>
          <w:rtl/>
        </w:rPr>
        <w:t>مقطع</w:t>
      </w:r>
      <w:r w:rsidRPr="00A54831">
        <w:rPr>
          <w:rFonts w:cs="B Nazanin"/>
          <w:sz w:val="28"/>
          <w:szCs w:val="28"/>
          <w:rtl/>
        </w:rPr>
        <w:t xml:space="preserve"> </w:t>
      </w:r>
      <w:r w:rsidRPr="00A54831">
        <w:rPr>
          <w:rFonts w:cs="B Nazanin" w:hint="cs"/>
          <w:sz w:val="28"/>
          <w:szCs w:val="28"/>
          <w:rtl/>
        </w:rPr>
        <w:t>هر</w:t>
      </w:r>
      <w:r w:rsidRPr="00A54831">
        <w:rPr>
          <w:rFonts w:cs="B Nazanin"/>
          <w:sz w:val="28"/>
          <w:szCs w:val="28"/>
          <w:rtl/>
        </w:rPr>
        <w:t xml:space="preserve"> </w:t>
      </w:r>
      <w:r w:rsidRPr="00A54831">
        <w:rPr>
          <w:rFonts w:cs="B Nazanin" w:hint="cs"/>
          <w:sz w:val="28"/>
          <w:szCs w:val="28"/>
          <w:rtl/>
        </w:rPr>
        <w:t>کابل</w:t>
      </w:r>
      <w:r>
        <w:rPr>
          <w:rFonts w:cs="B Nazanin" w:hint="cs"/>
          <w:sz w:val="28"/>
          <w:szCs w:val="28"/>
          <w:rtl/>
          <w:lang w:bidi="fa-IR"/>
        </w:rPr>
        <w:t>،</w:t>
      </w:r>
      <w:r w:rsidRPr="00A54831">
        <w:rPr>
          <w:rFonts w:cs="B Nazanin"/>
          <w:sz w:val="28"/>
          <w:szCs w:val="28"/>
          <w:rtl/>
        </w:rPr>
        <w:t xml:space="preserve"> </w:t>
      </w:r>
      <w:r w:rsidRPr="00A54831">
        <w:rPr>
          <w:rFonts w:cs="B Nazanin" w:hint="cs"/>
          <w:sz w:val="28"/>
          <w:szCs w:val="28"/>
          <w:rtl/>
        </w:rPr>
        <w:t>نیروی</w:t>
      </w:r>
      <w:r w:rsidRPr="00A54831">
        <w:rPr>
          <w:rFonts w:cs="B Nazanin"/>
          <w:sz w:val="28"/>
          <w:szCs w:val="28"/>
          <w:rtl/>
        </w:rPr>
        <w:t xml:space="preserve"> </w:t>
      </w:r>
      <w:r w:rsidRPr="00A54831">
        <w:rPr>
          <w:rFonts w:cs="B Nazanin" w:hint="cs"/>
          <w:sz w:val="28"/>
          <w:szCs w:val="28"/>
          <w:rtl/>
        </w:rPr>
        <w:t>پیش</w:t>
      </w:r>
      <w:r w:rsidRPr="00A54831">
        <w:rPr>
          <w:rFonts w:cs="B Nazanin"/>
          <w:sz w:val="28"/>
          <w:szCs w:val="28"/>
          <w:rtl/>
        </w:rPr>
        <w:t xml:space="preserve"> </w:t>
      </w:r>
      <w:r w:rsidRPr="00A54831">
        <w:rPr>
          <w:rFonts w:cs="B Nazanin" w:hint="cs"/>
          <w:sz w:val="28"/>
          <w:szCs w:val="28"/>
          <w:rtl/>
        </w:rPr>
        <w:t>تنیدگی</w:t>
      </w:r>
      <w:r w:rsidRPr="00A54831">
        <w:rPr>
          <w:rFonts w:cs="B Nazanin"/>
          <w:sz w:val="28"/>
          <w:szCs w:val="28"/>
          <w:rtl/>
        </w:rPr>
        <w:t xml:space="preserve"> </w:t>
      </w:r>
      <w:r w:rsidRPr="00A54831">
        <w:rPr>
          <w:rFonts w:cs="B Nazanin" w:hint="cs"/>
          <w:sz w:val="28"/>
          <w:szCs w:val="28"/>
          <w:rtl/>
        </w:rPr>
        <w:t>هر</w:t>
      </w:r>
      <w:r w:rsidRPr="00A54831">
        <w:rPr>
          <w:rFonts w:cs="B Nazanin"/>
          <w:sz w:val="28"/>
          <w:szCs w:val="28"/>
          <w:rtl/>
        </w:rPr>
        <w:t xml:space="preserve"> </w:t>
      </w:r>
      <w:r w:rsidRPr="00A54831">
        <w:rPr>
          <w:rFonts w:cs="B Nazanin" w:hint="cs"/>
          <w:sz w:val="28"/>
          <w:szCs w:val="28"/>
          <w:rtl/>
        </w:rPr>
        <w:t>کابل</w:t>
      </w:r>
      <w:r w:rsidRPr="00A54831">
        <w:rPr>
          <w:rFonts w:cs="B Nazanin"/>
          <w:sz w:val="28"/>
          <w:szCs w:val="28"/>
          <w:rtl/>
        </w:rPr>
        <w:t xml:space="preserve"> </w:t>
      </w:r>
      <w:r w:rsidRPr="00A54831">
        <w:rPr>
          <w:rFonts w:cs="B Nazanin" w:hint="cs"/>
          <w:sz w:val="28"/>
          <w:szCs w:val="28"/>
          <w:rtl/>
        </w:rPr>
        <w:t>برابر</w:t>
      </w:r>
      <w:r w:rsidRPr="00A54831">
        <w:rPr>
          <w:rFonts w:cs="B Nazanin"/>
          <w:sz w:val="28"/>
          <w:szCs w:val="28"/>
          <w:rtl/>
        </w:rPr>
        <w:t xml:space="preserve"> </w:t>
      </w:r>
      <w:r w:rsidRPr="00A54831">
        <w:rPr>
          <w:rFonts w:cs="B Nazanin" w:hint="cs"/>
          <w:sz w:val="28"/>
          <w:szCs w:val="28"/>
          <w:rtl/>
        </w:rPr>
        <w:t>خواهد</w:t>
      </w:r>
      <w:r w:rsidRPr="00A54831">
        <w:rPr>
          <w:rFonts w:cs="B Nazanin"/>
          <w:sz w:val="28"/>
          <w:szCs w:val="28"/>
          <w:rtl/>
        </w:rPr>
        <w:t xml:space="preserve"> </w:t>
      </w:r>
      <w:r w:rsidRPr="00A54831">
        <w:rPr>
          <w:rFonts w:cs="B Nazanin" w:hint="cs"/>
          <w:sz w:val="28"/>
          <w:szCs w:val="28"/>
          <w:rtl/>
        </w:rPr>
        <w:t>شد</w:t>
      </w:r>
      <w:r w:rsidRPr="00A54831">
        <w:rPr>
          <w:rFonts w:cs="B Nazanin"/>
          <w:sz w:val="28"/>
          <w:szCs w:val="28"/>
          <w:rtl/>
        </w:rPr>
        <w:t xml:space="preserve"> </w:t>
      </w:r>
      <w:r w:rsidRPr="00A54831">
        <w:rPr>
          <w:rFonts w:cs="B Nazanin" w:hint="cs"/>
          <w:sz w:val="28"/>
          <w:szCs w:val="28"/>
          <w:rtl/>
        </w:rPr>
        <w:t>با؛</w:t>
      </w:r>
    </w:p>
    <w:p w14:paraId="459D324B" w14:textId="33FAEE6E" w:rsidR="00A54831" w:rsidRDefault="00000000" w:rsidP="00A54831">
      <w:pPr>
        <w:bidi/>
        <w:spacing w:line="360" w:lineRule="auto"/>
        <w:ind w:firstLine="521"/>
        <w:jc w:val="both"/>
        <w:rPr>
          <w:rFonts w:cs="B Nazanin"/>
          <w:sz w:val="28"/>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se</m:t>
              </m:r>
            </m:sub>
          </m:sSub>
          <m:r>
            <w:rPr>
              <w:rFonts w:ascii="Cambria Math" w:hAnsi="Cambria Math" w:cs="B Nazanin"/>
              <w:szCs w:val="28"/>
              <w:lang w:bidi="fa-IR"/>
            </w:rPr>
            <m:t>×A=13020×1=13020 kg</m:t>
          </m:r>
        </m:oMath>
      </m:oMathPara>
    </w:p>
    <w:p w14:paraId="032CCDD7" w14:textId="7686EDDB" w:rsidR="00A54831" w:rsidRPr="00FF3337" w:rsidRDefault="00A54831" w:rsidP="00A54831">
      <w:pPr>
        <w:bidi/>
        <w:spacing w:line="360" w:lineRule="auto"/>
        <w:ind w:firstLine="521"/>
        <w:rPr>
          <w:rFonts w:ascii="Times New Roman" w:hAnsi="Times New Roman" w:cs="B Nazanin"/>
          <w:b/>
          <w:bCs/>
          <w:szCs w:val="28"/>
          <w:rtl/>
          <w:lang w:bidi="fa-IR"/>
        </w:rPr>
      </w:pPr>
      <w:r w:rsidRPr="00FF3337">
        <w:rPr>
          <w:rFonts w:ascii="Times New Roman" w:hAnsi="Times New Roman" w:cs="B Nazanin" w:hint="cs"/>
          <w:b/>
          <w:bCs/>
          <w:szCs w:val="28"/>
          <w:rtl/>
          <w:lang w:bidi="fa-IR"/>
        </w:rPr>
        <w:t xml:space="preserve">مقدار افت </w:t>
      </w:r>
      <w:r w:rsidRPr="00A54831">
        <w:rPr>
          <w:rFonts w:ascii="Times New Roman" w:hAnsi="Times New Roman" w:cs="B Nazanin" w:hint="cs"/>
          <w:b/>
          <w:bCs/>
          <w:szCs w:val="28"/>
          <w:u w:val="single"/>
          <w:rtl/>
          <w:lang w:bidi="fa-IR"/>
        </w:rPr>
        <w:t>پس</w:t>
      </w:r>
      <w:r w:rsidRPr="00FF3337">
        <w:rPr>
          <w:rFonts w:ascii="Times New Roman" w:hAnsi="Times New Roman" w:cs="B Nazanin" w:hint="cs"/>
          <w:b/>
          <w:bCs/>
          <w:szCs w:val="28"/>
          <w:rtl/>
          <w:lang w:bidi="fa-IR"/>
        </w:rPr>
        <w:t xml:space="preserve"> از وقوع افت‌های بلند مدت:</w:t>
      </w:r>
    </w:p>
    <w:p w14:paraId="448DB151" w14:textId="47BA276D" w:rsidR="00A54831" w:rsidRDefault="00000000" w:rsidP="00A54831">
      <w:pPr>
        <w:bidi/>
        <w:spacing w:line="360" w:lineRule="auto"/>
        <w:ind w:firstLine="521"/>
        <w:jc w:val="both"/>
        <w:rPr>
          <w:rFonts w:ascii="Times New Roman" w:hAnsi="Times New Roman" w:cs="B Nazanin"/>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se</m:t>
              </m:r>
            </m:sub>
          </m:sSub>
          <m:r>
            <w:rPr>
              <w:rFonts w:ascii="Cambria Math" w:hAnsi="Cambria Math" w:cs="B Nazanin"/>
              <w:szCs w:val="28"/>
              <w:lang w:bidi="fa-IR"/>
            </w:rPr>
            <m:t>=0.7×18600-</m:t>
          </m:r>
          <m:sSub>
            <m:sSubPr>
              <m:ctrlPr>
                <w:rPr>
                  <w:rFonts w:ascii="Cambria Math" w:hAnsi="Cambria Math" w:cs="B Nazanin"/>
                  <w:i/>
                  <w:szCs w:val="28"/>
                  <w:lang w:bidi="fa-IR"/>
                </w:rPr>
              </m:ctrlPr>
            </m:sSubPr>
            <m:e>
              <m:d>
                <m:dPr>
                  <m:ctrlPr>
                    <w:rPr>
                      <w:rFonts w:ascii="Cambria Math" w:hAnsi="Cambria Math" w:cs="B Nazanin"/>
                      <w:i/>
                      <w:szCs w:val="28"/>
                      <w:lang w:bidi="fa-IR"/>
                    </w:rPr>
                  </m:ctrlPr>
                </m:dPr>
                <m:e>
                  <m:r>
                    <w:rPr>
                      <w:rFonts w:ascii="Cambria Math" w:hAnsi="Cambria Math" w:cs="B Nazanin"/>
                      <w:szCs w:val="28"/>
                      <w:lang w:bidi="fa-IR"/>
                    </w:rPr>
                    <m:t>0.05×18600</m:t>
                  </m:r>
                </m:e>
              </m:d>
            </m:e>
            <m:sub>
              <m:r>
                <w:rPr>
                  <w:rFonts w:ascii="Cambria Math" w:hAnsi="Cambria Math" w:cs="B Nazanin"/>
                  <w:szCs w:val="28"/>
                  <w:lang w:bidi="fa-IR"/>
                </w:rPr>
                <m:t>Long Term</m:t>
              </m:r>
            </m:sub>
          </m:sSub>
          <m:r>
            <w:rPr>
              <w:rFonts w:ascii="Cambria Math" w:hAnsi="Cambria Math" w:cs="B Nazanin"/>
              <w:szCs w:val="28"/>
              <w:lang w:bidi="fa-IR"/>
            </w:rPr>
            <m:t xml:space="preserve">=12090 </m:t>
          </m:r>
          <m:f>
            <m:fPr>
              <m:type m:val="skw"/>
              <m:ctrlPr>
                <w:rPr>
                  <w:rFonts w:ascii="Cambria Math" w:hAnsi="Cambria Math" w:cs="B Nazanin"/>
                  <w:i/>
                  <w:szCs w:val="28"/>
                  <w:lang w:bidi="fa-IR"/>
                </w:rPr>
              </m:ctrlPr>
            </m:fPr>
            <m:num>
              <m:r>
                <w:rPr>
                  <w:rFonts w:ascii="Cambria Math" w:hAnsi="Cambria Math" w:cs="B Nazanin"/>
                  <w:szCs w:val="28"/>
                  <w:lang w:bidi="fa-IR"/>
                </w:rPr>
                <m:t>kg</m:t>
              </m:r>
            </m:num>
            <m:den>
              <m:sSup>
                <m:sSupPr>
                  <m:ctrlPr>
                    <w:rPr>
                      <w:rFonts w:ascii="Cambria Math" w:hAnsi="Cambria Math" w:cs="B Nazanin"/>
                      <w:i/>
                      <w:szCs w:val="28"/>
                      <w:lang w:bidi="fa-IR"/>
                    </w:rPr>
                  </m:ctrlPr>
                </m:sSupPr>
                <m:e>
                  <m:r>
                    <w:rPr>
                      <w:rFonts w:ascii="Cambria Math" w:hAnsi="Cambria Math" w:cs="B Nazanin"/>
                      <w:szCs w:val="28"/>
                      <w:lang w:bidi="fa-IR"/>
                    </w:rPr>
                    <m:t>cm</m:t>
                  </m:r>
                </m:e>
                <m:sup>
                  <m:r>
                    <w:rPr>
                      <w:rFonts w:ascii="Cambria Math" w:hAnsi="Cambria Math" w:cs="B Nazanin"/>
                      <w:szCs w:val="28"/>
                      <w:lang w:bidi="fa-IR"/>
                    </w:rPr>
                    <m:t>2</m:t>
                  </m:r>
                </m:sup>
              </m:sSup>
            </m:den>
          </m:f>
        </m:oMath>
      </m:oMathPara>
    </w:p>
    <w:p w14:paraId="0E0C1065" w14:textId="77777777" w:rsidR="00A54831" w:rsidRDefault="00A54831" w:rsidP="00A54831">
      <w:pPr>
        <w:bidi/>
        <w:spacing w:line="360" w:lineRule="auto"/>
        <w:ind w:firstLine="521"/>
        <w:jc w:val="both"/>
        <w:rPr>
          <w:rFonts w:cs="B Nazanin"/>
          <w:sz w:val="28"/>
          <w:szCs w:val="28"/>
          <w:rtl/>
          <w:lang w:bidi="fa-IR"/>
        </w:rPr>
      </w:pPr>
      <w:r w:rsidRPr="00A54831">
        <w:rPr>
          <w:rFonts w:cs="B Nazanin" w:hint="cs"/>
          <w:sz w:val="28"/>
          <w:szCs w:val="28"/>
          <w:rtl/>
        </w:rPr>
        <w:t>با</w:t>
      </w:r>
      <w:r w:rsidRPr="00A54831">
        <w:rPr>
          <w:rFonts w:cs="B Nazanin"/>
          <w:sz w:val="28"/>
          <w:szCs w:val="28"/>
          <w:rtl/>
        </w:rPr>
        <w:t xml:space="preserve"> </w:t>
      </w:r>
      <w:r w:rsidRPr="00A54831">
        <w:rPr>
          <w:rFonts w:cs="B Nazanin" w:hint="cs"/>
          <w:sz w:val="28"/>
          <w:szCs w:val="28"/>
          <w:rtl/>
        </w:rPr>
        <w:t>توجه</w:t>
      </w:r>
      <w:r w:rsidRPr="00A54831">
        <w:rPr>
          <w:rFonts w:cs="B Nazanin"/>
          <w:sz w:val="28"/>
          <w:szCs w:val="28"/>
          <w:rtl/>
        </w:rPr>
        <w:t xml:space="preserve"> </w:t>
      </w:r>
      <w:r w:rsidRPr="00A54831">
        <w:rPr>
          <w:rFonts w:cs="B Nazanin" w:hint="cs"/>
          <w:sz w:val="28"/>
          <w:szCs w:val="28"/>
          <w:rtl/>
        </w:rPr>
        <w:t>به</w:t>
      </w:r>
      <w:r w:rsidRPr="00A54831">
        <w:rPr>
          <w:rFonts w:cs="B Nazanin"/>
          <w:sz w:val="28"/>
          <w:szCs w:val="28"/>
          <w:rtl/>
        </w:rPr>
        <w:t xml:space="preserve"> </w:t>
      </w:r>
      <w:r w:rsidRPr="00A54831">
        <w:rPr>
          <w:rFonts w:cs="B Nazanin" w:hint="cs"/>
          <w:sz w:val="28"/>
          <w:szCs w:val="28"/>
          <w:rtl/>
        </w:rPr>
        <w:t>سطح</w:t>
      </w:r>
      <w:r w:rsidRPr="00A54831">
        <w:rPr>
          <w:rFonts w:cs="B Nazanin"/>
          <w:sz w:val="28"/>
          <w:szCs w:val="28"/>
          <w:rtl/>
        </w:rPr>
        <w:t xml:space="preserve"> </w:t>
      </w:r>
      <w:r w:rsidRPr="00A54831">
        <w:rPr>
          <w:rFonts w:cs="B Nazanin" w:hint="cs"/>
          <w:sz w:val="28"/>
          <w:szCs w:val="28"/>
          <w:rtl/>
        </w:rPr>
        <w:t>مقطع</w:t>
      </w:r>
      <w:r w:rsidRPr="00A54831">
        <w:rPr>
          <w:rFonts w:cs="B Nazanin"/>
          <w:sz w:val="28"/>
          <w:szCs w:val="28"/>
          <w:rtl/>
        </w:rPr>
        <w:t xml:space="preserve"> </w:t>
      </w:r>
      <w:r w:rsidRPr="00A54831">
        <w:rPr>
          <w:rFonts w:cs="B Nazanin" w:hint="cs"/>
          <w:sz w:val="28"/>
          <w:szCs w:val="28"/>
          <w:rtl/>
        </w:rPr>
        <w:t>هر</w:t>
      </w:r>
      <w:r w:rsidRPr="00A54831">
        <w:rPr>
          <w:rFonts w:cs="B Nazanin"/>
          <w:sz w:val="28"/>
          <w:szCs w:val="28"/>
          <w:rtl/>
        </w:rPr>
        <w:t xml:space="preserve"> </w:t>
      </w:r>
      <w:r w:rsidRPr="00A54831">
        <w:rPr>
          <w:rFonts w:cs="B Nazanin" w:hint="cs"/>
          <w:sz w:val="28"/>
          <w:szCs w:val="28"/>
          <w:rtl/>
        </w:rPr>
        <w:t>کابل</w:t>
      </w:r>
      <w:r>
        <w:rPr>
          <w:rFonts w:cs="B Nazanin" w:hint="cs"/>
          <w:sz w:val="28"/>
          <w:szCs w:val="28"/>
          <w:rtl/>
          <w:lang w:bidi="fa-IR"/>
        </w:rPr>
        <w:t>،</w:t>
      </w:r>
      <w:r w:rsidRPr="00A54831">
        <w:rPr>
          <w:rFonts w:cs="B Nazanin"/>
          <w:sz w:val="28"/>
          <w:szCs w:val="28"/>
          <w:rtl/>
        </w:rPr>
        <w:t xml:space="preserve"> </w:t>
      </w:r>
      <w:r w:rsidRPr="00A54831">
        <w:rPr>
          <w:rFonts w:cs="B Nazanin" w:hint="cs"/>
          <w:sz w:val="28"/>
          <w:szCs w:val="28"/>
          <w:rtl/>
        </w:rPr>
        <w:t>نیروی</w:t>
      </w:r>
      <w:r w:rsidRPr="00A54831">
        <w:rPr>
          <w:rFonts w:cs="B Nazanin"/>
          <w:sz w:val="28"/>
          <w:szCs w:val="28"/>
          <w:rtl/>
        </w:rPr>
        <w:t xml:space="preserve"> </w:t>
      </w:r>
      <w:r w:rsidRPr="00A54831">
        <w:rPr>
          <w:rFonts w:cs="B Nazanin" w:hint="cs"/>
          <w:sz w:val="28"/>
          <w:szCs w:val="28"/>
          <w:rtl/>
        </w:rPr>
        <w:t>پیش</w:t>
      </w:r>
      <w:r w:rsidRPr="00A54831">
        <w:rPr>
          <w:rFonts w:cs="B Nazanin"/>
          <w:sz w:val="28"/>
          <w:szCs w:val="28"/>
          <w:rtl/>
        </w:rPr>
        <w:t xml:space="preserve"> </w:t>
      </w:r>
      <w:r w:rsidRPr="00A54831">
        <w:rPr>
          <w:rFonts w:cs="B Nazanin" w:hint="cs"/>
          <w:sz w:val="28"/>
          <w:szCs w:val="28"/>
          <w:rtl/>
        </w:rPr>
        <w:t>تنیدگی</w:t>
      </w:r>
      <w:r w:rsidRPr="00A54831">
        <w:rPr>
          <w:rFonts w:cs="B Nazanin"/>
          <w:sz w:val="28"/>
          <w:szCs w:val="28"/>
          <w:rtl/>
        </w:rPr>
        <w:t xml:space="preserve"> </w:t>
      </w:r>
      <w:r w:rsidRPr="00A54831">
        <w:rPr>
          <w:rFonts w:cs="B Nazanin" w:hint="cs"/>
          <w:sz w:val="28"/>
          <w:szCs w:val="28"/>
          <w:rtl/>
        </w:rPr>
        <w:t>هر</w:t>
      </w:r>
      <w:r w:rsidRPr="00A54831">
        <w:rPr>
          <w:rFonts w:cs="B Nazanin"/>
          <w:sz w:val="28"/>
          <w:szCs w:val="28"/>
          <w:rtl/>
        </w:rPr>
        <w:t xml:space="preserve"> </w:t>
      </w:r>
      <w:r w:rsidRPr="00A54831">
        <w:rPr>
          <w:rFonts w:cs="B Nazanin" w:hint="cs"/>
          <w:sz w:val="28"/>
          <w:szCs w:val="28"/>
          <w:rtl/>
        </w:rPr>
        <w:t>کابل</w:t>
      </w:r>
      <w:r w:rsidRPr="00A54831">
        <w:rPr>
          <w:rFonts w:cs="B Nazanin"/>
          <w:sz w:val="28"/>
          <w:szCs w:val="28"/>
          <w:rtl/>
        </w:rPr>
        <w:t xml:space="preserve"> </w:t>
      </w:r>
      <w:r w:rsidRPr="00A54831">
        <w:rPr>
          <w:rFonts w:cs="B Nazanin" w:hint="cs"/>
          <w:sz w:val="28"/>
          <w:szCs w:val="28"/>
          <w:rtl/>
        </w:rPr>
        <w:t>برابر</w:t>
      </w:r>
      <w:r w:rsidRPr="00A54831">
        <w:rPr>
          <w:rFonts w:cs="B Nazanin"/>
          <w:sz w:val="28"/>
          <w:szCs w:val="28"/>
          <w:rtl/>
        </w:rPr>
        <w:t xml:space="preserve"> </w:t>
      </w:r>
      <w:r w:rsidRPr="00A54831">
        <w:rPr>
          <w:rFonts w:cs="B Nazanin" w:hint="cs"/>
          <w:sz w:val="28"/>
          <w:szCs w:val="28"/>
          <w:rtl/>
        </w:rPr>
        <w:t>خواهد</w:t>
      </w:r>
      <w:r w:rsidRPr="00A54831">
        <w:rPr>
          <w:rFonts w:cs="B Nazanin"/>
          <w:sz w:val="28"/>
          <w:szCs w:val="28"/>
          <w:rtl/>
        </w:rPr>
        <w:t xml:space="preserve"> </w:t>
      </w:r>
      <w:r w:rsidRPr="00A54831">
        <w:rPr>
          <w:rFonts w:cs="B Nazanin" w:hint="cs"/>
          <w:sz w:val="28"/>
          <w:szCs w:val="28"/>
          <w:rtl/>
        </w:rPr>
        <w:t>شد</w:t>
      </w:r>
      <w:r w:rsidRPr="00A54831">
        <w:rPr>
          <w:rFonts w:cs="B Nazanin"/>
          <w:sz w:val="28"/>
          <w:szCs w:val="28"/>
          <w:rtl/>
        </w:rPr>
        <w:t xml:space="preserve"> </w:t>
      </w:r>
      <w:r w:rsidRPr="00A54831">
        <w:rPr>
          <w:rFonts w:cs="B Nazanin" w:hint="cs"/>
          <w:sz w:val="28"/>
          <w:szCs w:val="28"/>
          <w:rtl/>
        </w:rPr>
        <w:t>با؛</w:t>
      </w:r>
    </w:p>
    <w:p w14:paraId="7FDDADBB" w14:textId="4CB1F2B4" w:rsidR="00A54831" w:rsidRDefault="00000000" w:rsidP="00A54831">
      <w:pPr>
        <w:bidi/>
        <w:spacing w:line="360" w:lineRule="auto"/>
        <w:ind w:firstLine="521"/>
        <w:jc w:val="both"/>
        <w:rPr>
          <w:rFonts w:cs="B Nazanin"/>
          <w:sz w:val="28"/>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F</m:t>
              </m:r>
            </m:e>
            <m:sub>
              <m:r>
                <w:rPr>
                  <w:rFonts w:ascii="Cambria Math" w:hAnsi="Cambria Math" w:cs="B Nazanin"/>
                  <w:szCs w:val="28"/>
                  <w:lang w:bidi="fa-IR"/>
                </w:rPr>
                <m:t>se</m:t>
              </m:r>
            </m:sub>
          </m:sSub>
          <m:r>
            <w:rPr>
              <w:rFonts w:ascii="Cambria Math" w:hAnsi="Cambria Math" w:cs="B Nazanin"/>
              <w:szCs w:val="28"/>
              <w:lang w:bidi="fa-IR"/>
            </w:rPr>
            <m:t>×A=12090×1=12090 kg</m:t>
          </m:r>
        </m:oMath>
      </m:oMathPara>
    </w:p>
    <w:p w14:paraId="0B3D32E8" w14:textId="1C6F3650" w:rsidR="00A54831" w:rsidRDefault="0078304A" w:rsidP="0078304A">
      <w:pPr>
        <w:bidi/>
        <w:spacing w:line="360" w:lineRule="auto"/>
        <w:ind w:firstLine="521"/>
        <w:jc w:val="center"/>
        <w:rPr>
          <w:rFonts w:cs="B Nazanin"/>
          <w:sz w:val="28"/>
          <w:szCs w:val="28"/>
          <w:rtl/>
          <w:lang w:bidi="fa-IR"/>
        </w:rPr>
      </w:pPr>
      <w:r w:rsidRPr="0078304A">
        <w:rPr>
          <w:rFonts w:cs="B Nazanin" w:hint="cs"/>
          <w:noProof/>
          <w:sz w:val="28"/>
          <w:szCs w:val="28"/>
          <w:rtl/>
          <w:lang w:bidi="fa-IR"/>
        </w:rPr>
        <w:lastRenderedPageBreak/>
        <w:drawing>
          <wp:inline distT="0" distB="0" distL="0" distR="0" wp14:anchorId="6409269E" wp14:editId="15F920F2">
            <wp:extent cx="3768494" cy="1504889"/>
            <wp:effectExtent l="76200" t="76200" r="137160" b="133985"/>
            <wp:docPr id="8835067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75290" cy="15076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71BAA" w14:textId="6EB23D5C" w:rsidR="0078304A" w:rsidRDefault="0078304A" w:rsidP="0078304A">
      <w:pPr>
        <w:pStyle w:val="Heading2"/>
        <w:rPr>
          <w:rtl/>
          <w:lang w:bidi="fa-IR"/>
        </w:rPr>
      </w:pPr>
      <w:bookmarkStart w:id="71" w:name="_Toc206093165"/>
      <w:r>
        <w:rPr>
          <w:rFonts w:hint="cs"/>
          <w:rtl/>
          <w:lang w:bidi="fa-IR"/>
        </w:rPr>
        <w:t>شکل (45)، مقادیر حداکثر تنش کششی کابل‌ها</w:t>
      </w:r>
      <w:bookmarkEnd w:id="71"/>
    </w:p>
    <w:p w14:paraId="079FE560" w14:textId="720FC0BE" w:rsidR="0078304A" w:rsidRPr="003360C3" w:rsidRDefault="0078304A" w:rsidP="0078304A">
      <w:pPr>
        <w:pStyle w:val="Heading1"/>
        <w:numPr>
          <w:ilvl w:val="1"/>
          <w:numId w:val="7"/>
        </w:numPr>
        <w:rPr>
          <w:rtl/>
        </w:rPr>
      </w:pPr>
      <w:bookmarkStart w:id="72" w:name="_Toc206092800"/>
      <w:r>
        <w:rPr>
          <w:rFonts w:hint="cs"/>
          <w:rtl/>
        </w:rPr>
        <w:t>تعیین ضخامت دال پس کشیده</w:t>
      </w:r>
      <w:r w:rsidR="006C5232">
        <w:rPr>
          <w:rFonts w:hint="cs"/>
          <w:rtl/>
        </w:rPr>
        <w:t xml:space="preserve"> و تعداد کابل‌ها</w:t>
      </w:r>
      <w:bookmarkEnd w:id="72"/>
    </w:p>
    <w:p w14:paraId="7C888DFD" w14:textId="45106BFD" w:rsidR="0078304A" w:rsidRPr="0078304A" w:rsidRDefault="00000000" w:rsidP="0078304A">
      <w:pPr>
        <w:bidi/>
        <w:spacing w:line="360" w:lineRule="auto"/>
        <w:ind w:firstLine="521"/>
        <w:jc w:val="both"/>
        <w:rPr>
          <w:rFonts w:cs="B Nazanin"/>
          <w:i/>
          <w:sz w:val="28"/>
          <w:szCs w:val="28"/>
          <w:rtl/>
          <w:lang w:bidi="fa-IR"/>
        </w:rPr>
      </w:pPr>
      <m:oMathPara>
        <m:oMath>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n</m:t>
                  </m:r>
                </m:sub>
              </m:sSub>
            </m:num>
            <m:den>
              <m:r>
                <w:rPr>
                  <w:rFonts w:ascii="Cambria Math" w:hAnsi="Cambria Math" w:cs="B Nazanin"/>
                  <w:sz w:val="28"/>
                  <w:szCs w:val="28"/>
                  <w:lang w:bidi="fa-IR"/>
                </w:rPr>
                <m:t>36</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1000</m:t>
              </m:r>
            </m:num>
            <m:den>
              <m:r>
                <w:rPr>
                  <w:rFonts w:ascii="Cambria Math" w:hAnsi="Cambria Math" w:cs="B Nazanin"/>
                  <w:sz w:val="28"/>
                  <w:szCs w:val="28"/>
                  <w:lang w:bidi="fa-IR"/>
                </w:rPr>
                <m:t>36</m:t>
              </m:r>
            </m:den>
          </m:f>
          <m:r>
            <w:rPr>
              <w:rFonts w:ascii="Cambria Math" w:hAnsi="Cambria Math" w:cs="B Nazanin"/>
              <w:sz w:val="28"/>
              <w:szCs w:val="28"/>
              <w:lang w:bidi="fa-IR"/>
            </w:rPr>
            <m:t>=27.78 cm→</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slab</m:t>
              </m:r>
            </m:sub>
          </m:sSub>
          <m:r>
            <w:rPr>
              <w:rFonts w:ascii="Cambria Math" w:hAnsi="Cambria Math" w:cs="B Nazanin"/>
              <w:sz w:val="28"/>
              <w:szCs w:val="28"/>
              <w:lang w:bidi="fa-IR"/>
            </w:rPr>
            <m:t>=30 cm</m:t>
          </m:r>
        </m:oMath>
      </m:oMathPara>
    </w:p>
    <w:p w14:paraId="12405A77" w14:textId="39140C1E" w:rsidR="0078304A" w:rsidRDefault="002B676D" w:rsidP="002B676D">
      <w:pPr>
        <w:bidi/>
        <w:spacing w:line="360" w:lineRule="auto"/>
        <w:ind w:firstLine="521"/>
        <w:jc w:val="both"/>
        <w:rPr>
          <w:rFonts w:cs="B Nazanin"/>
          <w:sz w:val="28"/>
          <w:szCs w:val="28"/>
          <w:rtl/>
          <w:lang w:bidi="fa-IR"/>
        </w:rPr>
      </w:pPr>
      <w:r w:rsidRPr="002B676D">
        <w:rPr>
          <w:rFonts w:cs="B Nazanin"/>
          <w:sz w:val="28"/>
          <w:szCs w:val="28"/>
          <w:rtl/>
          <w:lang w:bidi="fa-IR"/>
        </w:rPr>
        <w:t>پروف</w:t>
      </w:r>
      <w:r w:rsidRPr="002B676D">
        <w:rPr>
          <w:rFonts w:cs="B Nazanin" w:hint="cs"/>
          <w:sz w:val="28"/>
          <w:szCs w:val="28"/>
          <w:rtl/>
          <w:lang w:bidi="fa-IR"/>
        </w:rPr>
        <w:t>ی</w:t>
      </w:r>
      <w:r w:rsidRPr="002B676D">
        <w:rPr>
          <w:rFonts w:cs="B Nazanin" w:hint="eastAsia"/>
          <w:sz w:val="28"/>
          <w:szCs w:val="28"/>
          <w:rtl/>
          <w:lang w:bidi="fa-IR"/>
        </w:rPr>
        <w:t>ل</w:t>
      </w:r>
      <w:r w:rsidRPr="002B676D">
        <w:rPr>
          <w:rFonts w:cs="B Nazanin"/>
          <w:sz w:val="28"/>
          <w:szCs w:val="28"/>
          <w:rtl/>
          <w:lang w:bidi="fa-IR"/>
        </w:rPr>
        <w:t xml:space="preserve"> طول</w:t>
      </w:r>
      <w:r w:rsidRPr="002B676D">
        <w:rPr>
          <w:rFonts w:cs="B Nazanin" w:hint="cs"/>
          <w:sz w:val="28"/>
          <w:szCs w:val="28"/>
          <w:rtl/>
          <w:lang w:bidi="fa-IR"/>
        </w:rPr>
        <w:t>ی</w:t>
      </w:r>
      <w:r w:rsidRPr="002B676D">
        <w:rPr>
          <w:rFonts w:cs="B Nazanin"/>
          <w:sz w:val="28"/>
          <w:szCs w:val="28"/>
          <w:rtl/>
          <w:lang w:bidi="fa-IR"/>
        </w:rPr>
        <w:t xml:space="preserve"> کابل به نحو</w:t>
      </w:r>
      <w:r w:rsidRPr="002B676D">
        <w:rPr>
          <w:rFonts w:cs="B Nazanin" w:hint="cs"/>
          <w:sz w:val="28"/>
          <w:szCs w:val="28"/>
          <w:rtl/>
          <w:lang w:bidi="fa-IR"/>
        </w:rPr>
        <w:t>ی</w:t>
      </w:r>
      <w:r w:rsidRPr="002B676D">
        <w:rPr>
          <w:rFonts w:cs="B Nazanin"/>
          <w:sz w:val="28"/>
          <w:szCs w:val="28"/>
          <w:rtl/>
          <w:lang w:bidi="fa-IR"/>
        </w:rPr>
        <w:t xml:space="preserve"> تنظ</w:t>
      </w:r>
      <w:r w:rsidRPr="002B676D">
        <w:rPr>
          <w:rFonts w:cs="B Nazanin" w:hint="cs"/>
          <w:sz w:val="28"/>
          <w:szCs w:val="28"/>
          <w:rtl/>
          <w:lang w:bidi="fa-IR"/>
        </w:rPr>
        <w:t>ی</w:t>
      </w:r>
      <w:r w:rsidRPr="002B676D">
        <w:rPr>
          <w:rFonts w:cs="B Nazanin" w:hint="eastAsia"/>
          <w:sz w:val="28"/>
          <w:szCs w:val="28"/>
          <w:rtl/>
          <w:lang w:bidi="fa-IR"/>
        </w:rPr>
        <w:t>م</w:t>
      </w:r>
      <w:r w:rsidRPr="002B676D">
        <w:rPr>
          <w:rFonts w:cs="B Nazanin"/>
          <w:sz w:val="28"/>
          <w:szCs w:val="28"/>
          <w:rtl/>
          <w:lang w:bidi="fa-IR"/>
        </w:rPr>
        <w:t xml:space="preserve"> م</w:t>
      </w:r>
      <w:r w:rsidRPr="002B676D">
        <w:rPr>
          <w:rFonts w:cs="B Nazanin" w:hint="cs"/>
          <w:sz w:val="28"/>
          <w:szCs w:val="28"/>
          <w:rtl/>
          <w:lang w:bidi="fa-IR"/>
        </w:rPr>
        <w:t>ی</w:t>
      </w:r>
      <w:r>
        <w:rPr>
          <w:rFonts w:cs="B Nazanin" w:hint="cs"/>
          <w:sz w:val="28"/>
          <w:szCs w:val="28"/>
          <w:rtl/>
          <w:lang w:bidi="fa-IR"/>
        </w:rPr>
        <w:t>‌</w:t>
      </w:r>
      <w:r w:rsidRPr="002B676D">
        <w:rPr>
          <w:rFonts w:cs="B Nazanin"/>
          <w:sz w:val="28"/>
          <w:szCs w:val="28"/>
          <w:rtl/>
          <w:lang w:bidi="fa-IR"/>
        </w:rPr>
        <w:t>شود که در ناح</w:t>
      </w:r>
      <w:r w:rsidRPr="002B676D">
        <w:rPr>
          <w:rFonts w:cs="B Nazanin" w:hint="cs"/>
          <w:sz w:val="28"/>
          <w:szCs w:val="28"/>
          <w:rtl/>
          <w:lang w:bidi="fa-IR"/>
        </w:rPr>
        <w:t>ی</w:t>
      </w:r>
      <w:r w:rsidRPr="002B676D">
        <w:rPr>
          <w:rFonts w:cs="B Nazanin" w:hint="eastAsia"/>
          <w:sz w:val="28"/>
          <w:szCs w:val="28"/>
          <w:rtl/>
          <w:lang w:bidi="fa-IR"/>
        </w:rPr>
        <w:t>ه</w:t>
      </w:r>
      <w:r w:rsidRPr="002B676D">
        <w:rPr>
          <w:rFonts w:cs="B Nazanin"/>
          <w:sz w:val="28"/>
          <w:szCs w:val="28"/>
          <w:rtl/>
          <w:lang w:bidi="fa-IR"/>
        </w:rPr>
        <w:t xml:space="preserve"> کشش</w:t>
      </w:r>
      <w:r w:rsidRPr="002B676D">
        <w:rPr>
          <w:rFonts w:cs="B Nazanin" w:hint="cs"/>
          <w:sz w:val="28"/>
          <w:szCs w:val="28"/>
          <w:rtl/>
          <w:lang w:bidi="fa-IR"/>
        </w:rPr>
        <w:t>ی</w:t>
      </w:r>
      <w:r w:rsidRPr="002B676D">
        <w:rPr>
          <w:rFonts w:cs="B Nazanin"/>
          <w:sz w:val="28"/>
          <w:szCs w:val="28"/>
          <w:rtl/>
          <w:lang w:bidi="fa-IR"/>
        </w:rPr>
        <w:t xml:space="preserve"> ب</w:t>
      </w:r>
      <w:r w:rsidRPr="002B676D">
        <w:rPr>
          <w:rFonts w:cs="B Nazanin" w:hint="cs"/>
          <w:sz w:val="28"/>
          <w:szCs w:val="28"/>
          <w:rtl/>
          <w:lang w:bidi="fa-IR"/>
        </w:rPr>
        <w:t>ی</w:t>
      </w:r>
      <w:r w:rsidRPr="002B676D">
        <w:rPr>
          <w:rFonts w:cs="B Nazanin" w:hint="eastAsia"/>
          <w:sz w:val="28"/>
          <w:szCs w:val="28"/>
          <w:rtl/>
          <w:lang w:bidi="fa-IR"/>
        </w:rPr>
        <w:t>شتر</w:t>
      </w:r>
      <w:r w:rsidRPr="002B676D">
        <w:rPr>
          <w:rFonts w:cs="B Nazanin" w:hint="cs"/>
          <w:sz w:val="28"/>
          <w:szCs w:val="28"/>
          <w:rtl/>
          <w:lang w:bidi="fa-IR"/>
        </w:rPr>
        <w:t>ی</w:t>
      </w:r>
      <w:r w:rsidRPr="002B676D">
        <w:rPr>
          <w:rFonts w:cs="B Nazanin" w:hint="eastAsia"/>
          <w:sz w:val="28"/>
          <w:szCs w:val="28"/>
          <w:rtl/>
          <w:lang w:bidi="fa-IR"/>
        </w:rPr>
        <w:t>ن</w:t>
      </w:r>
      <w:r w:rsidRPr="002B676D">
        <w:rPr>
          <w:rFonts w:cs="B Nazanin"/>
          <w:sz w:val="28"/>
          <w:szCs w:val="28"/>
          <w:rtl/>
          <w:lang w:bidi="fa-IR"/>
        </w:rPr>
        <w:t xml:space="preserve"> فاصله نسبت به مرکز هندس</w:t>
      </w:r>
      <w:r w:rsidRPr="002B676D">
        <w:rPr>
          <w:rFonts w:cs="B Nazanin" w:hint="cs"/>
          <w:sz w:val="28"/>
          <w:szCs w:val="28"/>
          <w:rtl/>
          <w:lang w:bidi="fa-IR"/>
        </w:rPr>
        <w:t>ی</w:t>
      </w:r>
      <w:r w:rsidRPr="002B676D">
        <w:rPr>
          <w:rFonts w:cs="B Nazanin"/>
          <w:sz w:val="28"/>
          <w:szCs w:val="28"/>
          <w:rtl/>
          <w:lang w:bidi="fa-IR"/>
        </w:rPr>
        <w:t xml:space="preserve"> دال ا</w:t>
      </w:r>
      <w:r w:rsidRPr="002B676D">
        <w:rPr>
          <w:rFonts w:cs="B Nazanin" w:hint="cs"/>
          <w:sz w:val="28"/>
          <w:szCs w:val="28"/>
          <w:rtl/>
          <w:lang w:bidi="fa-IR"/>
        </w:rPr>
        <w:t>ی</w:t>
      </w:r>
      <w:r w:rsidRPr="002B676D">
        <w:rPr>
          <w:rFonts w:cs="B Nazanin" w:hint="eastAsia"/>
          <w:sz w:val="28"/>
          <w:szCs w:val="28"/>
          <w:rtl/>
          <w:lang w:bidi="fa-IR"/>
        </w:rPr>
        <w:t>جاد</w:t>
      </w:r>
      <w:r>
        <w:rPr>
          <w:rFonts w:cs="B Nazanin" w:hint="cs"/>
          <w:sz w:val="28"/>
          <w:szCs w:val="28"/>
          <w:rtl/>
          <w:lang w:bidi="fa-IR"/>
        </w:rPr>
        <w:t xml:space="preserve"> </w:t>
      </w:r>
      <w:r w:rsidRPr="002B676D">
        <w:rPr>
          <w:rFonts w:cs="B Nazanin" w:hint="eastAsia"/>
          <w:sz w:val="28"/>
          <w:szCs w:val="28"/>
          <w:rtl/>
          <w:lang w:bidi="fa-IR"/>
        </w:rPr>
        <w:t>شود</w:t>
      </w:r>
      <w:r w:rsidRPr="002B676D">
        <w:rPr>
          <w:rFonts w:cs="B Nazanin"/>
          <w:sz w:val="28"/>
          <w:szCs w:val="28"/>
          <w:rtl/>
          <w:lang w:bidi="fa-IR"/>
        </w:rPr>
        <w:t>. با توجه شرا</w:t>
      </w:r>
      <w:r w:rsidRPr="002B676D">
        <w:rPr>
          <w:rFonts w:cs="B Nazanin" w:hint="cs"/>
          <w:sz w:val="28"/>
          <w:szCs w:val="28"/>
          <w:rtl/>
          <w:lang w:bidi="fa-IR"/>
        </w:rPr>
        <w:t>ی</w:t>
      </w:r>
      <w:r w:rsidRPr="002B676D">
        <w:rPr>
          <w:rFonts w:cs="B Nazanin" w:hint="eastAsia"/>
          <w:sz w:val="28"/>
          <w:szCs w:val="28"/>
          <w:rtl/>
          <w:lang w:bidi="fa-IR"/>
        </w:rPr>
        <w:t>ط</w:t>
      </w:r>
      <w:r w:rsidRPr="002B676D">
        <w:rPr>
          <w:rFonts w:cs="B Nazanin"/>
          <w:sz w:val="28"/>
          <w:szCs w:val="28"/>
          <w:rtl/>
          <w:lang w:bidi="fa-IR"/>
        </w:rPr>
        <w:t xml:space="preserve"> مح</w:t>
      </w:r>
      <w:r w:rsidRPr="002B676D">
        <w:rPr>
          <w:rFonts w:cs="B Nazanin" w:hint="cs"/>
          <w:sz w:val="28"/>
          <w:szCs w:val="28"/>
          <w:rtl/>
          <w:lang w:bidi="fa-IR"/>
        </w:rPr>
        <w:t>ی</w:t>
      </w:r>
      <w:r w:rsidRPr="002B676D">
        <w:rPr>
          <w:rFonts w:cs="B Nazanin" w:hint="eastAsia"/>
          <w:sz w:val="28"/>
          <w:szCs w:val="28"/>
          <w:rtl/>
          <w:lang w:bidi="fa-IR"/>
        </w:rPr>
        <w:t>ط</w:t>
      </w:r>
      <w:r w:rsidRPr="002B676D">
        <w:rPr>
          <w:rFonts w:cs="B Nazanin" w:hint="cs"/>
          <w:sz w:val="28"/>
          <w:szCs w:val="28"/>
          <w:rtl/>
          <w:lang w:bidi="fa-IR"/>
        </w:rPr>
        <w:t>ی</w:t>
      </w:r>
      <w:r w:rsidRPr="002B676D">
        <w:rPr>
          <w:rFonts w:cs="B Nazanin"/>
          <w:sz w:val="28"/>
          <w:szCs w:val="28"/>
          <w:rtl/>
          <w:lang w:bidi="fa-IR"/>
        </w:rPr>
        <w:t xml:space="preserve"> پوشش رو</w:t>
      </w:r>
      <w:r w:rsidRPr="002B676D">
        <w:rPr>
          <w:rFonts w:cs="B Nazanin" w:hint="cs"/>
          <w:sz w:val="28"/>
          <w:szCs w:val="28"/>
          <w:rtl/>
          <w:lang w:bidi="fa-IR"/>
        </w:rPr>
        <w:t>ی</w:t>
      </w:r>
      <w:r w:rsidRPr="002B676D">
        <w:rPr>
          <w:rFonts w:cs="B Nazanin"/>
          <w:sz w:val="28"/>
          <w:szCs w:val="28"/>
          <w:rtl/>
          <w:lang w:bidi="fa-IR"/>
        </w:rPr>
        <w:t xml:space="preserve"> کابل در قسمت تحتان</w:t>
      </w:r>
      <w:r w:rsidRPr="002B676D">
        <w:rPr>
          <w:rFonts w:cs="B Nazanin" w:hint="cs"/>
          <w:sz w:val="28"/>
          <w:szCs w:val="28"/>
          <w:rtl/>
          <w:lang w:bidi="fa-IR"/>
        </w:rPr>
        <w:t>ی</w:t>
      </w:r>
      <w:r w:rsidRPr="002B676D">
        <w:rPr>
          <w:rFonts w:cs="B Nazanin"/>
          <w:sz w:val="28"/>
          <w:szCs w:val="28"/>
          <w:rtl/>
          <w:lang w:bidi="fa-IR"/>
        </w:rPr>
        <w:t xml:space="preserve"> دال را برابر با 3 سانت</w:t>
      </w:r>
      <w:r w:rsidRPr="002B676D">
        <w:rPr>
          <w:rFonts w:cs="B Nazanin" w:hint="cs"/>
          <w:sz w:val="28"/>
          <w:szCs w:val="28"/>
          <w:rtl/>
          <w:lang w:bidi="fa-IR"/>
        </w:rPr>
        <w:t>ی</w:t>
      </w:r>
      <w:r w:rsidRPr="002B676D">
        <w:rPr>
          <w:rFonts w:cs="B Nazanin" w:hint="eastAsia"/>
          <w:sz w:val="28"/>
          <w:szCs w:val="28"/>
          <w:rtl/>
          <w:lang w:bidi="fa-IR"/>
        </w:rPr>
        <w:t>متر</w:t>
      </w:r>
      <w:r w:rsidRPr="002B676D">
        <w:rPr>
          <w:rFonts w:cs="B Nazanin"/>
          <w:sz w:val="28"/>
          <w:szCs w:val="28"/>
          <w:rtl/>
          <w:lang w:bidi="fa-IR"/>
        </w:rPr>
        <w:t xml:space="preserve"> در م</w:t>
      </w:r>
      <w:r w:rsidRPr="002B676D">
        <w:rPr>
          <w:rFonts w:cs="B Nazanin" w:hint="cs"/>
          <w:sz w:val="28"/>
          <w:szCs w:val="28"/>
          <w:rtl/>
          <w:lang w:bidi="fa-IR"/>
        </w:rPr>
        <w:t>ی</w:t>
      </w:r>
      <w:r>
        <w:rPr>
          <w:rFonts w:cs="B Nazanin" w:hint="cs"/>
          <w:sz w:val="28"/>
          <w:szCs w:val="28"/>
          <w:rtl/>
          <w:lang w:bidi="fa-IR"/>
        </w:rPr>
        <w:t>‌</w:t>
      </w:r>
      <w:r w:rsidRPr="002B676D">
        <w:rPr>
          <w:rFonts w:cs="B Nazanin"/>
          <w:sz w:val="28"/>
          <w:szCs w:val="28"/>
          <w:rtl/>
          <w:lang w:bidi="fa-IR"/>
        </w:rPr>
        <w:t>گ</w:t>
      </w:r>
      <w:r w:rsidRPr="002B676D">
        <w:rPr>
          <w:rFonts w:cs="B Nazanin" w:hint="cs"/>
          <w:sz w:val="28"/>
          <w:szCs w:val="28"/>
          <w:rtl/>
          <w:lang w:bidi="fa-IR"/>
        </w:rPr>
        <w:t>ی</w:t>
      </w:r>
      <w:r w:rsidRPr="002B676D">
        <w:rPr>
          <w:rFonts w:cs="B Nazanin" w:hint="eastAsia"/>
          <w:sz w:val="28"/>
          <w:szCs w:val="28"/>
          <w:rtl/>
          <w:lang w:bidi="fa-IR"/>
        </w:rPr>
        <w:t>ر</w:t>
      </w:r>
      <w:r w:rsidRPr="002B676D">
        <w:rPr>
          <w:rFonts w:cs="B Nazanin" w:hint="cs"/>
          <w:sz w:val="28"/>
          <w:szCs w:val="28"/>
          <w:rtl/>
          <w:lang w:bidi="fa-IR"/>
        </w:rPr>
        <w:t>ی</w:t>
      </w:r>
      <w:r w:rsidRPr="002B676D">
        <w:rPr>
          <w:rFonts w:cs="B Nazanin" w:hint="eastAsia"/>
          <w:sz w:val="28"/>
          <w:szCs w:val="28"/>
          <w:rtl/>
          <w:lang w:bidi="fa-IR"/>
        </w:rPr>
        <w:t>م،</w:t>
      </w:r>
      <w:r w:rsidRPr="002B676D">
        <w:rPr>
          <w:rFonts w:cs="B Nazanin"/>
          <w:sz w:val="28"/>
          <w:szCs w:val="28"/>
          <w:rtl/>
          <w:lang w:bidi="fa-IR"/>
        </w:rPr>
        <w:t xml:space="preserve"> بنابرا</w:t>
      </w:r>
      <w:r w:rsidRPr="002B676D">
        <w:rPr>
          <w:rFonts w:cs="B Nazanin" w:hint="cs"/>
          <w:sz w:val="28"/>
          <w:szCs w:val="28"/>
          <w:rtl/>
          <w:lang w:bidi="fa-IR"/>
        </w:rPr>
        <w:t>ی</w:t>
      </w:r>
      <w:r w:rsidRPr="002B676D">
        <w:rPr>
          <w:rFonts w:cs="B Nazanin" w:hint="eastAsia"/>
          <w:sz w:val="28"/>
          <w:szCs w:val="28"/>
          <w:rtl/>
          <w:lang w:bidi="fa-IR"/>
        </w:rPr>
        <w:t>ن</w:t>
      </w:r>
      <w:r>
        <w:rPr>
          <w:rFonts w:cs="B Nazanin" w:hint="cs"/>
          <w:sz w:val="28"/>
          <w:szCs w:val="28"/>
          <w:rtl/>
          <w:lang w:bidi="fa-IR"/>
        </w:rPr>
        <w:t xml:space="preserve"> </w:t>
      </w:r>
      <w:r w:rsidRPr="002B676D">
        <w:rPr>
          <w:rFonts w:cs="B Nazanin" w:hint="eastAsia"/>
          <w:sz w:val="28"/>
          <w:szCs w:val="28"/>
          <w:rtl/>
          <w:lang w:bidi="fa-IR"/>
        </w:rPr>
        <w:t>لنگر</w:t>
      </w:r>
      <w:r w:rsidRPr="002B676D">
        <w:rPr>
          <w:rFonts w:cs="B Nazanin"/>
          <w:sz w:val="28"/>
          <w:szCs w:val="28"/>
          <w:rtl/>
          <w:lang w:bidi="fa-IR"/>
        </w:rPr>
        <w:t xml:space="preserve"> مقاوم نسبت به مرکز هندس</w:t>
      </w:r>
      <w:r w:rsidRPr="002B676D">
        <w:rPr>
          <w:rFonts w:cs="B Nazanin" w:hint="cs"/>
          <w:sz w:val="28"/>
          <w:szCs w:val="28"/>
          <w:rtl/>
          <w:lang w:bidi="fa-IR"/>
        </w:rPr>
        <w:t>ی</w:t>
      </w:r>
      <w:r w:rsidRPr="002B676D">
        <w:rPr>
          <w:rFonts w:cs="B Nazanin"/>
          <w:sz w:val="28"/>
          <w:szCs w:val="28"/>
          <w:rtl/>
          <w:lang w:bidi="fa-IR"/>
        </w:rPr>
        <w:t xml:space="preserve"> دال برابر خواهد شد با؛</w:t>
      </w:r>
    </w:p>
    <w:p w14:paraId="78BBB6B1" w14:textId="382C8281" w:rsidR="0078304A" w:rsidRPr="002B676D" w:rsidRDefault="002B676D" w:rsidP="002B676D">
      <w:pPr>
        <w:bidi/>
        <w:spacing w:line="360" w:lineRule="auto"/>
        <w:ind w:firstLine="521"/>
        <w:jc w:val="center"/>
        <w:rPr>
          <w:rFonts w:eastAsiaTheme="minorEastAsia" w:cs="B Nazanin"/>
          <w:sz w:val="28"/>
          <w:szCs w:val="28"/>
          <w:lang w:bidi="fa-IR"/>
        </w:rPr>
      </w:pPr>
      <m:oMathPara>
        <m:oMath>
          <m:r>
            <w:rPr>
              <w:rFonts w:ascii="Cambria Math" w:hAnsi="Cambria Math" w:cs="B Nazanin"/>
              <w:sz w:val="28"/>
              <w:szCs w:val="28"/>
              <w:lang w:bidi="fa-IR"/>
            </w:rPr>
            <m:t>a=</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slab</m:t>
                  </m:r>
                </m:sub>
              </m:sSub>
            </m:num>
            <m:den>
              <m:r>
                <w:rPr>
                  <w:rFonts w:ascii="Cambria Math" w:hAnsi="Cambria Math" w:cs="B Nazanin"/>
                  <w:sz w:val="28"/>
                  <w:szCs w:val="28"/>
                  <w:lang w:bidi="fa-IR"/>
                </w:rPr>
                <m:t>2</m:t>
              </m:r>
            </m:den>
          </m:f>
          <m:r>
            <w:rPr>
              <w:rFonts w:ascii="Cambria Math" w:hAnsi="Cambria Math" w:cs="B Nazanin"/>
              <w:sz w:val="28"/>
              <w:szCs w:val="28"/>
              <w:lang w:bidi="fa-IR"/>
            </w:rPr>
            <m:t>-cover=</m:t>
          </m:r>
          <m:f>
            <m:fPr>
              <m:ctrlPr>
                <w:rPr>
                  <w:rFonts w:ascii="Cambria Math" w:hAnsi="Cambria Math" w:cs="B Nazanin"/>
                  <w:i/>
                  <w:sz w:val="28"/>
                  <w:szCs w:val="28"/>
                  <w:lang w:bidi="fa-IR"/>
                </w:rPr>
              </m:ctrlPr>
            </m:fPr>
            <m:num>
              <m:r>
                <w:rPr>
                  <w:rFonts w:ascii="Cambria Math" w:hAnsi="Cambria Math" w:cs="B Nazanin"/>
                  <w:sz w:val="28"/>
                  <w:szCs w:val="28"/>
                  <w:lang w:bidi="fa-IR"/>
                </w:rPr>
                <m:t>30</m:t>
              </m:r>
            </m:num>
            <m:den>
              <m:r>
                <w:rPr>
                  <w:rFonts w:ascii="Cambria Math" w:hAnsi="Cambria Math" w:cs="B Nazanin"/>
                  <w:sz w:val="28"/>
                  <w:szCs w:val="28"/>
                  <w:lang w:bidi="fa-IR"/>
                </w:rPr>
                <m:t>2</m:t>
              </m:r>
            </m:den>
          </m:f>
          <m:r>
            <w:rPr>
              <w:rFonts w:ascii="Cambria Math" w:hAnsi="Cambria Math" w:cs="B Nazanin"/>
              <w:sz w:val="28"/>
              <w:szCs w:val="28"/>
              <w:lang w:bidi="fa-IR"/>
            </w:rPr>
            <m:t>-3=12 cm</m:t>
          </m:r>
        </m:oMath>
      </m:oMathPara>
    </w:p>
    <w:p w14:paraId="3A7D33FB" w14:textId="61A1202D" w:rsidR="002B676D" w:rsidRDefault="00000000" w:rsidP="002B676D">
      <w:pPr>
        <w:bidi/>
        <w:spacing w:line="360" w:lineRule="auto"/>
        <w:ind w:firstLine="521"/>
        <w:jc w:val="center"/>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b</m:t>
              </m:r>
            </m:sub>
          </m:sSub>
          <m:r>
            <w:rPr>
              <w:rFonts w:ascii="Cambria Math" w:hAnsi="Cambria Math" w:cs="B Nazanin"/>
              <w:sz w:val="28"/>
              <w:szCs w:val="28"/>
              <w:lang w:bidi="fa-IR"/>
            </w:rPr>
            <m:t>=0.6×</m:t>
          </m:r>
          <m:d>
            <m:dPr>
              <m:ctrlPr>
                <w:rPr>
                  <w:rFonts w:ascii="Cambria Math" w:hAnsi="Cambria Math" w:cs="B Nazanin"/>
                  <w:i/>
                  <w:sz w:val="28"/>
                  <w:szCs w:val="28"/>
                  <w:lang w:bidi="fa-IR"/>
                </w:rPr>
              </m:ctrlPr>
            </m:dPr>
            <m:e>
              <m:r>
                <w:rPr>
                  <w:rFonts w:ascii="Cambria Math" w:hAnsi="Cambria Math" w:cs="B Nazanin"/>
                  <w:sz w:val="28"/>
                  <w:szCs w:val="28"/>
                  <w:lang w:bidi="fa-IR"/>
                </w:rPr>
                <m:t>2400×0.3×</m:t>
              </m:r>
              <m:f>
                <m:fPr>
                  <m:ctrlPr>
                    <w:rPr>
                      <w:rFonts w:ascii="Cambria Math" w:hAnsi="Cambria Math" w:cs="B Nazanin"/>
                      <w:i/>
                      <w:sz w:val="28"/>
                      <w:szCs w:val="28"/>
                      <w:lang w:bidi="fa-IR"/>
                    </w:rPr>
                  </m:ctrlPr>
                </m:fPr>
                <m:num>
                  <m:r>
                    <w:rPr>
                      <w:rFonts w:ascii="Cambria Math" w:hAnsi="Cambria Math" w:cs="B Nazanin"/>
                      <w:sz w:val="28"/>
                      <w:szCs w:val="28"/>
                      <w:lang w:bidi="fa-IR"/>
                    </w:rPr>
                    <m:t>10</m:t>
                  </m:r>
                </m:num>
                <m:den>
                  <m:r>
                    <w:rPr>
                      <w:rFonts w:ascii="Cambria Math" w:hAnsi="Cambria Math" w:cs="B Nazanin"/>
                      <w:sz w:val="28"/>
                      <w:szCs w:val="28"/>
                      <w:lang w:bidi="fa-IR"/>
                    </w:rPr>
                    <m:t>2</m:t>
                  </m:r>
                </m:den>
              </m:f>
            </m:e>
          </m:d>
          <m:r>
            <w:rPr>
              <w:rFonts w:ascii="Cambria Math" w:hAnsi="Cambria Math" w:cs="B Nazanin"/>
              <w:sz w:val="28"/>
              <w:szCs w:val="28"/>
              <w:lang w:bidi="fa-IR"/>
            </w:rPr>
            <m:t>=2160 kg/m</m:t>
          </m:r>
        </m:oMath>
      </m:oMathPara>
    </w:p>
    <w:p w14:paraId="01171AED" w14:textId="27876092" w:rsidR="0078304A" w:rsidRDefault="002B676D" w:rsidP="002B676D">
      <w:pPr>
        <w:bidi/>
        <w:spacing w:line="360" w:lineRule="auto"/>
        <w:ind w:firstLine="521"/>
        <w:jc w:val="both"/>
        <w:rPr>
          <w:rFonts w:cs="B Nazanin"/>
          <w:sz w:val="28"/>
          <w:szCs w:val="28"/>
          <w:rtl/>
          <w:lang w:bidi="fa-IR"/>
        </w:rPr>
      </w:pPr>
      <w:r w:rsidRPr="002B676D">
        <w:rPr>
          <w:rFonts w:cs="B Nazanin"/>
          <w:sz w:val="28"/>
          <w:szCs w:val="28"/>
          <w:rtl/>
          <w:lang w:bidi="fa-IR"/>
        </w:rPr>
        <w:t>در نها</w:t>
      </w:r>
      <w:r w:rsidRPr="002B676D">
        <w:rPr>
          <w:rFonts w:cs="B Nazanin" w:hint="cs"/>
          <w:sz w:val="28"/>
          <w:szCs w:val="28"/>
          <w:rtl/>
          <w:lang w:bidi="fa-IR"/>
        </w:rPr>
        <w:t>ی</w:t>
      </w:r>
      <w:r w:rsidRPr="002B676D">
        <w:rPr>
          <w:rFonts w:cs="B Nazanin" w:hint="eastAsia"/>
          <w:sz w:val="28"/>
          <w:szCs w:val="28"/>
          <w:rtl/>
          <w:lang w:bidi="fa-IR"/>
        </w:rPr>
        <w:t>ت</w:t>
      </w:r>
      <w:r w:rsidRPr="002B676D">
        <w:rPr>
          <w:rFonts w:cs="B Nazanin"/>
          <w:sz w:val="28"/>
          <w:szCs w:val="28"/>
          <w:rtl/>
          <w:lang w:bidi="fa-IR"/>
        </w:rPr>
        <w:t xml:space="preserve"> ن</w:t>
      </w:r>
      <w:r w:rsidRPr="002B676D">
        <w:rPr>
          <w:rFonts w:cs="B Nazanin" w:hint="cs"/>
          <w:sz w:val="28"/>
          <w:szCs w:val="28"/>
          <w:rtl/>
          <w:lang w:bidi="fa-IR"/>
        </w:rPr>
        <w:t>ی</w:t>
      </w:r>
      <w:r w:rsidRPr="002B676D">
        <w:rPr>
          <w:rFonts w:cs="B Nazanin" w:hint="eastAsia"/>
          <w:sz w:val="28"/>
          <w:szCs w:val="28"/>
          <w:rtl/>
          <w:lang w:bidi="fa-IR"/>
        </w:rPr>
        <w:t>رو</w:t>
      </w:r>
      <w:r w:rsidRPr="002B676D">
        <w:rPr>
          <w:rFonts w:cs="B Nazanin" w:hint="cs"/>
          <w:sz w:val="28"/>
          <w:szCs w:val="28"/>
          <w:rtl/>
          <w:lang w:bidi="fa-IR"/>
        </w:rPr>
        <w:t>ی</w:t>
      </w:r>
      <w:r w:rsidRPr="002B676D">
        <w:rPr>
          <w:rFonts w:cs="B Nazanin"/>
          <w:sz w:val="28"/>
          <w:szCs w:val="28"/>
          <w:rtl/>
          <w:lang w:bidi="fa-IR"/>
        </w:rPr>
        <w:t xml:space="preserve"> پ</w:t>
      </w:r>
      <w:r w:rsidRPr="002B676D">
        <w:rPr>
          <w:rFonts w:cs="B Nazanin" w:hint="cs"/>
          <w:sz w:val="28"/>
          <w:szCs w:val="28"/>
          <w:rtl/>
          <w:lang w:bidi="fa-IR"/>
        </w:rPr>
        <w:t>ی</w:t>
      </w:r>
      <w:r w:rsidRPr="002B676D">
        <w:rPr>
          <w:rFonts w:cs="B Nazanin" w:hint="eastAsia"/>
          <w:sz w:val="28"/>
          <w:szCs w:val="28"/>
          <w:rtl/>
          <w:lang w:bidi="fa-IR"/>
        </w:rPr>
        <w:t>ش</w:t>
      </w:r>
      <w:r w:rsidRPr="002B676D">
        <w:rPr>
          <w:rFonts w:cs="B Nazanin"/>
          <w:sz w:val="28"/>
          <w:szCs w:val="28"/>
          <w:rtl/>
          <w:lang w:bidi="fa-IR"/>
        </w:rPr>
        <w:t xml:space="preserve"> تن</w:t>
      </w:r>
      <w:r w:rsidRPr="002B676D">
        <w:rPr>
          <w:rFonts w:cs="B Nazanin" w:hint="cs"/>
          <w:sz w:val="28"/>
          <w:szCs w:val="28"/>
          <w:rtl/>
          <w:lang w:bidi="fa-IR"/>
        </w:rPr>
        <w:t>ی</w:t>
      </w:r>
      <w:r w:rsidRPr="002B676D">
        <w:rPr>
          <w:rFonts w:cs="B Nazanin" w:hint="eastAsia"/>
          <w:sz w:val="28"/>
          <w:szCs w:val="28"/>
          <w:rtl/>
          <w:lang w:bidi="fa-IR"/>
        </w:rPr>
        <w:t>دگ</w:t>
      </w:r>
      <w:r w:rsidRPr="002B676D">
        <w:rPr>
          <w:rFonts w:cs="B Nazanin" w:hint="cs"/>
          <w:sz w:val="28"/>
          <w:szCs w:val="28"/>
          <w:rtl/>
          <w:lang w:bidi="fa-IR"/>
        </w:rPr>
        <w:t>ی</w:t>
      </w:r>
      <w:r w:rsidRPr="002B676D">
        <w:rPr>
          <w:rFonts w:cs="B Nazanin"/>
          <w:sz w:val="28"/>
          <w:szCs w:val="28"/>
          <w:rtl/>
          <w:lang w:bidi="fa-IR"/>
        </w:rPr>
        <w:t xml:space="preserve"> لازم جهت خنث</w:t>
      </w:r>
      <w:r w:rsidRPr="002B676D">
        <w:rPr>
          <w:rFonts w:cs="B Nazanin" w:hint="cs"/>
          <w:sz w:val="28"/>
          <w:szCs w:val="28"/>
          <w:rtl/>
          <w:lang w:bidi="fa-IR"/>
        </w:rPr>
        <w:t>ی</w:t>
      </w:r>
      <w:r w:rsidRPr="002B676D">
        <w:rPr>
          <w:rFonts w:cs="B Nazanin"/>
          <w:sz w:val="28"/>
          <w:szCs w:val="28"/>
          <w:rtl/>
          <w:lang w:bidi="fa-IR"/>
        </w:rPr>
        <w:t xml:space="preserve"> کردن کسر</w:t>
      </w:r>
      <w:r w:rsidRPr="002B676D">
        <w:rPr>
          <w:rFonts w:cs="B Nazanin" w:hint="cs"/>
          <w:sz w:val="28"/>
          <w:szCs w:val="28"/>
          <w:rtl/>
          <w:lang w:bidi="fa-IR"/>
        </w:rPr>
        <w:t>ی</w:t>
      </w:r>
      <w:r w:rsidRPr="002B676D">
        <w:rPr>
          <w:rFonts w:cs="B Nazanin"/>
          <w:sz w:val="28"/>
          <w:szCs w:val="28"/>
          <w:rtl/>
          <w:lang w:bidi="fa-IR"/>
        </w:rPr>
        <w:t xml:space="preserve"> از بار مرده دال</w:t>
      </w:r>
      <w:r>
        <w:rPr>
          <w:rFonts w:cs="B Nazanin" w:hint="cs"/>
          <w:sz w:val="28"/>
          <w:szCs w:val="28"/>
          <w:rtl/>
          <w:lang w:bidi="fa-IR"/>
        </w:rPr>
        <w:t xml:space="preserve"> (</w:t>
      </w:r>
      <w:r w:rsidRPr="002B676D">
        <w:rPr>
          <w:rFonts w:cs="B Nazanin"/>
          <w:sz w:val="28"/>
          <w:szCs w:val="28"/>
          <w:rtl/>
          <w:lang w:bidi="fa-IR"/>
        </w:rPr>
        <w:t>در ا</w:t>
      </w:r>
      <w:r w:rsidRPr="002B676D">
        <w:rPr>
          <w:rFonts w:cs="B Nazanin" w:hint="cs"/>
          <w:sz w:val="28"/>
          <w:szCs w:val="28"/>
          <w:rtl/>
          <w:lang w:bidi="fa-IR"/>
        </w:rPr>
        <w:t>ی</w:t>
      </w:r>
      <w:r w:rsidRPr="002B676D">
        <w:rPr>
          <w:rFonts w:cs="B Nazanin" w:hint="eastAsia"/>
          <w:sz w:val="28"/>
          <w:szCs w:val="28"/>
          <w:rtl/>
          <w:lang w:bidi="fa-IR"/>
        </w:rPr>
        <w:t>ن</w:t>
      </w:r>
      <w:r w:rsidRPr="002B676D">
        <w:rPr>
          <w:rFonts w:cs="B Nazanin"/>
          <w:sz w:val="28"/>
          <w:szCs w:val="28"/>
          <w:rtl/>
          <w:lang w:bidi="fa-IR"/>
        </w:rPr>
        <w:t xml:space="preserve"> </w:t>
      </w:r>
      <w:r>
        <w:rPr>
          <w:rFonts w:cs="B Nazanin" w:hint="cs"/>
          <w:sz w:val="28"/>
          <w:szCs w:val="28"/>
          <w:rtl/>
          <w:lang w:bidi="fa-IR"/>
        </w:rPr>
        <w:t>تحقیق</w:t>
      </w:r>
      <w:r w:rsidRPr="002B676D">
        <w:rPr>
          <w:rFonts w:cs="B Nazanin"/>
          <w:sz w:val="28"/>
          <w:szCs w:val="28"/>
          <w:rtl/>
          <w:lang w:bidi="fa-IR"/>
        </w:rPr>
        <w:t xml:space="preserve"> </w:t>
      </w:r>
      <w:r w:rsidR="00F71E6E">
        <w:rPr>
          <w:rFonts w:cs="B Nazanin" w:hint="cs"/>
          <w:sz w:val="28"/>
          <w:szCs w:val="28"/>
          <w:rtl/>
          <w:lang w:bidi="fa-IR"/>
        </w:rPr>
        <w:t>60</w:t>
      </w:r>
      <w:r w:rsidRPr="002B676D">
        <w:rPr>
          <w:rFonts w:cs="B Nazanin"/>
          <w:sz w:val="28"/>
          <w:szCs w:val="28"/>
          <w:rtl/>
          <w:lang w:bidi="fa-IR"/>
        </w:rPr>
        <w:t xml:space="preserve"> درصد</w:t>
      </w:r>
      <w:r>
        <w:rPr>
          <w:rFonts w:cs="B Nazanin" w:hint="cs"/>
          <w:sz w:val="28"/>
          <w:szCs w:val="28"/>
          <w:rtl/>
          <w:lang w:bidi="fa-IR"/>
        </w:rPr>
        <w:t>)</w:t>
      </w:r>
      <w:r w:rsidRPr="002B676D">
        <w:rPr>
          <w:rFonts w:cs="B Nazanin"/>
          <w:sz w:val="28"/>
          <w:szCs w:val="28"/>
          <w:rtl/>
          <w:lang w:bidi="fa-IR"/>
        </w:rPr>
        <w:t xml:space="preserve"> با توجه به مقدار</w:t>
      </w:r>
      <w:r>
        <w:rPr>
          <w:rFonts w:cs="B Nazanin" w:hint="cs"/>
          <w:sz w:val="28"/>
          <w:szCs w:val="28"/>
          <w:rtl/>
          <w:lang w:bidi="fa-IR"/>
        </w:rPr>
        <w:t xml:space="preserve"> </w:t>
      </w:r>
      <w:r w:rsidRPr="002B676D">
        <w:rPr>
          <w:rFonts w:cs="B Nazanin" w:hint="eastAsia"/>
          <w:sz w:val="28"/>
          <w:szCs w:val="28"/>
          <w:rtl/>
          <w:lang w:bidi="fa-IR"/>
        </w:rPr>
        <w:t>افتادگ</w:t>
      </w:r>
      <w:r w:rsidRPr="002B676D">
        <w:rPr>
          <w:rFonts w:cs="B Nazanin" w:hint="cs"/>
          <w:sz w:val="28"/>
          <w:szCs w:val="28"/>
          <w:rtl/>
          <w:lang w:bidi="fa-IR"/>
        </w:rPr>
        <w:t>ی</w:t>
      </w:r>
      <w:r w:rsidRPr="002B676D">
        <w:rPr>
          <w:rFonts w:cs="B Nazanin"/>
          <w:sz w:val="28"/>
          <w:szCs w:val="28"/>
          <w:rtl/>
          <w:lang w:bidi="fa-IR"/>
        </w:rPr>
        <w:t xml:space="preserve"> کابل</w:t>
      </w:r>
      <w:r>
        <w:rPr>
          <w:rFonts w:cs="B Nazanin" w:hint="cs"/>
          <w:sz w:val="28"/>
          <w:szCs w:val="28"/>
          <w:rtl/>
          <w:lang w:bidi="fa-IR"/>
        </w:rPr>
        <w:t>‌</w:t>
      </w:r>
      <w:r w:rsidRPr="002B676D">
        <w:rPr>
          <w:rFonts w:cs="B Nazanin"/>
          <w:sz w:val="28"/>
          <w:szCs w:val="28"/>
          <w:rtl/>
          <w:lang w:bidi="fa-IR"/>
        </w:rPr>
        <w:t>ها در مرکز دال برابر خواهد شد با؛</w:t>
      </w:r>
    </w:p>
    <w:p w14:paraId="74EF4982" w14:textId="65486173" w:rsidR="0078304A" w:rsidRPr="0078304A" w:rsidRDefault="002B676D" w:rsidP="0078304A">
      <w:pPr>
        <w:bidi/>
        <w:spacing w:line="360" w:lineRule="auto"/>
        <w:ind w:firstLine="521"/>
        <w:jc w:val="both"/>
        <w:rPr>
          <w:rFonts w:cs="B Nazanin"/>
          <w:sz w:val="28"/>
          <w:szCs w:val="28"/>
          <w:rtl/>
          <w:lang w:bidi="fa-IR"/>
        </w:rPr>
      </w:pPr>
      <m:oMathPara>
        <m:oMath>
          <m:r>
            <w:rPr>
              <w:rFonts w:ascii="Cambria Math" w:hAnsi="Cambria Math" w:cs="B Nazanin"/>
              <w:sz w:val="28"/>
              <w:szCs w:val="28"/>
              <w:lang w:bidi="fa-IR"/>
            </w:rPr>
            <m:t>P=</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b</m:t>
                  </m:r>
                </m:sub>
              </m:sSub>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8a</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2160×</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2</m:t>
                  </m:r>
                </m:sup>
              </m:sSup>
            </m:num>
            <m:den>
              <m:r>
                <w:rPr>
                  <w:rFonts w:ascii="Cambria Math" w:hAnsi="Cambria Math" w:cs="B Nazanin"/>
                  <w:sz w:val="28"/>
                  <w:szCs w:val="28"/>
                  <w:lang w:bidi="fa-IR"/>
                </w:rPr>
                <m:t>8×0.12</m:t>
              </m:r>
            </m:den>
          </m:f>
          <m:r>
            <w:rPr>
              <w:rFonts w:ascii="Cambria Math" w:hAnsi="Cambria Math" w:cs="B Nazanin"/>
              <w:sz w:val="28"/>
              <w:szCs w:val="28"/>
              <w:lang w:bidi="fa-IR"/>
            </w:rPr>
            <m:t>=225000 kg</m:t>
          </m:r>
        </m:oMath>
      </m:oMathPara>
    </w:p>
    <w:p w14:paraId="6F870823" w14:textId="11168B25" w:rsidR="0078304A" w:rsidRDefault="009D6331" w:rsidP="009D6331">
      <w:pPr>
        <w:bidi/>
        <w:spacing w:line="360" w:lineRule="auto"/>
        <w:ind w:firstLine="521"/>
        <w:jc w:val="both"/>
        <w:rPr>
          <w:rFonts w:ascii="Times New Roman" w:hAnsi="Times New Roman" w:cs="B Nazanin"/>
          <w:szCs w:val="28"/>
          <w:rtl/>
          <w:lang w:bidi="fa-IR"/>
        </w:rPr>
      </w:pPr>
      <w:r w:rsidRPr="009D6331">
        <w:rPr>
          <w:rFonts w:ascii="Times New Roman" w:hAnsi="Times New Roman" w:cs="B Nazanin"/>
          <w:szCs w:val="28"/>
          <w:rtl/>
          <w:lang w:bidi="fa-IR"/>
        </w:rPr>
        <w:t>عدد فوق کل ن</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رو</w:t>
      </w:r>
      <w:r w:rsidRPr="009D6331">
        <w:rPr>
          <w:rFonts w:ascii="Times New Roman" w:hAnsi="Times New Roman" w:cs="B Nazanin" w:hint="cs"/>
          <w:szCs w:val="28"/>
          <w:rtl/>
          <w:lang w:bidi="fa-IR"/>
        </w:rPr>
        <w:t>ی</w:t>
      </w:r>
      <w:r w:rsidRPr="009D6331">
        <w:rPr>
          <w:rFonts w:ascii="Times New Roman" w:hAnsi="Times New Roman" w:cs="B Nazanin"/>
          <w:szCs w:val="28"/>
          <w:rtl/>
          <w:lang w:bidi="fa-IR"/>
        </w:rPr>
        <w:t xml:space="preserve"> پ</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ش</w:t>
      </w:r>
      <w:r w:rsidRPr="009D6331">
        <w:rPr>
          <w:rFonts w:ascii="Times New Roman" w:hAnsi="Times New Roman" w:cs="B Nazanin"/>
          <w:szCs w:val="28"/>
          <w:rtl/>
          <w:lang w:bidi="fa-IR"/>
        </w:rPr>
        <w:t xml:space="preserve"> تن</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دگ</w:t>
      </w:r>
      <w:r w:rsidRPr="009D6331">
        <w:rPr>
          <w:rFonts w:ascii="Times New Roman" w:hAnsi="Times New Roman" w:cs="B Nazanin" w:hint="cs"/>
          <w:szCs w:val="28"/>
          <w:rtl/>
          <w:lang w:bidi="fa-IR"/>
        </w:rPr>
        <w:t>ی</w:t>
      </w:r>
      <w:r w:rsidRPr="009D6331">
        <w:rPr>
          <w:rFonts w:ascii="Times New Roman" w:hAnsi="Times New Roman" w:cs="B Nazanin"/>
          <w:szCs w:val="28"/>
          <w:rtl/>
          <w:lang w:bidi="fa-IR"/>
        </w:rPr>
        <w:t xml:space="preserve"> است که با</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ست</w:t>
      </w:r>
      <w:r w:rsidRPr="009D6331">
        <w:rPr>
          <w:rFonts w:ascii="Times New Roman" w:hAnsi="Times New Roman" w:cs="B Nazanin" w:hint="cs"/>
          <w:szCs w:val="28"/>
          <w:rtl/>
          <w:lang w:bidi="fa-IR"/>
        </w:rPr>
        <w:t>ی</w:t>
      </w:r>
      <w:r w:rsidRPr="009D6331">
        <w:rPr>
          <w:rFonts w:ascii="Times New Roman" w:hAnsi="Times New Roman" w:cs="B Nazanin"/>
          <w:szCs w:val="28"/>
          <w:rtl/>
          <w:lang w:bidi="fa-IR"/>
        </w:rPr>
        <w:t xml:space="preserve"> توسط مجموعه کابل</w:t>
      </w:r>
      <w:r>
        <w:rPr>
          <w:rFonts w:ascii="Times New Roman" w:hAnsi="Times New Roman" w:cs="B Nazanin" w:hint="cs"/>
          <w:szCs w:val="28"/>
          <w:rtl/>
          <w:lang w:bidi="fa-IR"/>
        </w:rPr>
        <w:t>‌</w:t>
      </w:r>
      <w:r w:rsidRPr="009D6331">
        <w:rPr>
          <w:rFonts w:ascii="Times New Roman" w:hAnsi="Times New Roman" w:cs="B Nazanin"/>
          <w:szCs w:val="28"/>
          <w:rtl/>
          <w:lang w:bidi="fa-IR"/>
        </w:rPr>
        <w:t>ها در نوار طراح</w:t>
      </w:r>
      <w:r w:rsidRPr="009D6331">
        <w:rPr>
          <w:rFonts w:ascii="Times New Roman" w:hAnsi="Times New Roman" w:cs="B Nazanin" w:hint="cs"/>
          <w:szCs w:val="28"/>
          <w:rtl/>
          <w:lang w:bidi="fa-IR"/>
        </w:rPr>
        <w:t>ی</w:t>
      </w:r>
      <w:r w:rsidRPr="009D6331">
        <w:rPr>
          <w:rFonts w:ascii="Times New Roman" w:hAnsi="Times New Roman" w:cs="B Nazanin"/>
          <w:szCs w:val="28"/>
          <w:rtl/>
          <w:lang w:bidi="fa-IR"/>
        </w:rPr>
        <w:t xml:space="preserve"> تام</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ن</w:t>
      </w:r>
      <w:r w:rsidRPr="009D6331">
        <w:rPr>
          <w:rFonts w:ascii="Times New Roman" w:hAnsi="Times New Roman" w:cs="B Nazanin"/>
          <w:szCs w:val="28"/>
          <w:rtl/>
          <w:lang w:bidi="fa-IR"/>
        </w:rPr>
        <w:t xml:space="preserve"> شود. با توجه به</w:t>
      </w:r>
      <w:r>
        <w:rPr>
          <w:rFonts w:ascii="Times New Roman" w:hAnsi="Times New Roman" w:cs="B Nazanin" w:hint="cs"/>
          <w:szCs w:val="28"/>
          <w:rtl/>
          <w:lang w:bidi="fa-IR"/>
        </w:rPr>
        <w:t xml:space="preserve"> </w:t>
      </w:r>
      <w:r w:rsidRPr="009D6331">
        <w:rPr>
          <w:rFonts w:ascii="Times New Roman" w:hAnsi="Times New Roman" w:cs="B Nazanin" w:hint="eastAsia"/>
          <w:szCs w:val="28"/>
          <w:rtl/>
          <w:lang w:bidi="fa-IR"/>
        </w:rPr>
        <w:t>ظرف</w:t>
      </w:r>
      <w:r w:rsidRPr="009D6331">
        <w:rPr>
          <w:rFonts w:ascii="Times New Roman" w:hAnsi="Times New Roman" w:cs="B Nazanin" w:hint="cs"/>
          <w:szCs w:val="28"/>
          <w:rtl/>
          <w:lang w:bidi="fa-IR"/>
        </w:rPr>
        <w:t>ی</w:t>
      </w:r>
      <w:r w:rsidRPr="009D6331">
        <w:rPr>
          <w:rFonts w:ascii="Times New Roman" w:hAnsi="Times New Roman" w:cs="B Nazanin" w:hint="eastAsia"/>
          <w:szCs w:val="28"/>
          <w:rtl/>
          <w:lang w:bidi="fa-IR"/>
        </w:rPr>
        <w:t>ت</w:t>
      </w:r>
      <w:r w:rsidRPr="009D6331">
        <w:rPr>
          <w:rFonts w:ascii="Times New Roman" w:hAnsi="Times New Roman" w:cs="B Nazanin"/>
          <w:szCs w:val="28"/>
          <w:rtl/>
          <w:lang w:bidi="fa-IR"/>
        </w:rPr>
        <w:t xml:space="preserve"> هر کابل تعداد کابل</w:t>
      </w:r>
      <w:r>
        <w:rPr>
          <w:rFonts w:ascii="Times New Roman" w:hAnsi="Times New Roman" w:cs="B Nazanin" w:hint="cs"/>
          <w:szCs w:val="28"/>
          <w:rtl/>
          <w:lang w:bidi="fa-IR"/>
        </w:rPr>
        <w:t>‌</w:t>
      </w:r>
      <w:r w:rsidRPr="009D6331">
        <w:rPr>
          <w:rFonts w:ascii="Times New Roman" w:hAnsi="Times New Roman" w:cs="B Nazanin"/>
          <w:szCs w:val="28"/>
          <w:rtl/>
          <w:lang w:bidi="fa-IR"/>
        </w:rPr>
        <w:t>ها تع</w:t>
      </w:r>
      <w:r w:rsidRPr="009D6331">
        <w:rPr>
          <w:rFonts w:ascii="Times New Roman" w:hAnsi="Times New Roman" w:cs="B Nazanin" w:hint="cs"/>
          <w:szCs w:val="28"/>
          <w:rtl/>
          <w:lang w:bidi="fa-IR"/>
        </w:rPr>
        <w:t>یی</w:t>
      </w:r>
      <w:r w:rsidRPr="009D6331">
        <w:rPr>
          <w:rFonts w:ascii="Times New Roman" w:hAnsi="Times New Roman" w:cs="B Nazanin" w:hint="eastAsia"/>
          <w:szCs w:val="28"/>
          <w:rtl/>
          <w:lang w:bidi="fa-IR"/>
        </w:rPr>
        <w:t>ن</w:t>
      </w:r>
      <w:r w:rsidRPr="009D6331">
        <w:rPr>
          <w:rFonts w:ascii="Times New Roman" w:hAnsi="Times New Roman" w:cs="B Nazanin"/>
          <w:szCs w:val="28"/>
          <w:rtl/>
          <w:lang w:bidi="fa-IR"/>
        </w:rPr>
        <w:t xml:space="preserve"> م</w:t>
      </w:r>
      <w:r w:rsidRPr="009D6331">
        <w:rPr>
          <w:rFonts w:ascii="Times New Roman" w:hAnsi="Times New Roman" w:cs="B Nazanin" w:hint="cs"/>
          <w:szCs w:val="28"/>
          <w:rtl/>
          <w:lang w:bidi="fa-IR"/>
        </w:rPr>
        <w:t>ی</w:t>
      </w:r>
      <w:r>
        <w:rPr>
          <w:rFonts w:ascii="Times New Roman" w:hAnsi="Times New Roman" w:cs="B Nazanin" w:hint="cs"/>
          <w:szCs w:val="28"/>
          <w:rtl/>
          <w:lang w:bidi="fa-IR"/>
        </w:rPr>
        <w:t>‌</w:t>
      </w:r>
      <w:r w:rsidRPr="009D6331">
        <w:rPr>
          <w:rFonts w:ascii="Times New Roman" w:hAnsi="Times New Roman" w:cs="B Nazanin"/>
          <w:szCs w:val="28"/>
          <w:rtl/>
          <w:lang w:bidi="fa-IR"/>
        </w:rPr>
        <w:t>شود.</w:t>
      </w:r>
    </w:p>
    <w:p w14:paraId="6A0355CB" w14:textId="78AA4962" w:rsidR="009D6331" w:rsidRPr="006C5232" w:rsidRDefault="006C5232" w:rsidP="009D6331">
      <w:pPr>
        <w:bidi/>
        <w:spacing w:line="360" w:lineRule="auto"/>
        <w:ind w:firstLine="521"/>
        <w:jc w:val="both"/>
        <w:rPr>
          <w:rFonts w:ascii="Times New Roman" w:eastAsiaTheme="minorEastAsia" w:hAnsi="Times New Roman" w:cs="B Nazanin"/>
          <w:i/>
          <w:szCs w:val="28"/>
          <w:rtl/>
          <w:lang w:bidi="fa-IR"/>
        </w:rPr>
      </w:pPr>
      <m:oMathPara>
        <m:oMath>
          <m:r>
            <w:rPr>
              <w:rFonts w:ascii="Cambria Math" w:hAnsi="Cambria Math" w:cs="B Nazanin"/>
              <w:szCs w:val="28"/>
              <w:lang w:bidi="fa-IR"/>
            </w:rPr>
            <m:t>n=</m:t>
          </m:r>
          <m:f>
            <m:fPr>
              <m:ctrlPr>
                <w:rPr>
                  <w:rFonts w:ascii="Cambria Math" w:hAnsi="Cambria Math" w:cs="B Nazanin"/>
                  <w:i/>
                  <w:szCs w:val="28"/>
                  <w:lang w:bidi="fa-IR"/>
                </w:rPr>
              </m:ctrlPr>
            </m:fPr>
            <m:num>
              <m:r>
                <w:rPr>
                  <w:rFonts w:ascii="Cambria Math" w:hAnsi="Cambria Math" w:cs="B Nazanin"/>
                  <w:szCs w:val="28"/>
                  <w:lang w:bidi="fa-IR"/>
                </w:rPr>
                <m:t>225000</m:t>
              </m:r>
            </m:num>
            <m:den>
              <m:r>
                <w:rPr>
                  <w:rFonts w:ascii="Cambria Math" w:hAnsi="Cambria Math" w:cs="B Nazanin"/>
                  <w:szCs w:val="28"/>
                  <w:lang w:bidi="fa-IR"/>
                </w:rPr>
                <m:t>12090</m:t>
              </m:r>
            </m:den>
          </m:f>
          <m:r>
            <w:rPr>
              <w:rFonts w:ascii="Cambria Math" w:hAnsi="Cambria Math" w:cs="B Nazanin"/>
              <w:szCs w:val="28"/>
              <w:lang w:bidi="fa-IR"/>
            </w:rPr>
            <m:t>=18.61→Use 18 Tendons</m:t>
          </m:r>
        </m:oMath>
      </m:oMathPara>
    </w:p>
    <w:p w14:paraId="6D5CBAD1" w14:textId="3946F408" w:rsidR="006C5232" w:rsidRDefault="006C5232" w:rsidP="006C5232">
      <w:pPr>
        <w:bidi/>
        <w:spacing w:line="360" w:lineRule="auto"/>
        <w:ind w:firstLine="521"/>
        <w:jc w:val="both"/>
        <w:rPr>
          <w:rFonts w:ascii="Times New Roman" w:hAnsi="Times New Roman" w:cs="B Nazanin"/>
          <w:i/>
          <w:szCs w:val="28"/>
          <w:rtl/>
          <w:lang w:bidi="fa-IR"/>
        </w:rPr>
      </w:pPr>
      <w:r w:rsidRPr="006C5232">
        <w:rPr>
          <w:rFonts w:ascii="Times New Roman" w:hAnsi="Times New Roman" w:cs="B Nazanin"/>
          <w:i/>
          <w:szCs w:val="28"/>
          <w:rtl/>
          <w:lang w:bidi="fa-IR"/>
        </w:rPr>
        <w:lastRenderedPageBreak/>
        <w:t>با توجه به گرد کردن تعداد کابل</w:t>
      </w:r>
      <w:r>
        <w:rPr>
          <w:rFonts w:ascii="Times New Roman" w:hAnsi="Times New Roman" w:cs="B Nazanin" w:hint="cs"/>
          <w:i/>
          <w:szCs w:val="28"/>
          <w:rtl/>
          <w:lang w:bidi="fa-IR"/>
        </w:rPr>
        <w:t>‌</w:t>
      </w:r>
      <w:r w:rsidRPr="006C5232">
        <w:rPr>
          <w:rFonts w:ascii="Times New Roman" w:hAnsi="Times New Roman" w:cs="B Nazanin"/>
          <w:i/>
          <w:szCs w:val="28"/>
          <w:rtl/>
          <w:lang w:bidi="fa-IR"/>
        </w:rPr>
        <w:t>ها ن</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رو</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پ</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ش</w:t>
      </w:r>
      <w:r w:rsidRPr="006C5232">
        <w:rPr>
          <w:rFonts w:ascii="Times New Roman" w:hAnsi="Times New Roman" w:cs="B Nazanin"/>
          <w:i/>
          <w:szCs w:val="28"/>
          <w:rtl/>
          <w:lang w:bidi="fa-IR"/>
        </w:rPr>
        <w:t xml:space="preserve"> تن</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دگ</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دق</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ق</w:t>
      </w:r>
      <w:r w:rsidRPr="006C5232">
        <w:rPr>
          <w:rFonts w:ascii="Times New Roman" w:hAnsi="Times New Roman" w:cs="B Nazanin"/>
          <w:i/>
          <w:szCs w:val="28"/>
          <w:rtl/>
          <w:lang w:bidi="fa-IR"/>
        </w:rPr>
        <w:t xml:space="preserve"> را با توجه به تعداد کابل</w:t>
      </w:r>
      <w:r>
        <w:rPr>
          <w:rFonts w:ascii="Times New Roman" w:hAnsi="Times New Roman" w:cs="B Nazanin" w:hint="cs"/>
          <w:i/>
          <w:szCs w:val="28"/>
          <w:rtl/>
          <w:lang w:bidi="fa-IR"/>
        </w:rPr>
        <w:t>‌</w:t>
      </w:r>
      <w:r w:rsidRPr="006C5232">
        <w:rPr>
          <w:rFonts w:ascii="Times New Roman" w:hAnsi="Times New Roman" w:cs="B Nazanin"/>
          <w:i/>
          <w:szCs w:val="28"/>
          <w:rtl/>
          <w:lang w:bidi="fa-IR"/>
        </w:rPr>
        <w:t>ها مجدداً تع</w:t>
      </w:r>
      <w:r w:rsidRPr="006C5232">
        <w:rPr>
          <w:rFonts w:ascii="Times New Roman" w:hAnsi="Times New Roman" w:cs="B Nazanin" w:hint="cs"/>
          <w:i/>
          <w:szCs w:val="28"/>
          <w:rtl/>
          <w:lang w:bidi="fa-IR"/>
        </w:rPr>
        <w:t>یی</w:t>
      </w:r>
      <w:r w:rsidRPr="006C5232">
        <w:rPr>
          <w:rFonts w:ascii="Times New Roman" w:hAnsi="Times New Roman" w:cs="B Nazanin" w:hint="eastAsia"/>
          <w:i/>
          <w:szCs w:val="28"/>
          <w:rtl/>
          <w:lang w:bidi="fa-IR"/>
        </w:rPr>
        <w:t>ن</w:t>
      </w:r>
      <w:r w:rsidRPr="006C5232">
        <w:rPr>
          <w:rFonts w:ascii="Times New Roman" w:hAnsi="Times New Roman" w:cs="B Nazanin"/>
          <w:i/>
          <w:szCs w:val="28"/>
          <w:rtl/>
          <w:lang w:bidi="fa-IR"/>
        </w:rPr>
        <w:t xml:space="preserve"> م</w:t>
      </w:r>
      <w:r w:rsidRPr="006C5232">
        <w:rPr>
          <w:rFonts w:ascii="Times New Roman" w:hAnsi="Times New Roman" w:cs="B Nazanin" w:hint="cs"/>
          <w:i/>
          <w:szCs w:val="28"/>
          <w:rtl/>
          <w:lang w:bidi="fa-IR"/>
        </w:rPr>
        <w:t>ی</w:t>
      </w:r>
      <w:r>
        <w:rPr>
          <w:rFonts w:ascii="Times New Roman" w:hAnsi="Times New Roman" w:cs="B Nazanin" w:hint="cs"/>
          <w:i/>
          <w:szCs w:val="28"/>
          <w:rtl/>
          <w:lang w:bidi="fa-IR"/>
        </w:rPr>
        <w:t>‌</w:t>
      </w:r>
      <w:r w:rsidRPr="006C5232">
        <w:rPr>
          <w:rFonts w:ascii="Times New Roman" w:hAnsi="Times New Roman" w:cs="B Nazanin"/>
          <w:i/>
          <w:szCs w:val="28"/>
          <w:rtl/>
          <w:lang w:bidi="fa-IR"/>
        </w:rPr>
        <w:t>کن</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م</w:t>
      </w:r>
      <w:r w:rsidRPr="006C5232">
        <w:rPr>
          <w:rFonts w:ascii="Times New Roman" w:hAnsi="Times New Roman" w:cs="B Nazanin"/>
          <w:i/>
          <w:szCs w:val="28"/>
          <w:rtl/>
          <w:lang w:bidi="fa-IR"/>
        </w:rPr>
        <w:t>.</w:t>
      </w:r>
    </w:p>
    <w:p w14:paraId="696A1DA3" w14:textId="1999A178" w:rsidR="006C5232" w:rsidRPr="006C5232" w:rsidRDefault="00000000" w:rsidP="006C5232">
      <w:pPr>
        <w:bidi/>
        <w:spacing w:line="360" w:lineRule="auto"/>
        <w:ind w:firstLine="521"/>
        <w:jc w:val="both"/>
        <w:rPr>
          <w:rFonts w:ascii="Times New Roman" w:eastAsiaTheme="minorEastAsia" w:hAnsi="Times New Roman" w:cs="B Nazanin"/>
          <w:i/>
          <w:szCs w:val="28"/>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P</m:t>
              </m:r>
            </m:e>
            <m:sub>
              <m:r>
                <w:rPr>
                  <w:rFonts w:ascii="Cambria Math" w:hAnsi="Cambria Math" w:cs="B Nazanin"/>
                  <w:szCs w:val="28"/>
                  <w:lang w:bidi="fa-IR"/>
                </w:rPr>
                <m:t>actual</m:t>
              </m:r>
            </m:sub>
          </m:sSub>
          <m:r>
            <w:rPr>
              <w:rFonts w:ascii="Cambria Math" w:hAnsi="Cambria Math" w:cs="B Nazanin"/>
              <w:szCs w:val="28"/>
              <w:lang w:bidi="fa-IR"/>
            </w:rPr>
            <m:t>=18×12090=217620 kg</m:t>
          </m:r>
        </m:oMath>
      </m:oMathPara>
    </w:p>
    <w:p w14:paraId="218D55DB" w14:textId="5B669349" w:rsidR="006C5232" w:rsidRDefault="006C5232" w:rsidP="006C5232">
      <w:pPr>
        <w:bidi/>
        <w:spacing w:line="360" w:lineRule="auto"/>
        <w:ind w:firstLine="521"/>
        <w:jc w:val="both"/>
        <w:rPr>
          <w:rFonts w:ascii="Times New Roman" w:hAnsi="Times New Roman" w:cs="B Nazanin"/>
          <w:i/>
          <w:szCs w:val="28"/>
          <w:rtl/>
          <w:lang w:bidi="fa-IR"/>
        </w:rPr>
      </w:pPr>
      <w:r w:rsidRPr="006C5232">
        <w:rPr>
          <w:rFonts w:ascii="Times New Roman" w:hAnsi="Times New Roman" w:cs="B Nazanin"/>
          <w:i/>
          <w:szCs w:val="28"/>
          <w:rtl/>
          <w:lang w:bidi="fa-IR"/>
        </w:rPr>
        <w:t>با</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ست</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کنترل شود که م</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زان</w:t>
      </w:r>
      <w:r w:rsidRPr="006C5232">
        <w:rPr>
          <w:rFonts w:ascii="Times New Roman" w:hAnsi="Times New Roman" w:cs="B Nazanin"/>
          <w:i/>
          <w:szCs w:val="28"/>
          <w:rtl/>
          <w:lang w:bidi="fa-IR"/>
        </w:rPr>
        <w:t xml:space="preserve"> پ</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ش</w:t>
      </w:r>
      <w:r w:rsidRPr="006C5232">
        <w:rPr>
          <w:rFonts w:ascii="Times New Roman" w:hAnsi="Times New Roman" w:cs="B Nazanin"/>
          <w:i/>
          <w:szCs w:val="28"/>
          <w:rtl/>
          <w:lang w:bidi="fa-IR"/>
        </w:rPr>
        <w:t xml:space="preserve"> تن</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دگ</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ا</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جاد</w:t>
      </w:r>
      <w:r w:rsidRPr="006C5232">
        <w:rPr>
          <w:rFonts w:ascii="Times New Roman" w:hAnsi="Times New Roman" w:cs="B Nazanin"/>
          <w:i/>
          <w:szCs w:val="28"/>
          <w:rtl/>
          <w:lang w:bidi="fa-IR"/>
        </w:rPr>
        <w:t xml:space="preserve"> شده در سطح مقطع نوار طراح</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در محدود</w:t>
      </w:r>
      <w:r w:rsidRPr="006C5232">
        <w:rPr>
          <w:rFonts w:ascii="Times New Roman" w:hAnsi="Times New Roman" w:cs="B Nazanin" w:hint="cs"/>
          <w:i/>
          <w:szCs w:val="28"/>
          <w:rtl/>
          <w:lang w:bidi="fa-IR"/>
        </w:rPr>
        <w:t>ۀ</w:t>
      </w:r>
      <w:r w:rsidRPr="006C5232">
        <w:rPr>
          <w:rFonts w:ascii="Times New Roman" w:hAnsi="Times New Roman" w:cs="B Nazanin"/>
          <w:i/>
          <w:szCs w:val="28"/>
          <w:rtl/>
          <w:lang w:bidi="fa-IR"/>
        </w:rPr>
        <w:t xml:space="preserve"> مجاز آ</w:t>
      </w:r>
      <w:r w:rsidRPr="006C5232">
        <w:rPr>
          <w:rFonts w:ascii="Times New Roman" w:hAnsi="Times New Roman" w:cs="B Nazanin" w:hint="cs"/>
          <w:i/>
          <w:szCs w:val="28"/>
          <w:rtl/>
          <w:lang w:bidi="fa-IR"/>
        </w:rPr>
        <w:t>یی</w:t>
      </w:r>
      <w:r w:rsidRPr="006C5232">
        <w:rPr>
          <w:rFonts w:ascii="Times New Roman" w:hAnsi="Times New Roman" w:cs="B Nazanin" w:hint="eastAsia"/>
          <w:i/>
          <w:szCs w:val="28"/>
          <w:rtl/>
          <w:lang w:bidi="fa-IR"/>
        </w:rPr>
        <w:t>ن</w:t>
      </w:r>
      <w:r>
        <w:rPr>
          <w:rFonts w:ascii="Times New Roman" w:hAnsi="Times New Roman" w:cs="B Nazanin" w:hint="cs"/>
          <w:i/>
          <w:szCs w:val="28"/>
          <w:rtl/>
          <w:lang w:bidi="fa-IR"/>
        </w:rPr>
        <w:t>‌</w:t>
      </w:r>
      <w:r w:rsidRPr="006C5232">
        <w:rPr>
          <w:rFonts w:ascii="Times New Roman" w:hAnsi="Times New Roman" w:cs="B Nazanin"/>
          <w:i/>
          <w:szCs w:val="28"/>
          <w:rtl/>
          <w:lang w:bidi="fa-IR"/>
        </w:rPr>
        <w:t>نامه</w:t>
      </w:r>
      <w:r>
        <w:rPr>
          <w:rFonts w:ascii="Times New Roman" w:hAnsi="Times New Roman" w:cs="B Nazanin" w:hint="cs"/>
          <w:i/>
          <w:szCs w:val="28"/>
          <w:rtl/>
          <w:lang w:bidi="fa-IR"/>
        </w:rPr>
        <w:t xml:space="preserve"> (شکل 46)</w:t>
      </w:r>
      <w:r w:rsidRPr="006C5232">
        <w:rPr>
          <w:rFonts w:ascii="Times New Roman" w:hAnsi="Times New Roman" w:cs="B Nazanin"/>
          <w:i/>
          <w:szCs w:val="28"/>
          <w:rtl/>
          <w:lang w:bidi="fa-IR"/>
        </w:rPr>
        <w:t xml:space="preserve"> قرار دارد</w:t>
      </w:r>
      <w:r>
        <w:rPr>
          <w:rFonts w:ascii="Times New Roman" w:hAnsi="Times New Roman" w:cs="B Nazanin" w:hint="cs"/>
          <w:i/>
          <w:szCs w:val="28"/>
          <w:rtl/>
          <w:lang w:bidi="fa-IR"/>
        </w:rPr>
        <w:t xml:space="preserve"> </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ا</w:t>
      </w:r>
      <w:r w:rsidRPr="006C5232">
        <w:rPr>
          <w:rFonts w:ascii="Times New Roman" w:hAnsi="Times New Roman" w:cs="B Nazanin"/>
          <w:i/>
          <w:szCs w:val="28"/>
          <w:rtl/>
          <w:lang w:bidi="fa-IR"/>
        </w:rPr>
        <w:t xml:space="preserve"> خ</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ر،</w:t>
      </w:r>
      <w:r w:rsidRPr="006C5232">
        <w:rPr>
          <w:rFonts w:ascii="Times New Roman" w:hAnsi="Times New Roman" w:cs="B Nazanin"/>
          <w:i/>
          <w:szCs w:val="28"/>
          <w:rtl/>
          <w:lang w:bidi="fa-IR"/>
        </w:rPr>
        <w:t xml:space="preserve"> م</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زان</w:t>
      </w:r>
      <w:r w:rsidRPr="006C5232">
        <w:rPr>
          <w:rFonts w:ascii="Times New Roman" w:hAnsi="Times New Roman" w:cs="B Nazanin"/>
          <w:i/>
          <w:szCs w:val="28"/>
          <w:rtl/>
          <w:lang w:bidi="fa-IR"/>
        </w:rPr>
        <w:t xml:space="preserve"> تنش پ</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ش</w:t>
      </w:r>
      <w:r w:rsidRPr="006C5232">
        <w:rPr>
          <w:rFonts w:ascii="Times New Roman" w:hAnsi="Times New Roman" w:cs="B Nazanin"/>
          <w:i/>
          <w:szCs w:val="28"/>
          <w:rtl/>
          <w:lang w:bidi="fa-IR"/>
        </w:rPr>
        <w:t xml:space="preserve"> تن</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دگ</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با</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ست</w:t>
      </w:r>
      <w:r w:rsidRPr="006C5232">
        <w:rPr>
          <w:rFonts w:ascii="Times New Roman" w:hAnsi="Times New Roman" w:cs="B Nazanin" w:hint="cs"/>
          <w:i/>
          <w:szCs w:val="28"/>
          <w:rtl/>
          <w:lang w:bidi="fa-IR"/>
        </w:rPr>
        <w:t>ی</w:t>
      </w:r>
      <w:r w:rsidRPr="006C5232">
        <w:rPr>
          <w:rFonts w:ascii="Times New Roman" w:hAnsi="Times New Roman" w:cs="B Nazanin"/>
          <w:i/>
          <w:szCs w:val="28"/>
          <w:rtl/>
          <w:lang w:bidi="fa-IR"/>
        </w:rPr>
        <w:t xml:space="preserve"> ب</w:t>
      </w:r>
      <w:r w:rsidRPr="006C5232">
        <w:rPr>
          <w:rFonts w:ascii="Times New Roman" w:hAnsi="Times New Roman" w:cs="B Nazanin" w:hint="cs"/>
          <w:i/>
          <w:szCs w:val="28"/>
          <w:rtl/>
          <w:lang w:bidi="fa-IR"/>
        </w:rPr>
        <w:t>ی</w:t>
      </w:r>
      <w:r w:rsidRPr="006C5232">
        <w:rPr>
          <w:rFonts w:ascii="Times New Roman" w:hAnsi="Times New Roman" w:cs="B Nazanin" w:hint="eastAsia"/>
          <w:i/>
          <w:szCs w:val="28"/>
          <w:rtl/>
          <w:lang w:bidi="fa-IR"/>
        </w:rPr>
        <w:t>ن</w:t>
      </w:r>
      <w:r>
        <w:rPr>
          <w:rFonts w:ascii="Times New Roman" w:hAnsi="Times New Roman" w:cs="B Nazanin" w:hint="cs"/>
          <w:i/>
          <w:szCs w:val="28"/>
          <w:rtl/>
          <w:lang w:bidi="fa-IR"/>
        </w:rPr>
        <w:t xml:space="preserve"> 6/8 تا 9/18 کیلوگرم بر سانتیمتر مربع باشد.</w:t>
      </w:r>
    </w:p>
    <w:p w14:paraId="010E27B3" w14:textId="637F164D" w:rsidR="006C5232" w:rsidRDefault="006C5232" w:rsidP="006C5232">
      <w:pPr>
        <w:bidi/>
        <w:spacing w:line="360" w:lineRule="auto"/>
        <w:ind w:hanging="46"/>
        <w:jc w:val="center"/>
        <w:rPr>
          <w:rFonts w:ascii="Times New Roman" w:hAnsi="Times New Roman" w:cs="B Nazanin"/>
          <w:i/>
          <w:szCs w:val="28"/>
          <w:rtl/>
          <w:lang w:bidi="fa-IR"/>
        </w:rPr>
      </w:pPr>
      <w:r w:rsidRPr="006C5232">
        <w:rPr>
          <w:rFonts w:ascii="Times New Roman" w:hAnsi="Times New Roman" w:cs="B Nazanin" w:hint="cs"/>
          <w:i/>
          <w:noProof/>
          <w:szCs w:val="28"/>
          <w:rtl/>
          <w:lang w:bidi="fa-IR"/>
        </w:rPr>
        <w:drawing>
          <wp:inline distT="0" distB="0" distL="0" distR="0" wp14:anchorId="0B650D92" wp14:editId="74FD2F83">
            <wp:extent cx="5731510" cy="553720"/>
            <wp:effectExtent l="76200" t="76200" r="135890" b="132080"/>
            <wp:docPr id="14516456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553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C3D7D40" w14:textId="4F28C233" w:rsidR="006C5232" w:rsidRDefault="006C5232" w:rsidP="006C5232">
      <w:pPr>
        <w:pStyle w:val="Heading2"/>
        <w:rPr>
          <w:rtl/>
          <w:lang w:bidi="fa-IR"/>
        </w:rPr>
      </w:pPr>
      <w:bookmarkStart w:id="73" w:name="_Toc206093166"/>
      <w:r>
        <w:rPr>
          <w:rFonts w:hint="cs"/>
          <w:rtl/>
          <w:lang w:bidi="fa-IR"/>
        </w:rPr>
        <w:t>شکل 46، بند آئین در رابطه با میزان پیش تنیدگی</w:t>
      </w:r>
      <w:bookmarkEnd w:id="73"/>
    </w:p>
    <w:p w14:paraId="7977F470" w14:textId="724AEF6D" w:rsidR="006C5232" w:rsidRPr="00F37807" w:rsidRDefault="00000000" w:rsidP="006C5232">
      <w:pPr>
        <w:bidi/>
        <w:spacing w:line="360" w:lineRule="auto"/>
        <w:ind w:firstLine="521"/>
        <w:jc w:val="center"/>
        <w:rPr>
          <w:rFonts w:ascii="Times New Roman" w:eastAsiaTheme="minorEastAsia" w:hAnsi="Times New Roman" w:cs="B Nazanin"/>
          <w:i/>
          <w:szCs w:val="28"/>
          <w:rtl/>
          <w:lang w:bidi="fa-IR"/>
        </w:rPr>
      </w:pPr>
      <m:oMathPara>
        <m:oMath>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P</m:t>
                  </m:r>
                </m:e>
                <m:sub>
                  <m:r>
                    <w:rPr>
                      <w:rFonts w:ascii="Cambria Math" w:hAnsi="Cambria Math" w:cs="B Nazanin"/>
                      <w:szCs w:val="28"/>
                      <w:lang w:bidi="fa-IR"/>
                    </w:rPr>
                    <m:t>actual</m:t>
                  </m:r>
                </m:sub>
              </m:sSub>
            </m:num>
            <m:den>
              <m:sSub>
                <m:sSubPr>
                  <m:ctrlPr>
                    <w:rPr>
                      <w:rFonts w:ascii="Cambria Math" w:hAnsi="Cambria Math" w:cs="B Nazanin"/>
                      <w:i/>
                      <w:szCs w:val="28"/>
                      <w:lang w:bidi="fa-IR"/>
                    </w:rPr>
                  </m:ctrlPr>
                </m:sSubPr>
                <m:e>
                  <m:r>
                    <w:rPr>
                      <w:rFonts w:ascii="Cambria Math" w:hAnsi="Cambria Math" w:cs="B Nazanin"/>
                      <w:szCs w:val="28"/>
                      <w:lang w:bidi="fa-IR"/>
                    </w:rPr>
                    <m:t>A</m:t>
                  </m:r>
                </m:e>
                <m:sub>
                  <m:r>
                    <w:rPr>
                      <w:rFonts w:ascii="Cambria Math" w:hAnsi="Cambria Math" w:cs="B Nazanin"/>
                      <w:szCs w:val="28"/>
                      <w:lang w:bidi="fa-IR"/>
                    </w:rPr>
                    <m:t>strip</m:t>
                  </m:r>
                </m:sub>
              </m:sSub>
            </m:den>
          </m:f>
          <m:r>
            <w:rPr>
              <w:rFonts w:ascii="Cambria Math" w:hAnsi="Cambria Math" w:cs="B Nazanin"/>
              <w:szCs w:val="28"/>
              <w:lang w:bidi="fa-IR"/>
            </w:rPr>
            <m:t>=</m:t>
          </m:r>
          <m:f>
            <m:fPr>
              <m:ctrlPr>
                <w:rPr>
                  <w:rFonts w:ascii="Cambria Math" w:hAnsi="Cambria Math" w:cs="B Nazanin"/>
                  <w:i/>
                  <w:szCs w:val="28"/>
                  <w:lang w:bidi="fa-IR"/>
                </w:rPr>
              </m:ctrlPr>
            </m:fPr>
            <m:num>
              <m:r>
                <w:rPr>
                  <w:rFonts w:ascii="Cambria Math" w:hAnsi="Cambria Math" w:cs="B Nazanin"/>
                  <w:szCs w:val="28"/>
                  <w:lang w:bidi="fa-IR"/>
                </w:rPr>
                <m:t>217620</m:t>
              </m:r>
            </m:num>
            <m:den>
              <m:d>
                <m:dPr>
                  <m:ctrlPr>
                    <w:rPr>
                      <w:rFonts w:ascii="Cambria Math" w:hAnsi="Cambria Math" w:cs="B Nazanin"/>
                      <w:i/>
                      <w:szCs w:val="28"/>
                      <w:lang w:bidi="fa-IR"/>
                    </w:rPr>
                  </m:ctrlPr>
                </m:dPr>
                <m:e>
                  <m:f>
                    <m:fPr>
                      <m:ctrlPr>
                        <w:rPr>
                          <w:rFonts w:ascii="Cambria Math" w:hAnsi="Cambria Math" w:cs="B Nazanin"/>
                          <w:i/>
                          <w:szCs w:val="28"/>
                          <w:lang w:bidi="fa-IR"/>
                        </w:rPr>
                      </m:ctrlPr>
                    </m:fPr>
                    <m:num>
                      <m:r>
                        <w:rPr>
                          <w:rFonts w:ascii="Cambria Math" w:hAnsi="Cambria Math" w:cs="B Nazanin"/>
                          <w:szCs w:val="28"/>
                          <w:lang w:bidi="fa-IR"/>
                        </w:rPr>
                        <m:t>1000</m:t>
                      </m:r>
                    </m:num>
                    <m:den>
                      <m:r>
                        <w:rPr>
                          <w:rFonts w:ascii="Cambria Math" w:hAnsi="Cambria Math" w:cs="B Nazanin"/>
                          <w:szCs w:val="28"/>
                          <w:lang w:bidi="fa-IR"/>
                        </w:rPr>
                        <m:t>2</m:t>
                      </m:r>
                    </m:den>
                  </m:f>
                  <m:r>
                    <w:rPr>
                      <w:rFonts w:ascii="Cambria Math" w:hAnsi="Cambria Math" w:cs="B Nazanin"/>
                      <w:szCs w:val="28"/>
                      <w:lang w:bidi="fa-IR"/>
                    </w:rPr>
                    <m:t>×30</m:t>
                  </m:r>
                </m:e>
              </m:d>
            </m:den>
          </m:f>
          <m:r>
            <w:rPr>
              <w:rFonts w:ascii="Cambria Math" w:hAnsi="Cambria Math" w:cs="B Nazanin"/>
              <w:szCs w:val="28"/>
              <w:lang w:bidi="fa-IR"/>
            </w:rPr>
            <m:t xml:space="preserve">=14.58 </m:t>
          </m:r>
          <m:f>
            <m:fPr>
              <m:type m:val="skw"/>
              <m:ctrlPr>
                <w:rPr>
                  <w:rFonts w:ascii="Cambria Math" w:hAnsi="Cambria Math" w:cs="B Nazanin"/>
                  <w:i/>
                  <w:szCs w:val="28"/>
                  <w:lang w:bidi="fa-IR"/>
                </w:rPr>
              </m:ctrlPr>
            </m:fPr>
            <m:num>
              <m:r>
                <w:rPr>
                  <w:rFonts w:ascii="Cambria Math" w:hAnsi="Cambria Math" w:cs="B Nazanin"/>
                  <w:szCs w:val="28"/>
                  <w:lang w:bidi="fa-IR"/>
                </w:rPr>
                <m:t>kg</m:t>
              </m:r>
            </m:num>
            <m:den>
              <m:sSup>
                <m:sSupPr>
                  <m:ctrlPr>
                    <w:rPr>
                      <w:rFonts w:ascii="Cambria Math" w:hAnsi="Cambria Math" w:cs="B Nazanin"/>
                      <w:i/>
                      <w:szCs w:val="28"/>
                      <w:lang w:bidi="fa-IR"/>
                    </w:rPr>
                  </m:ctrlPr>
                </m:sSupPr>
                <m:e>
                  <m:r>
                    <w:rPr>
                      <w:rFonts w:ascii="Cambria Math" w:hAnsi="Cambria Math" w:cs="B Nazanin"/>
                      <w:szCs w:val="28"/>
                      <w:lang w:bidi="fa-IR"/>
                    </w:rPr>
                    <m:t>cm</m:t>
                  </m:r>
                </m:e>
                <m:sup>
                  <m:r>
                    <w:rPr>
                      <w:rFonts w:ascii="Cambria Math" w:hAnsi="Cambria Math" w:cs="B Nazanin"/>
                      <w:szCs w:val="28"/>
                      <w:lang w:bidi="fa-IR"/>
                    </w:rPr>
                    <m:t>2</m:t>
                  </m:r>
                </m:sup>
              </m:sSup>
            </m:den>
          </m:f>
          <m:r>
            <w:rPr>
              <w:rFonts w:ascii="Cambria Math" w:hAnsi="Cambria Math" w:cs="B Nazanin"/>
              <w:szCs w:val="28"/>
              <w:lang w:bidi="fa-IR"/>
            </w:rPr>
            <m:t xml:space="preserve">      .ok</m:t>
          </m:r>
        </m:oMath>
      </m:oMathPara>
    </w:p>
    <w:p w14:paraId="2AF8790E" w14:textId="73ABA21B" w:rsidR="003B3DC9" w:rsidRPr="003360C3" w:rsidRDefault="003B3DC9" w:rsidP="003B3DC9">
      <w:pPr>
        <w:pStyle w:val="Heading1"/>
        <w:numPr>
          <w:ilvl w:val="1"/>
          <w:numId w:val="18"/>
        </w:numPr>
        <w:rPr>
          <w:rtl/>
        </w:rPr>
      </w:pPr>
      <w:bookmarkStart w:id="74" w:name="_Toc206092801"/>
      <w:r>
        <w:rPr>
          <w:rFonts w:hint="cs"/>
          <w:rtl/>
        </w:rPr>
        <w:t xml:space="preserve">مدلسازی دال پس کشیده در نرم‌افزار </w:t>
      </w:r>
      <w:r>
        <w:t>SAFE</w:t>
      </w:r>
      <w:bookmarkEnd w:id="74"/>
    </w:p>
    <w:p w14:paraId="2F5E165C" w14:textId="0A806531" w:rsidR="00F37807" w:rsidRDefault="008C2060" w:rsidP="003B3DC9">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به منظور مدلسازی دال پس کشیده روی همان دال قبلی کابل‌های خود را ترسیم کرده و با انجام تنظیماتی که در ادامه ذکر شده است نتایج را بررسی خواهیم نمود. در قدم نخست بایستی مصالح مربوط به کابل را تعریف نمائیم که در پیش فرض نرم‌افزار کابل رده 270 تعریف شده است که در جدول (1) به آن اشاره کرده و در این پروژه نیز از ان استفاده کرده‌ایم که مشخصات آن در نرم‌افزار در شکل (47) نشان داده شده است.</w:t>
      </w:r>
    </w:p>
    <w:p w14:paraId="506FF54F" w14:textId="6B8FF398" w:rsidR="008C2060" w:rsidRDefault="008C2060" w:rsidP="00C53A12">
      <w:pPr>
        <w:bidi/>
        <w:spacing w:line="360" w:lineRule="auto"/>
        <w:ind w:firstLine="95"/>
        <w:jc w:val="center"/>
        <w:rPr>
          <w:rFonts w:ascii="Times New Roman" w:hAnsi="Times New Roman" w:cs="B Nazanin"/>
          <w:i/>
          <w:szCs w:val="28"/>
          <w:rtl/>
          <w:lang w:bidi="fa-IR"/>
        </w:rPr>
      </w:pPr>
      <w:r w:rsidRPr="008C2060">
        <w:rPr>
          <w:rFonts w:ascii="Times New Roman" w:hAnsi="Times New Roman" w:cs="B Nazanin"/>
          <w:i/>
          <w:noProof/>
          <w:szCs w:val="28"/>
          <w:rtl/>
          <w:lang w:bidi="fa-IR"/>
        </w:rPr>
        <w:lastRenderedPageBreak/>
        <w:drawing>
          <wp:anchor distT="0" distB="0" distL="114300" distR="114300" simplePos="0" relativeHeight="251673600" behindDoc="0" locked="0" layoutInCell="1" allowOverlap="1" wp14:anchorId="7C2AFD35" wp14:editId="474585FA">
            <wp:simplePos x="0" y="0"/>
            <wp:positionH relativeFrom="column">
              <wp:posOffset>-236220</wp:posOffset>
            </wp:positionH>
            <wp:positionV relativeFrom="paragraph">
              <wp:posOffset>3456305</wp:posOffset>
            </wp:positionV>
            <wp:extent cx="2933700" cy="3463777"/>
            <wp:effectExtent l="0" t="0" r="0" b="3810"/>
            <wp:wrapSquare wrapText="bothSides"/>
            <wp:docPr id="290415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15661" name=""/>
                    <pic:cNvPicPr/>
                  </pic:nvPicPr>
                  <pic:blipFill>
                    <a:blip r:embed="rId66">
                      <a:extLst>
                        <a:ext uri="{28A0092B-C50C-407E-A947-70E740481C1C}">
                          <a14:useLocalDpi xmlns:a14="http://schemas.microsoft.com/office/drawing/2010/main" val="0"/>
                        </a:ext>
                      </a:extLst>
                    </a:blip>
                    <a:stretch>
                      <a:fillRect/>
                    </a:stretch>
                  </pic:blipFill>
                  <pic:spPr>
                    <a:xfrm>
                      <a:off x="0" y="0"/>
                      <a:ext cx="2933700" cy="3463777"/>
                    </a:xfrm>
                    <a:prstGeom prst="rect">
                      <a:avLst/>
                    </a:prstGeom>
                  </pic:spPr>
                </pic:pic>
              </a:graphicData>
            </a:graphic>
          </wp:anchor>
        </w:drawing>
      </w:r>
      <w:r w:rsidRPr="008C2060">
        <w:rPr>
          <w:rFonts w:ascii="Times New Roman" w:hAnsi="Times New Roman" w:cs="B Nazanin"/>
          <w:i/>
          <w:noProof/>
          <w:szCs w:val="28"/>
          <w:rtl/>
          <w:lang w:bidi="fa-IR"/>
        </w:rPr>
        <w:drawing>
          <wp:inline distT="0" distB="0" distL="0" distR="0" wp14:anchorId="0C7A17D9" wp14:editId="64A23A84">
            <wp:extent cx="4376921" cy="3223260"/>
            <wp:effectExtent l="0" t="0" r="5080" b="0"/>
            <wp:docPr id="1131209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209934" name=""/>
                    <pic:cNvPicPr/>
                  </pic:nvPicPr>
                  <pic:blipFill>
                    <a:blip r:embed="rId67"/>
                    <a:stretch>
                      <a:fillRect/>
                    </a:stretch>
                  </pic:blipFill>
                  <pic:spPr>
                    <a:xfrm>
                      <a:off x="0" y="0"/>
                      <a:ext cx="4384318" cy="3228707"/>
                    </a:xfrm>
                    <a:prstGeom prst="rect">
                      <a:avLst/>
                    </a:prstGeom>
                  </pic:spPr>
                </pic:pic>
              </a:graphicData>
            </a:graphic>
          </wp:inline>
        </w:drawing>
      </w:r>
    </w:p>
    <w:p w14:paraId="3A0D535F" w14:textId="20AE7033" w:rsidR="008C2060" w:rsidRDefault="008C2060" w:rsidP="008C2060">
      <w:pPr>
        <w:bidi/>
        <w:spacing w:line="360" w:lineRule="auto"/>
        <w:ind w:firstLine="521"/>
        <w:jc w:val="center"/>
        <w:rPr>
          <w:rFonts w:ascii="Times New Roman" w:hAnsi="Times New Roman" w:cs="B Nazanin"/>
          <w:i/>
          <w:szCs w:val="28"/>
          <w:rtl/>
          <w:lang w:bidi="fa-IR"/>
        </w:rPr>
      </w:pPr>
      <w:r w:rsidRPr="008C2060">
        <w:rPr>
          <w:rFonts w:ascii="Times New Roman" w:hAnsi="Times New Roman" w:cs="B Nazanin"/>
          <w:i/>
          <w:noProof/>
          <w:szCs w:val="28"/>
          <w:rtl/>
          <w:lang w:bidi="fa-IR"/>
        </w:rPr>
        <w:drawing>
          <wp:anchor distT="0" distB="0" distL="114300" distR="114300" simplePos="0" relativeHeight="251674624" behindDoc="0" locked="0" layoutInCell="1" allowOverlap="1" wp14:anchorId="6DECDC02" wp14:editId="37E8A2B5">
            <wp:simplePos x="0" y="0"/>
            <wp:positionH relativeFrom="column">
              <wp:posOffset>2781300</wp:posOffset>
            </wp:positionH>
            <wp:positionV relativeFrom="paragraph">
              <wp:posOffset>582295</wp:posOffset>
            </wp:positionV>
            <wp:extent cx="3169920" cy="2572760"/>
            <wp:effectExtent l="0" t="0" r="0" b="0"/>
            <wp:wrapSquare wrapText="bothSides"/>
            <wp:docPr id="39728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288615" name=""/>
                    <pic:cNvPicPr/>
                  </pic:nvPicPr>
                  <pic:blipFill>
                    <a:blip r:embed="rId68">
                      <a:extLst>
                        <a:ext uri="{28A0092B-C50C-407E-A947-70E740481C1C}">
                          <a14:useLocalDpi xmlns:a14="http://schemas.microsoft.com/office/drawing/2010/main" val="0"/>
                        </a:ext>
                      </a:extLst>
                    </a:blip>
                    <a:stretch>
                      <a:fillRect/>
                    </a:stretch>
                  </pic:blipFill>
                  <pic:spPr>
                    <a:xfrm>
                      <a:off x="0" y="0"/>
                      <a:ext cx="3169920" cy="2572760"/>
                    </a:xfrm>
                    <a:prstGeom prst="rect">
                      <a:avLst/>
                    </a:prstGeom>
                  </pic:spPr>
                </pic:pic>
              </a:graphicData>
            </a:graphic>
          </wp:anchor>
        </w:drawing>
      </w:r>
    </w:p>
    <w:p w14:paraId="3760D40C" w14:textId="130F3798" w:rsidR="008C2060" w:rsidRDefault="008C2060" w:rsidP="008C2060">
      <w:pPr>
        <w:bidi/>
        <w:spacing w:line="360" w:lineRule="auto"/>
        <w:ind w:firstLine="521"/>
        <w:jc w:val="both"/>
        <w:rPr>
          <w:rFonts w:ascii="Times New Roman" w:hAnsi="Times New Roman" w:cs="B Nazanin"/>
          <w:i/>
          <w:szCs w:val="28"/>
          <w:rtl/>
          <w:lang w:bidi="fa-IR"/>
        </w:rPr>
      </w:pPr>
    </w:p>
    <w:p w14:paraId="0611C113" w14:textId="23E1EE7A" w:rsidR="008C2060" w:rsidRDefault="008C2060" w:rsidP="008C2060">
      <w:pPr>
        <w:pStyle w:val="Heading2"/>
        <w:rPr>
          <w:rtl/>
          <w:lang w:bidi="fa-IR"/>
        </w:rPr>
      </w:pPr>
      <w:bookmarkStart w:id="75" w:name="_Toc206093167"/>
      <w:r>
        <w:rPr>
          <w:rFonts w:hint="cs"/>
          <w:rtl/>
          <w:lang w:bidi="fa-IR"/>
        </w:rPr>
        <w:t xml:space="preserve">شکل (47)، مشخصات کابل تعریف شده در </w:t>
      </w:r>
      <w:r>
        <w:rPr>
          <w:lang w:bidi="fa-IR"/>
        </w:rPr>
        <w:t>SAFE</w:t>
      </w:r>
      <w:bookmarkEnd w:id="75"/>
    </w:p>
    <w:p w14:paraId="1BD0B960" w14:textId="1E1C7478" w:rsidR="008C2060" w:rsidRDefault="00C53A12" w:rsidP="008C2060">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 xml:space="preserve">بعد از تعریف مصالح کابل نوبت به تعریف مقطع کابل می‌رسد که با توجه به استفاده از کابل 6/0 اینچی مساحت کابل برابر 140 میلیمتر مربع بوده که در شکل (48) تعریف آن در نرم‌افزار </w:t>
      </w:r>
      <w:r w:rsidRPr="00C53A12">
        <w:rPr>
          <w:rFonts w:ascii="Times New Roman" w:hAnsi="Times New Roman" w:cs="B Nazanin"/>
          <w:iCs/>
          <w:szCs w:val="28"/>
          <w:lang w:bidi="fa-IR"/>
        </w:rPr>
        <w:t>SAFE</w:t>
      </w:r>
      <w:r>
        <w:rPr>
          <w:rFonts w:ascii="Times New Roman" w:hAnsi="Times New Roman" w:cs="B Nazanin" w:hint="cs"/>
          <w:i/>
          <w:szCs w:val="28"/>
          <w:rtl/>
          <w:lang w:bidi="fa-IR"/>
        </w:rPr>
        <w:t xml:space="preserve"> نشان داده شده است.</w:t>
      </w:r>
    </w:p>
    <w:p w14:paraId="366EFC99" w14:textId="5C1DADFF" w:rsidR="00C53A12" w:rsidRDefault="00C53A12" w:rsidP="00C53A12">
      <w:pPr>
        <w:bidi/>
        <w:spacing w:line="360" w:lineRule="auto"/>
        <w:ind w:firstLine="95"/>
        <w:jc w:val="center"/>
        <w:rPr>
          <w:rFonts w:ascii="Times New Roman" w:hAnsi="Times New Roman" w:cs="B Nazanin"/>
          <w:szCs w:val="28"/>
          <w:rtl/>
          <w:lang w:bidi="fa-IR"/>
        </w:rPr>
      </w:pPr>
      <w:r w:rsidRPr="00C53A12">
        <w:rPr>
          <w:rFonts w:ascii="Times New Roman" w:hAnsi="Times New Roman" w:cs="B Nazanin"/>
          <w:noProof/>
          <w:szCs w:val="28"/>
          <w:rtl/>
          <w:lang w:bidi="fa-IR"/>
        </w:rPr>
        <w:lastRenderedPageBreak/>
        <w:drawing>
          <wp:inline distT="0" distB="0" distL="0" distR="0" wp14:anchorId="79A8F802" wp14:editId="623F65E7">
            <wp:extent cx="3977985" cy="3093988"/>
            <wp:effectExtent l="0" t="0" r="3810" b="0"/>
            <wp:docPr id="268270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70967" name=""/>
                    <pic:cNvPicPr/>
                  </pic:nvPicPr>
                  <pic:blipFill>
                    <a:blip r:embed="rId69"/>
                    <a:stretch>
                      <a:fillRect/>
                    </a:stretch>
                  </pic:blipFill>
                  <pic:spPr>
                    <a:xfrm>
                      <a:off x="0" y="0"/>
                      <a:ext cx="3977985" cy="3093988"/>
                    </a:xfrm>
                    <a:prstGeom prst="rect">
                      <a:avLst/>
                    </a:prstGeom>
                  </pic:spPr>
                </pic:pic>
              </a:graphicData>
            </a:graphic>
          </wp:inline>
        </w:drawing>
      </w:r>
    </w:p>
    <w:p w14:paraId="5443E252" w14:textId="5458625C" w:rsidR="00C53A12" w:rsidRDefault="00C53A12" w:rsidP="00C53A12">
      <w:pPr>
        <w:pStyle w:val="Heading2"/>
        <w:rPr>
          <w:rtl/>
          <w:lang w:bidi="fa-IR"/>
        </w:rPr>
      </w:pPr>
      <w:bookmarkStart w:id="76" w:name="_Toc206093168"/>
      <w:r>
        <w:rPr>
          <w:rFonts w:hint="cs"/>
          <w:rtl/>
          <w:lang w:bidi="fa-IR"/>
        </w:rPr>
        <w:t>شکل (48)، مقطع کابل تعریف شده</w:t>
      </w:r>
      <w:bookmarkEnd w:id="76"/>
    </w:p>
    <w:p w14:paraId="2F65B16D" w14:textId="30FC448C" w:rsidR="00B24471" w:rsidRDefault="00603455" w:rsidP="00B24471">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برای ترسیم کابل‌ها به کمک گزینه‌های مختلفی که می‌توان این کار را انجام داد از حال</w:t>
      </w:r>
      <w:r w:rsidR="00B20667">
        <w:rPr>
          <w:rFonts w:ascii="Times New Roman" w:hAnsi="Times New Roman" w:cs="B Nazanin" w:hint="cs"/>
          <w:i/>
          <w:szCs w:val="28"/>
          <w:rtl/>
          <w:lang w:bidi="fa-IR"/>
        </w:rPr>
        <w:t xml:space="preserve">ت ترسیم با کمک ابزار </w:t>
      </w:r>
      <w:r w:rsidR="00B20667" w:rsidRPr="00B20667">
        <w:rPr>
          <w:rFonts w:ascii="Times New Roman" w:hAnsi="Times New Roman" w:cs="B Nazanin"/>
          <w:i/>
          <w:noProof/>
          <w:szCs w:val="28"/>
          <w:rtl/>
          <w:lang w:bidi="fa-IR"/>
        </w:rPr>
        <w:drawing>
          <wp:inline distT="0" distB="0" distL="0" distR="0" wp14:anchorId="4B02364D" wp14:editId="2EEA0C4E">
            <wp:extent cx="251482" cy="175275"/>
            <wp:effectExtent l="0" t="0" r="0" b="0"/>
            <wp:docPr id="848970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70708" name=""/>
                    <pic:cNvPicPr/>
                  </pic:nvPicPr>
                  <pic:blipFill>
                    <a:blip r:embed="rId70"/>
                    <a:stretch>
                      <a:fillRect/>
                    </a:stretch>
                  </pic:blipFill>
                  <pic:spPr>
                    <a:xfrm>
                      <a:off x="0" y="0"/>
                      <a:ext cx="251482" cy="175275"/>
                    </a:xfrm>
                    <a:prstGeom prst="rect">
                      <a:avLst/>
                    </a:prstGeom>
                  </pic:spPr>
                </pic:pic>
              </a:graphicData>
            </a:graphic>
          </wp:inline>
        </w:drawing>
      </w:r>
      <w:r>
        <w:rPr>
          <w:rFonts w:ascii="Times New Roman" w:hAnsi="Times New Roman" w:cs="B Nazanin" w:hint="cs"/>
          <w:i/>
          <w:szCs w:val="28"/>
          <w:rtl/>
          <w:lang w:bidi="fa-IR"/>
        </w:rPr>
        <w:t xml:space="preserve"> استفاده کرده‌ای</w:t>
      </w:r>
      <w:r w:rsidR="00B20667">
        <w:rPr>
          <w:rFonts w:ascii="Times New Roman" w:hAnsi="Times New Roman" w:cs="B Nazanin" w:hint="cs"/>
          <w:i/>
          <w:szCs w:val="28"/>
          <w:rtl/>
          <w:lang w:bidi="fa-IR"/>
        </w:rPr>
        <w:t xml:space="preserve">م، برای کابل‌های جهت </w:t>
      </w:r>
      <w:r w:rsidR="00B20667" w:rsidRPr="00B20667">
        <w:rPr>
          <w:rFonts w:ascii="Times New Roman" w:hAnsi="Times New Roman" w:cs="B Nazanin"/>
          <w:iCs/>
          <w:szCs w:val="28"/>
          <w:lang w:bidi="fa-IR"/>
        </w:rPr>
        <w:t>X</w:t>
      </w:r>
      <w:r w:rsidR="00B20667">
        <w:rPr>
          <w:rFonts w:ascii="Times New Roman" w:hAnsi="Times New Roman" w:cs="B Nazanin" w:hint="cs"/>
          <w:i/>
          <w:szCs w:val="28"/>
          <w:rtl/>
          <w:lang w:bidi="fa-IR"/>
        </w:rPr>
        <w:t xml:space="preserve"> کابل‌های با لایه </w:t>
      </w:r>
      <w:r w:rsidR="00B20667" w:rsidRPr="00B20667">
        <w:rPr>
          <w:rFonts w:ascii="Times New Roman" w:hAnsi="Times New Roman" w:cs="B Nazanin"/>
          <w:iCs/>
          <w:szCs w:val="28"/>
          <w:lang w:bidi="fa-IR"/>
        </w:rPr>
        <w:t>A</w:t>
      </w:r>
      <w:r w:rsidR="00B20667">
        <w:rPr>
          <w:rFonts w:ascii="Times New Roman" w:hAnsi="Times New Roman" w:cs="B Nazanin" w:hint="cs"/>
          <w:i/>
          <w:szCs w:val="28"/>
          <w:rtl/>
          <w:lang w:bidi="fa-IR"/>
        </w:rPr>
        <w:t xml:space="preserve"> و برای کابل‌های جهت </w:t>
      </w:r>
      <w:r w:rsidR="00B20667" w:rsidRPr="00B20667">
        <w:rPr>
          <w:rFonts w:ascii="Times New Roman" w:hAnsi="Times New Roman" w:cs="B Nazanin"/>
          <w:iCs/>
          <w:szCs w:val="28"/>
          <w:lang w:bidi="fa-IR"/>
        </w:rPr>
        <w:t>Y</w:t>
      </w:r>
      <w:r w:rsidR="00B20667">
        <w:rPr>
          <w:rFonts w:ascii="Times New Roman" w:hAnsi="Times New Roman" w:cs="B Nazanin" w:hint="cs"/>
          <w:i/>
          <w:szCs w:val="28"/>
          <w:rtl/>
          <w:lang w:bidi="fa-IR"/>
        </w:rPr>
        <w:t xml:space="preserve"> از کابل‌های با لایه </w:t>
      </w:r>
      <w:r w:rsidR="00B20667" w:rsidRPr="00B20667">
        <w:rPr>
          <w:rFonts w:ascii="Times New Roman" w:hAnsi="Times New Roman" w:cs="B Nazanin"/>
          <w:iCs/>
          <w:szCs w:val="28"/>
          <w:lang w:bidi="fa-IR"/>
        </w:rPr>
        <w:t>B</w:t>
      </w:r>
      <w:r w:rsidR="00B20667">
        <w:rPr>
          <w:rFonts w:ascii="Times New Roman" w:hAnsi="Times New Roman" w:cs="B Nazanin" w:hint="cs"/>
          <w:i/>
          <w:szCs w:val="28"/>
          <w:rtl/>
          <w:lang w:bidi="fa-IR"/>
        </w:rPr>
        <w:t xml:space="preserve"> ترسیم شده‌اند و بنا به توصیه اکثر مراجع موجود در این زمینه نوارهای میانی در حالت دال پس کشیده مفهومی نداشته ترسیم نشده‌اند و کابل‌ها روی نوارهای هر محور اصلی پلان ترسیم شده‌اند</w:t>
      </w:r>
      <w:r>
        <w:rPr>
          <w:rFonts w:ascii="Times New Roman" w:hAnsi="Times New Roman" w:cs="B Nazanin" w:hint="cs"/>
          <w:i/>
          <w:szCs w:val="28"/>
          <w:rtl/>
          <w:lang w:bidi="fa-IR"/>
        </w:rPr>
        <w:t xml:space="preserve"> که در این حالت مطابق شکل (49) کابل‌ها ترسیم گردیده‌اند.</w:t>
      </w:r>
    </w:p>
    <w:p w14:paraId="7CDC0E1F" w14:textId="240B3D55" w:rsidR="00603455" w:rsidRDefault="00BC4B4A" w:rsidP="00BC4B4A">
      <w:pPr>
        <w:bidi/>
        <w:spacing w:line="360" w:lineRule="auto"/>
        <w:ind w:firstLine="95"/>
        <w:jc w:val="center"/>
        <w:rPr>
          <w:rFonts w:ascii="Times New Roman" w:hAnsi="Times New Roman" w:cs="B Nazanin"/>
          <w:szCs w:val="28"/>
          <w:rtl/>
          <w:lang w:bidi="fa-IR"/>
        </w:rPr>
      </w:pPr>
      <w:r w:rsidRPr="00BC4B4A">
        <w:rPr>
          <w:rFonts w:ascii="Times New Roman" w:hAnsi="Times New Roman" w:cs="B Nazanin"/>
          <w:noProof/>
          <w:szCs w:val="28"/>
          <w:rtl/>
          <w:lang w:bidi="fa-IR"/>
        </w:rPr>
        <w:lastRenderedPageBreak/>
        <w:drawing>
          <wp:inline distT="0" distB="0" distL="0" distR="0" wp14:anchorId="5E3CB4A1" wp14:editId="6455E431">
            <wp:extent cx="5731510" cy="5694680"/>
            <wp:effectExtent l="0" t="0" r="2540" b="1270"/>
            <wp:docPr id="182648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83533" name=""/>
                    <pic:cNvPicPr/>
                  </pic:nvPicPr>
                  <pic:blipFill>
                    <a:blip r:embed="rId71"/>
                    <a:stretch>
                      <a:fillRect/>
                    </a:stretch>
                  </pic:blipFill>
                  <pic:spPr>
                    <a:xfrm>
                      <a:off x="0" y="0"/>
                      <a:ext cx="5731510" cy="5694680"/>
                    </a:xfrm>
                    <a:prstGeom prst="rect">
                      <a:avLst/>
                    </a:prstGeom>
                  </pic:spPr>
                </pic:pic>
              </a:graphicData>
            </a:graphic>
          </wp:inline>
        </w:drawing>
      </w:r>
    </w:p>
    <w:p w14:paraId="4305B6E1" w14:textId="2D5AF81E" w:rsidR="00BC4B4A" w:rsidRPr="00603455" w:rsidRDefault="00BC4B4A" w:rsidP="00BC4B4A">
      <w:pPr>
        <w:pStyle w:val="Heading2"/>
        <w:rPr>
          <w:rtl/>
          <w:lang w:bidi="fa-IR"/>
        </w:rPr>
      </w:pPr>
      <w:bookmarkStart w:id="77" w:name="_Toc206093169"/>
      <w:r>
        <w:rPr>
          <w:rFonts w:hint="cs"/>
          <w:rtl/>
          <w:lang w:bidi="fa-IR"/>
        </w:rPr>
        <w:t>شکل (49)، کابل‌های ترسیم شده پلان</w:t>
      </w:r>
      <w:bookmarkEnd w:id="77"/>
    </w:p>
    <w:p w14:paraId="33163E10" w14:textId="7F254D4E" w:rsidR="00603455" w:rsidRDefault="00333562" w:rsidP="00603455">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 xml:space="preserve">برای تنظیم تعداد استرندها می‌توان همه کابل یا کایل‌های مورد نظر را انتخاب نموده و از طریق منوی </w:t>
      </w:r>
      <w:r>
        <w:rPr>
          <w:rFonts w:ascii="Times New Roman" w:hAnsi="Times New Roman" w:cs="B Nazanin"/>
          <w:iCs/>
          <w:szCs w:val="28"/>
          <w:lang w:bidi="fa-IR"/>
        </w:rPr>
        <w:t>Assign</w:t>
      </w:r>
      <w:r>
        <w:rPr>
          <w:rFonts w:ascii="Times New Roman" w:hAnsi="Times New Roman" w:cs="B Nazanin" w:hint="cs"/>
          <w:i/>
          <w:szCs w:val="28"/>
          <w:rtl/>
          <w:lang w:bidi="fa-IR"/>
        </w:rPr>
        <w:t xml:space="preserve"> و </w:t>
      </w:r>
      <w:r w:rsidRPr="00333562">
        <w:rPr>
          <w:rFonts w:ascii="Times New Roman" w:hAnsi="Times New Roman" w:cs="B Nazanin"/>
          <w:iCs/>
          <w:szCs w:val="28"/>
          <w:lang w:bidi="fa-IR"/>
        </w:rPr>
        <w:t>Tendon</w:t>
      </w:r>
      <w:r>
        <w:rPr>
          <w:rFonts w:ascii="Times New Roman" w:hAnsi="Times New Roman" w:cs="B Nazanin" w:hint="cs"/>
          <w:i/>
          <w:szCs w:val="28"/>
          <w:rtl/>
          <w:lang w:bidi="fa-IR"/>
        </w:rPr>
        <w:t xml:space="preserve"> و </w:t>
      </w:r>
      <w:r w:rsidRPr="00333562">
        <w:rPr>
          <w:rFonts w:ascii="Times New Roman" w:hAnsi="Times New Roman" w:cs="B Nazanin"/>
          <w:iCs/>
          <w:szCs w:val="28"/>
          <w:lang w:bidi="fa-IR"/>
        </w:rPr>
        <w:t>Tendon</w:t>
      </w:r>
      <w:r>
        <w:rPr>
          <w:rFonts w:ascii="Times New Roman" w:hAnsi="Times New Roman" w:cs="B Nazanin"/>
          <w:i/>
          <w:szCs w:val="28"/>
          <w:lang w:bidi="fa-IR"/>
        </w:rPr>
        <w:t xml:space="preserve"> </w:t>
      </w:r>
      <w:r w:rsidRPr="00333562">
        <w:rPr>
          <w:rFonts w:ascii="Times New Roman" w:hAnsi="Times New Roman" w:cs="B Nazanin"/>
          <w:iCs/>
          <w:szCs w:val="28"/>
          <w:lang w:bidi="fa-IR"/>
        </w:rPr>
        <w:t>Properties</w:t>
      </w:r>
      <w:r>
        <w:rPr>
          <w:rFonts w:ascii="Times New Roman" w:hAnsi="Times New Roman" w:cs="B Nazanin" w:hint="cs"/>
          <w:i/>
          <w:szCs w:val="28"/>
          <w:rtl/>
          <w:lang w:bidi="fa-IR"/>
        </w:rPr>
        <w:t xml:space="preserve"> تعداد و نوع استرندها را مطابق شکل (50) تعریف نمود.</w:t>
      </w:r>
    </w:p>
    <w:p w14:paraId="6BF1E09B" w14:textId="17400A89" w:rsidR="00333562" w:rsidRDefault="00333562" w:rsidP="00333562">
      <w:pPr>
        <w:bidi/>
        <w:spacing w:line="360" w:lineRule="auto"/>
        <w:ind w:firstLine="95"/>
        <w:jc w:val="center"/>
        <w:rPr>
          <w:rFonts w:ascii="Times New Roman" w:hAnsi="Times New Roman" w:cs="B Nazanin"/>
          <w:i/>
          <w:szCs w:val="28"/>
          <w:rtl/>
          <w:lang w:bidi="fa-IR"/>
        </w:rPr>
      </w:pPr>
      <w:r w:rsidRPr="00333562">
        <w:rPr>
          <w:rFonts w:ascii="Times New Roman" w:hAnsi="Times New Roman" w:cs="B Nazanin"/>
          <w:i/>
          <w:noProof/>
          <w:szCs w:val="28"/>
          <w:rtl/>
          <w:lang w:bidi="fa-IR"/>
        </w:rPr>
        <w:lastRenderedPageBreak/>
        <w:drawing>
          <wp:inline distT="0" distB="0" distL="0" distR="0" wp14:anchorId="0EE0EB1C" wp14:editId="13F18574">
            <wp:extent cx="3258339" cy="2270760"/>
            <wp:effectExtent l="0" t="0" r="0" b="0"/>
            <wp:docPr id="461268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68784" name=""/>
                    <pic:cNvPicPr/>
                  </pic:nvPicPr>
                  <pic:blipFill>
                    <a:blip r:embed="rId72"/>
                    <a:stretch>
                      <a:fillRect/>
                    </a:stretch>
                  </pic:blipFill>
                  <pic:spPr>
                    <a:xfrm>
                      <a:off x="0" y="0"/>
                      <a:ext cx="3262213" cy="2273460"/>
                    </a:xfrm>
                    <a:prstGeom prst="rect">
                      <a:avLst/>
                    </a:prstGeom>
                  </pic:spPr>
                </pic:pic>
              </a:graphicData>
            </a:graphic>
          </wp:inline>
        </w:drawing>
      </w:r>
    </w:p>
    <w:p w14:paraId="7E7DBB57" w14:textId="72BBB922" w:rsidR="00333562" w:rsidRPr="00333562" w:rsidRDefault="00333562" w:rsidP="00333562">
      <w:pPr>
        <w:pStyle w:val="Heading2"/>
        <w:rPr>
          <w:rtl/>
          <w:lang w:bidi="fa-IR"/>
        </w:rPr>
      </w:pPr>
      <w:bookmarkStart w:id="78" w:name="_Toc206093170"/>
      <w:r>
        <w:rPr>
          <w:rFonts w:hint="cs"/>
          <w:rtl/>
          <w:lang w:bidi="fa-IR"/>
        </w:rPr>
        <w:t>شکل (50)، تنظیم نوع و تعداد استرندها</w:t>
      </w:r>
      <w:bookmarkEnd w:id="78"/>
    </w:p>
    <w:p w14:paraId="207C25CA" w14:textId="04A6891A" w:rsidR="00B24471" w:rsidRDefault="00827C65" w:rsidP="00B24471">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 xml:space="preserve">برای دیدن پروفیل طول کابل‌ها می‌توان با راست کلیک بر روی کابل مورد نظر مشخصات و شکل آن را مشاهده کرد (البته بایستی توجه شود که بنا به همپوشانی نوار و کابل بصورت پیش فرض نوار انتخاب می‌گردد از این رو با نگه داشت دکمه </w:t>
      </w:r>
      <w:r w:rsidRPr="00827C65">
        <w:rPr>
          <w:rFonts w:ascii="Times New Roman" w:hAnsi="Times New Roman" w:cs="B Nazanin"/>
          <w:iCs/>
          <w:szCs w:val="28"/>
          <w:lang w:bidi="fa-IR"/>
        </w:rPr>
        <w:t>Ctrl</w:t>
      </w:r>
      <w:r>
        <w:rPr>
          <w:rFonts w:ascii="Times New Roman" w:hAnsi="Times New Roman" w:cs="B Nazanin" w:hint="cs"/>
          <w:i/>
          <w:szCs w:val="28"/>
          <w:rtl/>
          <w:lang w:bidi="fa-IR"/>
        </w:rPr>
        <w:t xml:space="preserve"> می‌توان با کلیک چپ و انتخاب </w:t>
      </w:r>
      <w:r w:rsidRPr="00827C65">
        <w:rPr>
          <w:rFonts w:ascii="Times New Roman" w:hAnsi="Times New Roman" w:cs="B Nazanin"/>
          <w:iCs/>
          <w:szCs w:val="28"/>
          <w:lang w:bidi="fa-IR"/>
        </w:rPr>
        <w:t>Tendon</w:t>
      </w:r>
      <w:r>
        <w:rPr>
          <w:rFonts w:ascii="Times New Roman" w:hAnsi="Times New Roman" w:cs="B Nazanin" w:hint="cs"/>
          <w:i/>
          <w:szCs w:val="28"/>
          <w:rtl/>
          <w:lang w:bidi="fa-IR"/>
        </w:rPr>
        <w:t xml:space="preserve"> آن را انتخاب نمود و با کلیک راست و با انتخاب </w:t>
      </w:r>
      <w:r w:rsidRPr="00827C65">
        <w:rPr>
          <w:rFonts w:ascii="Times New Roman" w:hAnsi="Times New Roman" w:cs="B Nazanin"/>
          <w:iCs/>
          <w:szCs w:val="28"/>
          <w:lang w:bidi="fa-IR"/>
        </w:rPr>
        <w:t>Tendon</w:t>
      </w:r>
      <w:r>
        <w:rPr>
          <w:rFonts w:ascii="Times New Roman" w:hAnsi="Times New Roman" w:cs="B Nazanin" w:hint="cs"/>
          <w:i/>
          <w:szCs w:val="28"/>
          <w:rtl/>
          <w:lang w:bidi="fa-IR"/>
        </w:rPr>
        <w:t xml:space="preserve"> پروفیل طولی آن را مشاهده کرد)، در شکل (51) پروفیل طولی یکی از کابل‌ها نشان داده شده است.</w:t>
      </w:r>
    </w:p>
    <w:p w14:paraId="3515F648" w14:textId="4743E1AA" w:rsidR="00827C65" w:rsidRDefault="0004489C" w:rsidP="0004489C">
      <w:pPr>
        <w:bidi/>
        <w:spacing w:line="360" w:lineRule="auto"/>
        <w:ind w:hanging="188"/>
        <w:jc w:val="center"/>
        <w:rPr>
          <w:rFonts w:ascii="Times New Roman" w:hAnsi="Times New Roman" w:cs="B Nazanin"/>
          <w:i/>
          <w:szCs w:val="28"/>
          <w:rtl/>
          <w:lang w:bidi="fa-IR"/>
        </w:rPr>
      </w:pPr>
      <w:r w:rsidRPr="0004489C">
        <w:rPr>
          <w:rFonts w:ascii="Times New Roman" w:hAnsi="Times New Roman" w:cs="B Nazanin"/>
          <w:i/>
          <w:noProof/>
          <w:szCs w:val="28"/>
          <w:rtl/>
          <w:lang w:bidi="fa-IR"/>
        </w:rPr>
        <w:drawing>
          <wp:inline distT="0" distB="0" distL="0" distR="0" wp14:anchorId="12351C70" wp14:editId="00193A74">
            <wp:extent cx="5955071" cy="3078480"/>
            <wp:effectExtent l="0" t="0" r="0" b="0"/>
            <wp:docPr id="1624947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47391" name=""/>
                    <pic:cNvPicPr/>
                  </pic:nvPicPr>
                  <pic:blipFill>
                    <a:blip r:embed="rId73"/>
                    <a:stretch>
                      <a:fillRect/>
                    </a:stretch>
                  </pic:blipFill>
                  <pic:spPr>
                    <a:xfrm>
                      <a:off x="0" y="0"/>
                      <a:ext cx="5955071" cy="3078480"/>
                    </a:xfrm>
                    <a:prstGeom prst="rect">
                      <a:avLst/>
                    </a:prstGeom>
                  </pic:spPr>
                </pic:pic>
              </a:graphicData>
            </a:graphic>
          </wp:inline>
        </w:drawing>
      </w:r>
    </w:p>
    <w:p w14:paraId="59967ACF" w14:textId="745A24DF" w:rsidR="0004489C" w:rsidRDefault="0004489C" w:rsidP="0004489C">
      <w:pPr>
        <w:pStyle w:val="Heading2"/>
        <w:rPr>
          <w:rtl/>
          <w:lang w:bidi="fa-IR"/>
        </w:rPr>
      </w:pPr>
      <w:bookmarkStart w:id="79" w:name="_Toc206093171"/>
      <w:r>
        <w:rPr>
          <w:rFonts w:hint="cs"/>
          <w:rtl/>
          <w:lang w:bidi="fa-IR"/>
        </w:rPr>
        <w:t xml:space="preserve">شکل (51)، پروفیل طولی یکی از کابل‌های ترسیم شده در </w:t>
      </w:r>
      <w:r>
        <w:rPr>
          <w:lang w:bidi="fa-IR"/>
        </w:rPr>
        <w:t>SAFE</w:t>
      </w:r>
      <w:bookmarkEnd w:id="79"/>
    </w:p>
    <w:p w14:paraId="225C30A9" w14:textId="77777777" w:rsidR="0004489C" w:rsidRDefault="0004489C" w:rsidP="0004489C">
      <w:pPr>
        <w:bidi/>
        <w:spacing w:line="360" w:lineRule="auto"/>
        <w:ind w:firstLine="95"/>
        <w:jc w:val="center"/>
        <w:rPr>
          <w:rFonts w:ascii="Times New Roman" w:hAnsi="Times New Roman" w:cs="B Nazanin"/>
          <w:i/>
          <w:szCs w:val="28"/>
          <w:rtl/>
          <w:lang w:bidi="fa-IR"/>
        </w:rPr>
      </w:pPr>
    </w:p>
    <w:p w14:paraId="1EEDE863" w14:textId="0DAA63D8" w:rsidR="00B24471" w:rsidRDefault="0004489C" w:rsidP="00B24471">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lastRenderedPageBreak/>
        <w:t>در پروفیل طولی که در شکل (51) نشان داده شده است می‌توان مشخصات هندسی کابل، تکیه‌گاه‌ها، نحوه انحنای کابل همچنین نوع کابل و بارهای مربوط به پیش‌تنیدگی را تغییر داد. در شکل (52) بارهای مربوط به پیش تنیدگی کابل و در شکل (53) تنظیم میزان افت اولیه و دراز مدت کابل نشان داده شده است.</w:t>
      </w:r>
    </w:p>
    <w:p w14:paraId="77CB782F" w14:textId="11D5CC88" w:rsidR="0004489C" w:rsidRDefault="0004489C" w:rsidP="0004489C">
      <w:pPr>
        <w:bidi/>
        <w:spacing w:line="360" w:lineRule="auto"/>
        <w:ind w:firstLine="95"/>
        <w:jc w:val="center"/>
        <w:rPr>
          <w:rFonts w:ascii="Times New Roman" w:hAnsi="Times New Roman" w:cs="B Nazanin"/>
          <w:i/>
          <w:szCs w:val="28"/>
          <w:rtl/>
          <w:lang w:bidi="fa-IR"/>
        </w:rPr>
      </w:pPr>
      <w:r>
        <w:rPr>
          <w:rFonts w:ascii="Times New Roman" w:hAnsi="Times New Roman" w:cs="B Nazanin"/>
          <w:i/>
          <w:noProof/>
          <w:szCs w:val="28"/>
          <w:rtl/>
          <w:lang w:val="fa-IR" w:bidi="fa-IR"/>
        </w:rPr>
        <mc:AlternateContent>
          <mc:Choice Requires="wps">
            <w:drawing>
              <wp:anchor distT="0" distB="0" distL="114300" distR="114300" simplePos="0" relativeHeight="251675648" behindDoc="0" locked="0" layoutInCell="1" allowOverlap="1" wp14:anchorId="52143BAC" wp14:editId="7D11BCC8">
                <wp:simplePos x="0" y="0"/>
                <wp:positionH relativeFrom="column">
                  <wp:posOffset>4427220</wp:posOffset>
                </wp:positionH>
                <wp:positionV relativeFrom="paragraph">
                  <wp:posOffset>2498090</wp:posOffset>
                </wp:positionV>
                <wp:extent cx="579120" cy="198120"/>
                <wp:effectExtent l="19050" t="19050" r="11430" b="11430"/>
                <wp:wrapNone/>
                <wp:docPr id="1379867134" name="Rectangle: Rounded Corners 10"/>
                <wp:cNvGraphicFramePr/>
                <a:graphic xmlns:a="http://schemas.openxmlformats.org/drawingml/2006/main">
                  <a:graphicData uri="http://schemas.microsoft.com/office/word/2010/wordprocessingShape">
                    <wps:wsp>
                      <wps:cNvSpPr/>
                      <wps:spPr>
                        <a:xfrm>
                          <a:off x="0" y="0"/>
                          <a:ext cx="579120" cy="198120"/>
                        </a:xfrm>
                        <a:prstGeom prst="round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899DCA0" id="Rectangle: Rounded Corners 10" o:spid="_x0000_s1026" style="position:absolute;margin-left:348.6pt;margin-top:196.7pt;width:45.6pt;height:15.6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" filled="f" strokecolor="#e00" strokeweight="2.25pt">
                <v:stroke joinstyle="miter"/>
              </v:roundrect>
            </w:pict>
          </mc:Fallback>
        </mc:AlternateContent>
      </w:r>
      <w:r w:rsidRPr="0004489C">
        <w:rPr>
          <w:rFonts w:ascii="Times New Roman" w:hAnsi="Times New Roman" w:cs="B Nazanin"/>
          <w:i/>
          <w:noProof/>
          <w:szCs w:val="28"/>
          <w:rtl/>
          <w:lang w:bidi="fa-IR"/>
        </w:rPr>
        <w:drawing>
          <wp:inline distT="0" distB="0" distL="0" distR="0" wp14:anchorId="50CA0F32" wp14:editId="32103D5D">
            <wp:extent cx="5731510" cy="2962910"/>
            <wp:effectExtent l="0" t="0" r="2540" b="8890"/>
            <wp:docPr id="1972073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073976" name=""/>
                    <pic:cNvPicPr/>
                  </pic:nvPicPr>
                  <pic:blipFill>
                    <a:blip r:embed="rId74"/>
                    <a:stretch>
                      <a:fillRect/>
                    </a:stretch>
                  </pic:blipFill>
                  <pic:spPr>
                    <a:xfrm>
                      <a:off x="0" y="0"/>
                      <a:ext cx="5731510" cy="2962910"/>
                    </a:xfrm>
                    <a:prstGeom prst="rect">
                      <a:avLst/>
                    </a:prstGeom>
                  </pic:spPr>
                </pic:pic>
              </a:graphicData>
            </a:graphic>
          </wp:inline>
        </w:drawing>
      </w:r>
    </w:p>
    <w:p w14:paraId="3CA9D3DC" w14:textId="3CF0DACD" w:rsidR="0004489C" w:rsidRDefault="0004489C" w:rsidP="0004489C">
      <w:pPr>
        <w:pStyle w:val="Heading2"/>
        <w:rPr>
          <w:rtl/>
          <w:lang w:bidi="fa-IR"/>
        </w:rPr>
      </w:pPr>
      <w:bookmarkStart w:id="80" w:name="_Toc206093172"/>
      <w:r>
        <w:rPr>
          <w:rFonts w:hint="cs"/>
          <w:rtl/>
          <w:lang w:bidi="fa-IR"/>
        </w:rPr>
        <w:t>شکل (52)، بارهای پیش تنیدگی کابل</w:t>
      </w:r>
      <w:bookmarkEnd w:id="80"/>
    </w:p>
    <w:p w14:paraId="3E0E2C1E" w14:textId="0FD2488F" w:rsidR="0004489C" w:rsidRDefault="0004489C" w:rsidP="0004489C">
      <w:pPr>
        <w:bidi/>
        <w:spacing w:line="360" w:lineRule="auto"/>
        <w:ind w:firstLine="95"/>
        <w:jc w:val="center"/>
        <w:rPr>
          <w:rFonts w:ascii="Times New Roman" w:hAnsi="Times New Roman" w:cs="B Nazanin"/>
          <w:i/>
          <w:szCs w:val="28"/>
          <w:rtl/>
          <w:lang w:bidi="fa-IR"/>
        </w:rPr>
      </w:pPr>
      <w:r w:rsidRPr="0004489C">
        <w:rPr>
          <w:rFonts w:ascii="Times New Roman" w:hAnsi="Times New Roman" w:cs="B Nazanin"/>
          <w:i/>
          <w:noProof/>
          <w:szCs w:val="28"/>
          <w:rtl/>
          <w:lang w:bidi="fa-IR"/>
        </w:rPr>
        <w:drawing>
          <wp:inline distT="0" distB="0" distL="0" distR="0" wp14:anchorId="113647B4" wp14:editId="3E72D7F0">
            <wp:extent cx="5731510" cy="2966085"/>
            <wp:effectExtent l="0" t="0" r="2540" b="5715"/>
            <wp:docPr id="211056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67814" name=""/>
                    <pic:cNvPicPr/>
                  </pic:nvPicPr>
                  <pic:blipFill>
                    <a:blip r:embed="rId75"/>
                    <a:stretch>
                      <a:fillRect/>
                    </a:stretch>
                  </pic:blipFill>
                  <pic:spPr>
                    <a:xfrm>
                      <a:off x="0" y="0"/>
                      <a:ext cx="5731510" cy="2966085"/>
                    </a:xfrm>
                    <a:prstGeom prst="rect">
                      <a:avLst/>
                    </a:prstGeom>
                  </pic:spPr>
                </pic:pic>
              </a:graphicData>
            </a:graphic>
          </wp:inline>
        </w:drawing>
      </w:r>
    </w:p>
    <w:p w14:paraId="6CCC806D" w14:textId="19D14E02" w:rsidR="0004489C" w:rsidRDefault="0004489C" w:rsidP="0004489C">
      <w:pPr>
        <w:pStyle w:val="Heading2"/>
        <w:rPr>
          <w:rtl/>
          <w:lang w:bidi="fa-IR"/>
        </w:rPr>
      </w:pPr>
      <w:bookmarkStart w:id="81" w:name="_Toc206093173"/>
      <w:r>
        <w:rPr>
          <w:rFonts w:hint="cs"/>
          <w:rtl/>
          <w:lang w:bidi="fa-IR"/>
        </w:rPr>
        <w:t>شکل (53)، تنظیم میزان افت کابل</w:t>
      </w:r>
      <w:bookmarkEnd w:id="81"/>
    </w:p>
    <w:p w14:paraId="74709D51" w14:textId="77777777" w:rsidR="0004489C" w:rsidRDefault="0004489C" w:rsidP="0004489C">
      <w:pPr>
        <w:bidi/>
        <w:spacing w:line="360" w:lineRule="auto"/>
        <w:ind w:firstLine="95"/>
        <w:jc w:val="center"/>
        <w:rPr>
          <w:rFonts w:ascii="Times New Roman" w:hAnsi="Times New Roman" w:cs="B Nazanin"/>
          <w:i/>
          <w:szCs w:val="28"/>
          <w:rtl/>
          <w:lang w:bidi="fa-IR"/>
        </w:rPr>
      </w:pPr>
    </w:p>
    <w:p w14:paraId="2E5C3274" w14:textId="029FB180" w:rsidR="00D45A9B" w:rsidRPr="003360C3" w:rsidRDefault="00D45A9B" w:rsidP="00D45A9B">
      <w:pPr>
        <w:pStyle w:val="Heading1"/>
        <w:numPr>
          <w:ilvl w:val="1"/>
          <w:numId w:val="9"/>
        </w:numPr>
        <w:rPr>
          <w:rtl/>
        </w:rPr>
      </w:pPr>
      <w:bookmarkStart w:id="82" w:name="_Toc206092802"/>
      <w:r>
        <w:rPr>
          <w:rFonts w:hint="cs"/>
          <w:rtl/>
        </w:rPr>
        <w:lastRenderedPageBreak/>
        <w:t xml:space="preserve">نتایج دال پس کشیده در نرم‌افزار </w:t>
      </w:r>
      <w:r>
        <w:t>SAFE</w:t>
      </w:r>
      <w:bookmarkEnd w:id="82"/>
    </w:p>
    <w:p w14:paraId="145036A2" w14:textId="35E677FB" w:rsidR="00B24471" w:rsidRDefault="00D45A9B" w:rsidP="00B24471">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نتایج مختلفی همچون خیز، تنش و ... را می‌توان برای دال بررسی نمود که در ادامه به بررسی آنها پرداخته‌ایم.</w:t>
      </w:r>
    </w:p>
    <w:p w14:paraId="6FC50F5A" w14:textId="14B80EFB" w:rsidR="00D45A9B" w:rsidRPr="00D45A9B" w:rsidRDefault="00D45A9B" w:rsidP="00D45A9B">
      <w:pPr>
        <w:bidi/>
        <w:spacing w:line="360" w:lineRule="auto"/>
        <w:ind w:firstLine="521"/>
        <w:jc w:val="both"/>
        <w:rPr>
          <w:rFonts w:ascii="Times New Roman" w:hAnsi="Times New Roman" w:cs="B Nazanin"/>
          <w:b/>
          <w:bCs/>
          <w:i/>
          <w:szCs w:val="28"/>
          <w:rtl/>
          <w:lang w:bidi="fa-IR"/>
        </w:rPr>
      </w:pPr>
      <w:r w:rsidRPr="00D45A9B">
        <w:rPr>
          <w:rFonts w:ascii="Times New Roman" w:hAnsi="Times New Roman" w:cs="B Nazanin" w:hint="cs"/>
          <w:b/>
          <w:bCs/>
          <w:i/>
          <w:szCs w:val="28"/>
          <w:rtl/>
          <w:lang w:bidi="fa-IR"/>
        </w:rPr>
        <w:t>کنترل خیز دال پس کشیده:</w:t>
      </w:r>
    </w:p>
    <w:p w14:paraId="0F25DC0D" w14:textId="2B862B92" w:rsidR="00D45A9B" w:rsidRDefault="00D45A9B" w:rsidP="00D45A9B">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 xml:space="preserve">مطابق نتایج حاصل شده برای خیز دال مشاهده می‌شود در حالت بحرانی ترکیب بار مرده + زنده حداکثر خیز دال مطابق شکل (54) حدود 18 میلیمتر بوده که </w:t>
      </w:r>
      <w:r w:rsidR="009F0158">
        <w:rPr>
          <w:rFonts w:ascii="Times New Roman" w:hAnsi="Times New Roman" w:cs="B Nazanin" w:hint="cs"/>
          <w:i/>
          <w:szCs w:val="28"/>
          <w:rtl/>
          <w:lang w:bidi="fa-IR"/>
        </w:rPr>
        <w:t xml:space="preserve">به </w:t>
      </w:r>
      <w:r>
        <w:rPr>
          <w:rFonts w:ascii="Times New Roman" w:hAnsi="Times New Roman" w:cs="B Nazanin" w:hint="cs"/>
          <w:i/>
          <w:szCs w:val="28"/>
          <w:rtl/>
          <w:lang w:bidi="fa-IR"/>
        </w:rPr>
        <w:t>مراتب از دال معمولی بسیار کمتر می‌باشد و نشان از تاثیر بسیار مثبت کابل‌ها در کاهش خیز دال داشته و از این رو دال‌های پس کشیده برای دهانه‌های بلند راهکاری مناسب و اثربخش می‌باشد.</w:t>
      </w:r>
    </w:p>
    <w:p w14:paraId="7F5D60E9" w14:textId="4E57AFF4" w:rsidR="00D45A9B" w:rsidRDefault="009F0158" w:rsidP="00D45A9B">
      <w:pPr>
        <w:bidi/>
        <w:spacing w:line="360" w:lineRule="auto"/>
        <w:ind w:firstLine="95"/>
        <w:jc w:val="center"/>
        <w:rPr>
          <w:rFonts w:ascii="Times New Roman" w:hAnsi="Times New Roman" w:cs="B Nazanin"/>
          <w:i/>
          <w:szCs w:val="28"/>
          <w:rtl/>
          <w:lang w:bidi="fa-IR"/>
        </w:rPr>
      </w:pPr>
      <w:r w:rsidRPr="009F0158">
        <w:rPr>
          <w:rFonts w:ascii="Times New Roman" w:hAnsi="Times New Roman" w:cs="B Nazanin"/>
          <w:i/>
          <w:noProof/>
          <w:szCs w:val="28"/>
          <w:rtl/>
          <w:lang w:bidi="fa-IR"/>
        </w:rPr>
        <w:drawing>
          <wp:inline distT="0" distB="0" distL="0" distR="0" wp14:anchorId="1506099F" wp14:editId="057F022E">
            <wp:extent cx="5731510" cy="3481705"/>
            <wp:effectExtent l="0" t="0" r="2540" b="4445"/>
            <wp:docPr id="510903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903504" name=""/>
                    <pic:cNvPicPr/>
                  </pic:nvPicPr>
                  <pic:blipFill>
                    <a:blip r:embed="rId76"/>
                    <a:stretch>
                      <a:fillRect/>
                    </a:stretch>
                  </pic:blipFill>
                  <pic:spPr>
                    <a:xfrm>
                      <a:off x="0" y="0"/>
                      <a:ext cx="5731510" cy="3481705"/>
                    </a:xfrm>
                    <a:prstGeom prst="rect">
                      <a:avLst/>
                    </a:prstGeom>
                  </pic:spPr>
                </pic:pic>
              </a:graphicData>
            </a:graphic>
          </wp:inline>
        </w:drawing>
      </w:r>
    </w:p>
    <w:p w14:paraId="6C7932AB" w14:textId="64918531" w:rsidR="009F0158" w:rsidRDefault="009F0158" w:rsidP="009F0158">
      <w:pPr>
        <w:bidi/>
        <w:spacing w:line="360" w:lineRule="auto"/>
        <w:ind w:firstLine="95"/>
        <w:jc w:val="center"/>
        <w:rPr>
          <w:rFonts w:ascii="Times New Roman" w:hAnsi="Times New Roman" w:cs="B Nazanin"/>
          <w:i/>
          <w:szCs w:val="28"/>
          <w:rtl/>
          <w:lang w:bidi="fa-IR"/>
        </w:rPr>
      </w:pPr>
      <w:r w:rsidRPr="009F0158">
        <w:rPr>
          <w:rFonts w:ascii="Times New Roman" w:hAnsi="Times New Roman" w:cs="B Nazanin"/>
          <w:i/>
          <w:noProof/>
          <w:szCs w:val="28"/>
          <w:rtl/>
          <w:lang w:bidi="fa-IR"/>
        </w:rPr>
        <w:drawing>
          <wp:inline distT="0" distB="0" distL="0" distR="0" wp14:anchorId="3DAF8A57" wp14:editId="125B10FD">
            <wp:extent cx="3901778" cy="167655"/>
            <wp:effectExtent l="0" t="0" r="3810" b="3810"/>
            <wp:docPr id="1555018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018603" name=""/>
                    <pic:cNvPicPr/>
                  </pic:nvPicPr>
                  <pic:blipFill>
                    <a:blip r:embed="rId77"/>
                    <a:stretch>
                      <a:fillRect/>
                    </a:stretch>
                  </pic:blipFill>
                  <pic:spPr>
                    <a:xfrm>
                      <a:off x="0" y="0"/>
                      <a:ext cx="3901778" cy="167655"/>
                    </a:xfrm>
                    <a:prstGeom prst="rect">
                      <a:avLst/>
                    </a:prstGeom>
                  </pic:spPr>
                </pic:pic>
              </a:graphicData>
            </a:graphic>
          </wp:inline>
        </w:drawing>
      </w:r>
    </w:p>
    <w:p w14:paraId="12BAB08C" w14:textId="67BD4619" w:rsidR="009F0158" w:rsidRDefault="009F0158" w:rsidP="009F0158">
      <w:pPr>
        <w:pStyle w:val="Heading2"/>
        <w:rPr>
          <w:rtl/>
          <w:lang w:bidi="fa-IR"/>
        </w:rPr>
      </w:pPr>
      <w:bookmarkStart w:id="83" w:name="_Toc206093174"/>
      <w:r>
        <w:rPr>
          <w:rFonts w:hint="cs"/>
          <w:rtl/>
          <w:lang w:bidi="fa-IR"/>
        </w:rPr>
        <w:t xml:space="preserve">شکل (54)، خیز دال پس کشیده در </w:t>
      </w:r>
      <w:r>
        <w:rPr>
          <w:lang w:bidi="fa-IR"/>
        </w:rPr>
        <w:t>SAFE</w:t>
      </w:r>
      <w:bookmarkEnd w:id="83"/>
    </w:p>
    <w:p w14:paraId="2AB89212" w14:textId="77777777" w:rsidR="009F0158" w:rsidRDefault="009F0158" w:rsidP="009F0158">
      <w:pPr>
        <w:bidi/>
        <w:spacing w:line="360" w:lineRule="auto"/>
        <w:ind w:firstLine="521"/>
        <w:jc w:val="both"/>
        <w:rPr>
          <w:rFonts w:ascii="Times New Roman" w:hAnsi="Times New Roman" w:cs="B Nazanin"/>
          <w:b/>
          <w:bCs/>
          <w:i/>
          <w:szCs w:val="28"/>
          <w:rtl/>
          <w:lang w:bidi="fa-IR"/>
        </w:rPr>
      </w:pPr>
    </w:p>
    <w:p w14:paraId="04ADF485" w14:textId="6490AF83" w:rsidR="009F0158" w:rsidRPr="00D45A9B" w:rsidRDefault="009F0158" w:rsidP="009F0158">
      <w:pPr>
        <w:bidi/>
        <w:spacing w:line="360" w:lineRule="auto"/>
        <w:ind w:firstLine="521"/>
        <w:jc w:val="both"/>
        <w:rPr>
          <w:rFonts w:ascii="Times New Roman" w:hAnsi="Times New Roman" w:cs="B Nazanin"/>
          <w:b/>
          <w:bCs/>
          <w:i/>
          <w:szCs w:val="28"/>
          <w:rtl/>
          <w:lang w:bidi="fa-IR"/>
        </w:rPr>
      </w:pPr>
      <w:r w:rsidRPr="00D45A9B">
        <w:rPr>
          <w:rFonts w:ascii="Times New Roman" w:hAnsi="Times New Roman" w:cs="B Nazanin" w:hint="cs"/>
          <w:b/>
          <w:bCs/>
          <w:i/>
          <w:szCs w:val="28"/>
          <w:rtl/>
          <w:lang w:bidi="fa-IR"/>
        </w:rPr>
        <w:lastRenderedPageBreak/>
        <w:t xml:space="preserve">کنترل </w:t>
      </w:r>
      <w:r>
        <w:rPr>
          <w:rFonts w:ascii="Times New Roman" w:hAnsi="Times New Roman" w:cs="B Nazanin" w:hint="cs"/>
          <w:b/>
          <w:bCs/>
          <w:i/>
          <w:szCs w:val="28"/>
          <w:rtl/>
          <w:lang w:bidi="fa-IR"/>
        </w:rPr>
        <w:t>تنش</w:t>
      </w:r>
      <w:r w:rsidRPr="00D45A9B">
        <w:rPr>
          <w:rFonts w:ascii="Times New Roman" w:hAnsi="Times New Roman" w:cs="B Nazanin" w:hint="cs"/>
          <w:b/>
          <w:bCs/>
          <w:i/>
          <w:szCs w:val="28"/>
          <w:rtl/>
          <w:lang w:bidi="fa-IR"/>
        </w:rPr>
        <w:t xml:space="preserve"> دال پس کشیده:</w:t>
      </w:r>
    </w:p>
    <w:p w14:paraId="208A3C6E" w14:textId="00F497E3" w:rsidR="009F0158" w:rsidRDefault="009F0158" w:rsidP="009F0158">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مطابق نتایج حاصل شده برای تنش دال مشاهده می‌شود در حالت بحرانی ترکیب بار مرده + زنده حداکثر خیز دال مطابق شکل (55) حدود 450 کیلوگرم بر سانتیمتر مربع بوده که از دال معمولی کمتر می‌باشد.</w:t>
      </w:r>
    </w:p>
    <w:p w14:paraId="6917DF5B" w14:textId="2E808CCD" w:rsidR="009F0158" w:rsidRDefault="009F0158" w:rsidP="009F0158">
      <w:pPr>
        <w:bidi/>
        <w:spacing w:line="360" w:lineRule="auto"/>
        <w:ind w:firstLine="95"/>
        <w:jc w:val="center"/>
        <w:rPr>
          <w:rFonts w:ascii="Times New Roman" w:hAnsi="Times New Roman" w:cs="B Nazanin"/>
          <w:i/>
          <w:szCs w:val="28"/>
          <w:rtl/>
          <w:lang w:bidi="fa-IR"/>
        </w:rPr>
      </w:pPr>
      <w:r w:rsidRPr="009F0158">
        <w:rPr>
          <w:rFonts w:ascii="Times New Roman" w:hAnsi="Times New Roman" w:cs="B Nazanin"/>
          <w:i/>
          <w:noProof/>
          <w:szCs w:val="28"/>
          <w:rtl/>
          <w:lang w:bidi="fa-IR"/>
        </w:rPr>
        <w:drawing>
          <wp:inline distT="0" distB="0" distL="0" distR="0" wp14:anchorId="14A66BC4" wp14:editId="613DF252">
            <wp:extent cx="5731510" cy="3434080"/>
            <wp:effectExtent l="0" t="0" r="2540" b="0"/>
            <wp:docPr id="845951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51426" name=""/>
                    <pic:cNvPicPr/>
                  </pic:nvPicPr>
                  <pic:blipFill>
                    <a:blip r:embed="rId78"/>
                    <a:stretch>
                      <a:fillRect/>
                    </a:stretch>
                  </pic:blipFill>
                  <pic:spPr>
                    <a:xfrm>
                      <a:off x="0" y="0"/>
                      <a:ext cx="5731510" cy="3434080"/>
                    </a:xfrm>
                    <a:prstGeom prst="rect">
                      <a:avLst/>
                    </a:prstGeom>
                  </pic:spPr>
                </pic:pic>
              </a:graphicData>
            </a:graphic>
          </wp:inline>
        </w:drawing>
      </w:r>
    </w:p>
    <w:p w14:paraId="55D3737A" w14:textId="17B07FEC" w:rsidR="009F0158" w:rsidRDefault="009F0158" w:rsidP="009F0158">
      <w:pPr>
        <w:bidi/>
        <w:spacing w:line="360" w:lineRule="auto"/>
        <w:ind w:firstLine="95"/>
        <w:jc w:val="center"/>
        <w:rPr>
          <w:rFonts w:ascii="Times New Roman" w:hAnsi="Times New Roman" w:cs="B Nazanin"/>
          <w:i/>
          <w:szCs w:val="28"/>
          <w:rtl/>
          <w:lang w:bidi="fa-IR"/>
        </w:rPr>
      </w:pPr>
      <w:r w:rsidRPr="009F0158">
        <w:rPr>
          <w:rFonts w:ascii="Times New Roman" w:hAnsi="Times New Roman" w:cs="B Nazanin"/>
          <w:i/>
          <w:noProof/>
          <w:szCs w:val="28"/>
          <w:rtl/>
          <w:lang w:bidi="fa-IR"/>
        </w:rPr>
        <w:drawing>
          <wp:inline distT="0" distB="0" distL="0" distR="0" wp14:anchorId="69284DE9" wp14:editId="4A41C0EE">
            <wp:extent cx="3284505" cy="167655"/>
            <wp:effectExtent l="0" t="0" r="0" b="3810"/>
            <wp:docPr id="1191019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19517" name=""/>
                    <pic:cNvPicPr/>
                  </pic:nvPicPr>
                  <pic:blipFill>
                    <a:blip r:embed="rId79"/>
                    <a:stretch>
                      <a:fillRect/>
                    </a:stretch>
                  </pic:blipFill>
                  <pic:spPr>
                    <a:xfrm>
                      <a:off x="0" y="0"/>
                      <a:ext cx="3284505" cy="167655"/>
                    </a:xfrm>
                    <a:prstGeom prst="rect">
                      <a:avLst/>
                    </a:prstGeom>
                  </pic:spPr>
                </pic:pic>
              </a:graphicData>
            </a:graphic>
          </wp:inline>
        </w:drawing>
      </w:r>
    </w:p>
    <w:p w14:paraId="4881E634" w14:textId="7C209B15" w:rsidR="009F0158" w:rsidRDefault="009F0158" w:rsidP="009F0158">
      <w:pPr>
        <w:pStyle w:val="Heading2"/>
        <w:rPr>
          <w:lang w:bidi="fa-IR"/>
        </w:rPr>
      </w:pPr>
      <w:bookmarkStart w:id="84" w:name="_Toc206093175"/>
      <w:r>
        <w:rPr>
          <w:rFonts w:hint="cs"/>
          <w:rtl/>
          <w:lang w:bidi="fa-IR"/>
        </w:rPr>
        <w:t xml:space="preserve">شکل (55)، تنش دال پس کشیده در </w:t>
      </w:r>
      <w:r>
        <w:rPr>
          <w:lang w:bidi="fa-IR"/>
        </w:rPr>
        <w:t>SAFE</w:t>
      </w:r>
      <w:bookmarkEnd w:id="84"/>
    </w:p>
    <w:p w14:paraId="0F1E949C" w14:textId="4E446A52" w:rsidR="00221433" w:rsidRPr="00D45A9B" w:rsidRDefault="00221433" w:rsidP="00221433">
      <w:pPr>
        <w:bidi/>
        <w:spacing w:line="360" w:lineRule="auto"/>
        <w:ind w:firstLine="521"/>
        <w:jc w:val="both"/>
        <w:rPr>
          <w:rFonts w:ascii="Times New Roman" w:hAnsi="Times New Roman" w:cs="B Nazanin"/>
          <w:b/>
          <w:bCs/>
          <w:i/>
          <w:szCs w:val="28"/>
          <w:rtl/>
          <w:lang w:bidi="fa-IR"/>
        </w:rPr>
      </w:pPr>
      <w:r w:rsidRPr="00D45A9B">
        <w:rPr>
          <w:rFonts w:ascii="Times New Roman" w:hAnsi="Times New Roman" w:cs="B Nazanin" w:hint="cs"/>
          <w:b/>
          <w:bCs/>
          <w:i/>
          <w:szCs w:val="28"/>
          <w:rtl/>
          <w:lang w:bidi="fa-IR"/>
        </w:rPr>
        <w:t xml:space="preserve">کنترل </w:t>
      </w:r>
      <w:r>
        <w:rPr>
          <w:rFonts w:ascii="Times New Roman" w:hAnsi="Times New Roman" w:cs="B Nazanin" w:hint="cs"/>
          <w:b/>
          <w:bCs/>
          <w:i/>
          <w:szCs w:val="28"/>
          <w:rtl/>
          <w:lang w:bidi="fa-IR"/>
        </w:rPr>
        <w:t>تنش کابل‌های</w:t>
      </w:r>
      <w:r w:rsidRPr="00D45A9B">
        <w:rPr>
          <w:rFonts w:ascii="Times New Roman" w:hAnsi="Times New Roman" w:cs="B Nazanin" w:hint="cs"/>
          <w:b/>
          <w:bCs/>
          <w:i/>
          <w:szCs w:val="28"/>
          <w:rtl/>
          <w:lang w:bidi="fa-IR"/>
        </w:rPr>
        <w:t xml:space="preserve"> دال پس کشیده:</w:t>
      </w:r>
    </w:p>
    <w:p w14:paraId="6B34D712" w14:textId="07D9048A" w:rsidR="009F0158" w:rsidRDefault="00221433" w:rsidP="009F0158">
      <w:pPr>
        <w:bidi/>
        <w:spacing w:line="360" w:lineRule="auto"/>
        <w:ind w:firstLine="521"/>
        <w:jc w:val="both"/>
        <w:rPr>
          <w:rFonts w:ascii="Times New Roman" w:hAnsi="Times New Roman" w:cs="B Nazanin"/>
          <w:i/>
          <w:szCs w:val="28"/>
          <w:rtl/>
          <w:lang w:bidi="fa-IR"/>
        </w:rPr>
      </w:pPr>
      <w:r>
        <w:rPr>
          <w:rFonts w:ascii="Times New Roman" w:hAnsi="Times New Roman" w:cs="B Nazanin" w:hint="cs"/>
          <w:i/>
          <w:szCs w:val="28"/>
          <w:rtl/>
          <w:lang w:bidi="fa-IR"/>
        </w:rPr>
        <w:t>در اشکال (56) و (57) به ترتیب تنش‌های کششی و فشاری کابل‌های دال پس کشیده در حالت افت اولیه کابل‌ها، در اشکال (58) و (59) در حالت افت بلند مدت کابل‌ها و در اشکال (60) و (61) در حالت عادی نشان داده شده است.</w:t>
      </w:r>
    </w:p>
    <w:p w14:paraId="7ACBA0B4" w14:textId="77777777" w:rsidR="0094660F" w:rsidRDefault="0094660F" w:rsidP="00221433">
      <w:pPr>
        <w:bidi/>
        <w:spacing w:line="360" w:lineRule="auto"/>
        <w:ind w:firstLine="95"/>
        <w:jc w:val="center"/>
        <w:rPr>
          <w:rFonts w:ascii="Times New Roman" w:hAnsi="Times New Roman" w:cs="B Nazanin"/>
          <w:i/>
          <w:szCs w:val="28"/>
          <w:rtl/>
          <w:lang w:bidi="fa-IR"/>
        </w:rPr>
        <w:sectPr w:rsidR="0094660F" w:rsidSect="00457729">
          <w:headerReference w:type="default" r:id="rId80"/>
          <w:footerReference w:type="default" r:id="rId81"/>
          <w:pgSz w:w="11906" w:h="16838" w:code="9"/>
          <w:pgMar w:top="1440" w:right="1440" w:bottom="1440" w:left="1440" w:header="720" w:footer="720" w:gutter="0"/>
          <w:cols w:space="720"/>
          <w:docGrid w:linePitch="360"/>
        </w:sectPr>
      </w:pPr>
    </w:p>
    <w:p w14:paraId="47D4956A" w14:textId="665F2A8B" w:rsidR="00221433" w:rsidRDefault="0094660F" w:rsidP="00221433">
      <w:pPr>
        <w:bidi/>
        <w:spacing w:line="360" w:lineRule="auto"/>
        <w:ind w:firstLine="95"/>
        <w:jc w:val="center"/>
        <w:rPr>
          <w:rFonts w:ascii="Times New Roman" w:hAnsi="Times New Roman" w:cs="B Nazanin"/>
          <w:i/>
          <w:szCs w:val="28"/>
          <w:rtl/>
          <w:lang w:bidi="fa-IR"/>
        </w:rPr>
      </w:pPr>
      <w:r w:rsidRPr="0094660F">
        <w:rPr>
          <w:rFonts w:ascii="Times New Roman" w:hAnsi="Times New Roman" w:cs="B Nazanin"/>
          <w:i/>
          <w:noProof/>
          <w:szCs w:val="28"/>
          <w:rtl/>
          <w:lang w:bidi="fa-IR"/>
        </w:rPr>
        <w:lastRenderedPageBreak/>
        <w:drawing>
          <wp:inline distT="0" distB="0" distL="0" distR="0" wp14:anchorId="6BEFF86D" wp14:editId="2F73E0D1">
            <wp:extent cx="8863330" cy="4027170"/>
            <wp:effectExtent l="0" t="0" r="0" b="0"/>
            <wp:docPr id="781149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49662" name=""/>
                    <pic:cNvPicPr/>
                  </pic:nvPicPr>
                  <pic:blipFill>
                    <a:blip r:embed="rId82"/>
                    <a:stretch>
                      <a:fillRect/>
                    </a:stretch>
                  </pic:blipFill>
                  <pic:spPr>
                    <a:xfrm>
                      <a:off x="0" y="0"/>
                      <a:ext cx="8863330" cy="4027170"/>
                    </a:xfrm>
                    <a:prstGeom prst="rect">
                      <a:avLst/>
                    </a:prstGeom>
                  </pic:spPr>
                </pic:pic>
              </a:graphicData>
            </a:graphic>
          </wp:inline>
        </w:drawing>
      </w:r>
    </w:p>
    <w:p w14:paraId="72D3BF56" w14:textId="7BCE7589" w:rsidR="0094660F" w:rsidRDefault="0094660F" w:rsidP="0094660F">
      <w:pPr>
        <w:pStyle w:val="Heading2"/>
        <w:rPr>
          <w:rtl/>
          <w:lang w:bidi="fa-IR"/>
        </w:rPr>
      </w:pPr>
      <w:bookmarkStart w:id="85" w:name="_Toc206093176"/>
      <w:r>
        <w:rPr>
          <w:rFonts w:hint="cs"/>
          <w:rtl/>
          <w:lang w:bidi="fa-IR"/>
        </w:rPr>
        <w:t>شکل (56)، تنش کششی کابل‌های دال پس کشیده در افت کوتاه مدت (اولیه)</w:t>
      </w:r>
      <w:bookmarkEnd w:id="85"/>
    </w:p>
    <w:p w14:paraId="1168BE37" w14:textId="77777777" w:rsidR="0094660F" w:rsidRPr="0094660F" w:rsidRDefault="0094660F" w:rsidP="0094660F">
      <w:pPr>
        <w:bidi/>
        <w:rPr>
          <w:rtl/>
          <w:lang w:bidi="fa-IR"/>
        </w:rPr>
      </w:pPr>
    </w:p>
    <w:p w14:paraId="5EA2963B" w14:textId="212342A7" w:rsidR="0094660F" w:rsidRDefault="0094660F" w:rsidP="0094660F">
      <w:pPr>
        <w:bidi/>
        <w:spacing w:line="360" w:lineRule="auto"/>
        <w:ind w:firstLine="95"/>
        <w:jc w:val="center"/>
        <w:rPr>
          <w:rFonts w:ascii="Times New Roman" w:hAnsi="Times New Roman" w:cs="B Nazanin"/>
          <w:i/>
          <w:szCs w:val="28"/>
          <w:rtl/>
          <w:lang w:bidi="fa-IR"/>
        </w:rPr>
      </w:pPr>
      <w:r w:rsidRPr="0094660F">
        <w:rPr>
          <w:rFonts w:ascii="Times New Roman" w:hAnsi="Times New Roman" w:cs="B Nazanin"/>
          <w:i/>
          <w:noProof/>
          <w:szCs w:val="28"/>
          <w:rtl/>
          <w:lang w:bidi="fa-IR"/>
        </w:rPr>
        <w:lastRenderedPageBreak/>
        <w:drawing>
          <wp:inline distT="0" distB="0" distL="0" distR="0" wp14:anchorId="60C0B74A" wp14:editId="2AFAE155">
            <wp:extent cx="8863330" cy="3964940"/>
            <wp:effectExtent l="0" t="0" r="0" b="0"/>
            <wp:docPr id="932260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60139" name=""/>
                    <pic:cNvPicPr/>
                  </pic:nvPicPr>
                  <pic:blipFill>
                    <a:blip r:embed="rId83"/>
                    <a:stretch>
                      <a:fillRect/>
                    </a:stretch>
                  </pic:blipFill>
                  <pic:spPr>
                    <a:xfrm>
                      <a:off x="0" y="0"/>
                      <a:ext cx="8863330" cy="3964940"/>
                    </a:xfrm>
                    <a:prstGeom prst="rect">
                      <a:avLst/>
                    </a:prstGeom>
                  </pic:spPr>
                </pic:pic>
              </a:graphicData>
            </a:graphic>
          </wp:inline>
        </w:drawing>
      </w:r>
    </w:p>
    <w:p w14:paraId="3F96E26C" w14:textId="3E969159" w:rsidR="0094660F" w:rsidRDefault="0094660F" w:rsidP="0094660F">
      <w:pPr>
        <w:pStyle w:val="Heading2"/>
        <w:rPr>
          <w:rtl/>
          <w:lang w:bidi="fa-IR"/>
        </w:rPr>
      </w:pPr>
      <w:bookmarkStart w:id="86" w:name="_Toc206093177"/>
      <w:r>
        <w:rPr>
          <w:rFonts w:hint="cs"/>
          <w:rtl/>
          <w:lang w:bidi="fa-IR"/>
        </w:rPr>
        <w:t>شکل (57)، تنش فشاری کابل‌های دال پس کشیده در افت کوتاه مدت (اولیه)</w:t>
      </w:r>
      <w:bookmarkEnd w:id="86"/>
    </w:p>
    <w:p w14:paraId="7ED9FFB9" w14:textId="77777777" w:rsidR="0094660F" w:rsidRPr="0094660F" w:rsidRDefault="0094660F" w:rsidP="0094660F">
      <w:pPr>
        <w:rPr>
          <w:rtl/>
          <w:lang w:bidi="fa-IR"/>
        </w:rPr>
      </w:pPr>
    </w:p>
    <w:p w14:paraId="0023832D" w14:textId="399533FD" w:rsidR="0094660F" w:rsidRDefault="0094660F" w:rsidP="0094660F">
      <w:pPr>
        <w:bidi/>
        <w:jc w:val="center"/>
        <w:rPr>
          <w:rtl/>
          <w:lang w:bidi="fa-IR"/>
        </w:rPr>
      </w:pPr>
      <w:r w:rsidRPr="0094660F">
        <w:rPr>
          <w:rFonts w:cs="Arial"/>
          <w:noProof/>
          <w:rtl/>
          <w:lang w:bidi="fa-IR"/>
        </w:rPr>
        <w:lastRenderedPageBreak/>
        <w:drawing>
          <wp:inline distT="0" distB="0" distL="0" distR="0" wp14:anchorId="2BF83D30" wp14:editId="4750DAD7">
            <wp:extent cx="8863330" cy="3942715"/>
            <wp:effectExtent l="0" t="0" r="0" b="635"/>
            <wp:docPr id="1994612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12249" name=""/>
                    <pic:cNvPicPr/>
                  </pic:nvPicPr>
                  <pic:blipFill>
                    <a:blip r:embed="rId84"/>
                    <a:stretch>
                      <a:fillRect/>
                    </a:stretch>
                  </pic:blipFill>
                  <pic:spPr>
                    <a:xfrm>
                      <a:off x="0" y="0"/>
                      <a:ext cx="8863330" cy="3942715"/>
                    </a:xfrm>
                    <a:prstGeom prst="rect">
                      <a:avLst/>
                    </a:prstGeom>
                  </pic:spPr>
                </pic:pic>
              </a:graphicData>
            </a:graphic>
          </wp:inline>
        </w:drawing>
      </w:r>
    </w:p>
    <w:p w14:paraId="508907D4" w14:textId="68F38853" w:rsidR="0094660F" w:rsidRDefault="0094660F" w:rsidP="0094660F">
      <w:pPr>
        <w:pStyle w:val="Heading2"/>
        <w:rPr>
          <w:rtl/>
          <w:lang w:bidi="fa-IR"/>
        </w:rPr>
      </w:pPr>
      <w:bookmarkStart w:id="87" w:name="_Toc206093178"/>
      <w:r>
        <w:rPr>
          <w:rFonts w:hint="cs"/>
          <w:rtl/>
          <w:lang w:bidi="fa-IR"/>
        </w:rPr>
        <w:t>شکل (58)، تنش کششی کابل‌های دال پس کشیده در افت بلند مدت</w:t>
      </w:r>
      <w:bookmarkEnd w:id="87"/>
      <w:r>
        <w:rPr>
          <w:rFonts w:hint="cs"/>
          <w:rtl/>
          <w:lang w:bidi="fa-IR"/>
        </w:rPr>
        <w:t xml:space="preserve"> </w:t>
      </w:r>
    </w:p>
    <w:p w14:paraId="496B08CE" w14:textId="77777777" w:rsidR="0094660F" w:rsidRPr="0094660F" w:rsidRDefault="0094660F" w:rsidP="0094660F">
      <w:pPr>
        <w:rPr>
          <w:rtl/>
          <w:lang w:bidi="fa-IR"/>
        </w:rPr>
      </w:pPr>
    </w:p>
    <w:p w14:paraId="40EC4FC8" w14:textId="65A4F49A" w:rsidR="0094660F" w:rsidRDefault="0094660F" w:rsidP="0094660F">
      <w:pPr>
        <w:jc w:val="center"/>
        <w:rPr>
          <w:rtl/>
          <w:lang w:bidi="fa-IR"/>
        </w:rPr>
      </w:pPr>
      <w:r w:rsidRPr="0094660F">
        <w:rPr>
          <w:noProof/>
          <w:lang w:bidi="fa-IR"/>
        </w:rPr>
        <w:lastRenderedPageBreak/>
        <w:drawing>
          <wp:inline distT="0" distB="0" distL="0" distR="0" wp14:anchorId="0448A5DE" wp14:editId="788CFCE6">
            <wp:extent cx="8863330" cy="3945255"/>
            <wp:effectExtent l="0" t="0" r="0" b="0"/>
            <wp:docPr id="692141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141862" name=""/>
                    <pic:cNvPicPr/>
                  </pic:nvPicPr>
                  <pic:blipFill>
                    <a:blip r:embed="rId85"/>
                    <a:stretch>
                      <a:fillRect/>
                    </a:stretch>
                  </pic:blipFill>
                  <pic:spPr>
                    <a:xfrm>
                      <a:off x="0" y="0"/>
                      <a:ext cx="8863330" cy="3945255"/>
                    </a:xfrm>
                    <a:prstGeom prst="rect">
                      <a:avLst/>
                    </a:prstGeom>
                  </pic:spPr>
                </pic:pic>
              </a:graphicData>
            </a:graphic>
          </wp:inline>
        </w:drawing>
      </w:r>
    </w:p>
    <w:p w14:paraId="7C451872" w14:textId="06B8F585" w:rsidR="0094660F" w:rsidRDefault="0094660F" w:rsidP="0094660F">
      <w:pPr>
        <w:pStyle w:val="Heading2"/>
        <w:rPr>
          <w:rtl/>
          <w:lang w:bidi="fa-IR"/>
        </w:rPr>
      </w:pPr>
      <w:bookmarkStart w:id="88" w:name="_Toc206093179"/>
      <w:r>
        <w:rPr>
          <w:rFonts w:hint="cs"/>
          <w:rtl/>
          <w:lang w:bidi="fa-IR"/>
        </w:rPr>
        <w:t>شکل (59)، تنش فشاری کابل‌های دال پس کشیده در افت بلند مدت</w:t>
      </w:r>
      <w:bookmarkEnd w:id="88"/>
      <w:r>
        <w:rPr>
          <w:rFonts w:hint="cs"/>
          <w:rtl/>
          <w:lang w:bidi="fa-IR"/>
        </w:rPr>
        <w:t xml:space="preserve"> </w:t>
      </w:r>
    </w:p>
    <w:p w14:paraId="76320BBE" w14:textId="77777777" w:rsidR="00C243A5" w:rsidRPr="00C243A5" w:rsidRDefault="00C243A5" w:rsidP="00C243A5">
      <w:pPr>
        <w:rPr>
          <w:rtl/>
          <w:lang w:bidi="fa-IR"/>
        </w:rPr>
      </w:pPr>
    </w:p>
    <w:p w14:paraId="10F3403A" w14:textId="572BD307" w:rsidR="00C243A5" w:rsidRPr="00C243A5" w:rsidRDefault="00C243A5" w:rsidP="00C243A5">
      <w:pPr>
        <w:rPr>
          <w:rtl/>
          <w:lang w:bidi="fa-IR"/>
        </w:rPr>
      </w:pPr>
      <w:r w:rsidRPr="00C243A5">
        <w:rPr>
          <w:noProof/>
          <w:lang w:bidi="fa-IR"/>
        </w:rPr>
        <w:lastRenderedPageBreak/>
        <w:drawing>
          <wp:inline distT="0" distB="0" distL="0" distR="0" wp14:anchorId="474B93AD" wp14:editId="164BC4F3">
            <wp:extent cx="8863330" cy="3905250"/>
            <wp:effectExtent l="0" t="0" r="0" b="0"/>
            <wp:docPr id="367962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62729" name=""/>
                    <pic:cNvPicPr/>
                  </pic:nvPicPr>
                  <pic:blipFill>
                    <a:blip r:embed="rId86"/>
                    <a:stretch>
                      <a:fillRect/>
                    </a:stretch>
                  </pic:blipFill>
                  <pic:spPr>
                    <a:xfrm>
                      <a:off x="0" y="0"/>
                      <a:ext cx="8863330" cy="3905250"/>
                    </a:xfrm>
                    <a:prstGeom prst="rect">
                      <a:avLst/>
                    </a:prstGeom>
                  </pic:spPr>
                </pic:pic>
              </a:graphicData>
            </a:graphic>
          </wp:inline>
        </w:drawing>
      </w:r>
    </w:p>
    <w:p w14:paraId="15372B7C" w14:textId="0E98DE60" w:rsidR="00C243A5" w:rsidRDefault="00C243A5" w:rsidP="00C243A5">
      <w:pPr>
        <w:pStyle w:val="Heading2"/>
        <w:rPr>
          <w:rtl/>
          <w:lang w:bidi="fa-IR"/>
        </w:rPr>
      </w:pPr>
      <w:bookmarkStart w:id="89" w:name="_Toc206093180"/>
      <w:r>
        <w:rPr>
          <w:rFonts w:hint="cs"/>
          <w:rtl/>
          <w:lang w:bidi="fa-IR"/>
        </w:rPr>
        <w:t>شکل (60)، تنش کششی کابل‌های دال پس کشیده در حالت معمولی</w:t>
      </w:r>
      <w:bookmarkEnd w:id="89"/>
    </w:p>
    <w:p w14:paraId="193B7F2B" w14:textId="77777777" w:rsidR="0094660F" w:rsidRPr="0094660F" w:rsidRDefault="0094660F" w:rsidP="0094660F">
      <w:pPr>
        <w:rPr>
          <w:rtl/>
          <w:lang w:bidi="fa-IR"/>
        </w:rPr>
      </w:pPr>
    </w:p>
    <w:p w14:paraId="35864D02" w14:textId="30E06D60" w:rsidR="0094660F" w:rsidRPr="0094660F" w:rsidRDefault="00C243A5" w:rsidP="0094660F">
      <w:pPr>
        <w:rPr>
          <w:rtl/>
          <w:lang w:bidi="fa-IR"/>
        </w:rPr>
      </w:pPr>
      <w:r w:rsidRPr="00C243A5">
        <w:rPr>
          <w:noProof/>
          <w:lang w:bidi="fa-IR"/>
        </w:rPr>
        <w:lastRenderedPageBreak/>
        <w:drawing>
          <wp:inline distT="0" distB="0" distL="0" distR="0" wp14:anchorId="2CD0C1DC" wp14:editId="7F2AF136">
            <wp:extent cx="8863330" cy="3910330"/>
            <wp:effectExtent l="0" t="0" r="0" b="0"/>
            <wp:docPr id="478810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10243" name=""/>
                    <pic:cNvPicPr/>
                  </pic:nvPicPr>
                  <pic:blipFill>
                    <a:blip r:embed="rId87"/>
                    <a:stretch>
                      <a:fillRect/>
                    </a:stretch>
                  </pic:blipFill>
                  <pic:spPr>
                    <a:xfrm>
                      <a:off x="0" y="0"/>
                      <a:ext cx="8863330" cy="3910330"/>
                    </a:xfrm>
                    <a:prstGeom prst="rect">
                      <a:avLst/>
                    </a:prstGeom>
                  </pic:spPr>
                </pic:pic>
              </a:graphicData>
            </a:graphic>
          </wp:inline>
        </w:drawing>
      </w:r>
    </w:p>
    <w:p w14:paraId="5A74508C" w14:textId="14CE557C" w:rsidR="00C243A5" w:rsidRDefault="00C243A5" w:rsidP="00C243A5">
      <w:pPr>
        <w:pStyle w:val="Heading2"/>
        <w:rPr>
          <w:rtl/>
          <w:lang w:bidi="fa-IR"/>
        </w:rPr>
      </w:pPr>
      <w:bookmarkStart w:id="90" w:name="_Toc206093181"/>
      <w:r>
        <w:rPr>
          <w:rFonts w:hint="cs"/>
          <w:rtl/>
          <w:lang w:bidi="fa-IR"/>
        </w:rPr>
        <w:t>شکل (61)، تنش فشاری کابل‌های دال پس کشیده در حالت معمولی</w:t>
      </w:r>
      <w:bookmarkEnd w:id="90"/>
    </w:p>
    <w:p w14:paraId="62902FDC" w14:textId="77777777" w:rsidR="0094660F" w:rsidRPr="0094660F" w:rsidRDefault="0094660F" w:rsidP="0094660F">
      <w:pPr>
        <w:bidi/>
        <w:rPr>
          <w:rtl/>
          <w:lang w:bidi="fa-IR"/>
        </w:rPr>
      </w:pPr>
    </w:p>
    <w:p w14:paraId="2D74AE30" w14:textId="77777777" w:rsidR="00C243A5" w:rsidRDefault="00C243A5" w:rsidP="0094660F">
      <w:pPr>
        <w:bidi/>
        <w:spacing w:line="360" w:lineRule="auto"/>
        <w:ind w:firstLine="95"/>
        <w:jc w:val="center"/>
        <w:rPr>
          <w:rFonts w:ascii="Times New Roman" w:hAnsi="Times New Roman" w:cs="B Nazanin"/>
          <w:i/>
          <w:szCs w:val="28"/>
          <w:rtl/>
          <w:lang w:bidi="fa-IR"/>
        </w:rPr>
        <w:sectPr w:rsidR="00C243A5" w:rsidSect="0094660F">
          <w:pgSz w:w="16838" w:h="11906" w:orient="landscape" w:code="9"/>
          <w:pgMar w:top="1440" w:right="1440" w:bottom="1440" w:left="1440" w:header="720" w:footer="720" w:gutter="0"/>
          <w:cols w:space="720"/>
          <w:docGrid w:linePitch="360"/>
        </w:sectPr>
      </w:pPr>
    </w:p>
    <w:p w14:paraId="73735666" w14:textId="1CC64C35" w:rsidR="00121A24" w:rsidRPr="003360C3" w:rsidRDefault="00121A24" w:rsidP="00121A24">
      <w:pPr>
        <w:pStyle w:val="Heading1"/>
        <w:numPr>
          <w:ilvl w:val="1"/>
          <w:numId w:val="10"/>
        </w:numPr>
        <w:rPr>
          <w:rtl/>
        </w:rPr>
      </w:pPr>
      <w:bookmarkStart w:id="91" w:name="_Toc206092803"/>
      <w:r>
        <w:rPr>
          <w:rFonts w:hint="cs"/>
          <w:rtl/>
        </w:rPr>
        <w:lastRenderedPageBreak/>
        <w:t>نقشه‌های دال پس کشیده</w:t>
      </w:r>
      <w:bookmarkEnd w:id="91"/>
      <w:r>
        <w:rPr>
          <w:rFonts w:hint="cs"/>
          <w:rtl/>
        </w:rPr>
        <w:t xml:space="preserve"> </w:t>
      </w:r>
    </w:p>
    <w:p w14:paraId="68EF4E2C" w14:textId="32F95309" w:rsidR="0094660F" w:rsidRDefault="00AE0404" w:rsidP="00AE0404">
      <w:pPr>
        <w:bidi/>
        <w:spacing w:line="360" w:lineRule="auto"/>
        <w:ind w:hanging="330"/>
        <w:jc w:val="center"/>
        <w:rPr>
          <w:rFonts w:ascii="Times New Roman" w:hAnsi="Times New Roman" w:cs="B Nazanin"/>
          <w:i/>
          <w:szCs w:val="28"/>
          <w:rtl/>
          <w:lang w:bidi="fa-IR"/>
        </w:rPr>
      </w:pPr>
      <w:r w:rsidRPr="00AE0404">
        <w:rPr>
          <w:rFonts w:ascii="Times New Roman" w:hAnsi="Times New Roman" w:cs="B Nazanin"/>
          <w:i/>
          <w:noProof/>
          <w:szCs w:val="28"/>
          <w:rtl/>
          <w:lang w:bidi="fa-IR"/>
        </w:rPr>
        <w:drawing>
          <wp:inline distT="0" distB="0" distL="0" distR="0" wp14:anchorId="21F345F4" wp14:editId="3A3C3E29">
            <wp:extent cx="6149340" cy="6274495"/>
            <wp:effectExtent l="0" t="0" r="3810" b="0"/>
            <wp:docPr id="1294191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91617" name=""/>
                    <pic:cNvPicPr/>
                  </pic:nvPicPr>
                  <pic:blipFill>
                    <a:blip r:embed="rId88"/>
                    <a:stretch>
                      <a:fillRect/>
                    </a:stretch>
                  </pic:blipFill>
                  <pic:spPr>
                    <a:xfrm>
                      <a:off x="0" y="0"/>
                      <a:ext cx="6156516" cy="6281817"/>
                    </a:xfrm>
                    <a:prstGeom prst="rect">
                      <a:avLst/>
                    </a:prstGeom>
                  </pic:spPr>
                </pic:pic>
              </a:graphicData>
            </a:graphic>
          </wp:inline>
        </w:drawing>
      </w:r>
    </w:p>
    <w:p w14:paraId="3C37979A" w14:textId="372F589A" w:rsidR="00AE0404" w:rsidRDefault="00AE0404" w:rsidP="00AE0404">
      <w:pPr>
        <w:pStyle w:val="Heading2"/>
        <w:rPr>
          <w:rtl/>
          <w:lang w:bidi="fa-IR"/>
        </w:rPr>
      </w:pPr>
      <w:bookmarkStart w:id="92" w:name="_Toc206093182"/>
      <w:r>
        <w:rPr>
          <w:rFonts w:hint="cs"/>
          <w:rtl/>
          <w:lang w:bidi="fa-IR"/>
        </w:rPr>
        <w:t>شکل (62)، پلان کابل‌های مورد استفاده در سازه</w:t>
      </w:r>
      <w:bookmarkEnd w:id="92"/>
    </w:p>
    <w:p w14:paraId="7FCE6E86" w14:textId="77777777" w:rsidR="006C7EB9" w:rsidRPr="006C7EB9" w:rsidRDefault="006C7EB9" w:rsidP="006C7EB9">
      <w:pPr>
        <w:bidi/>
        <w:rPr>
          <w:rtl/>
          <w:lang w:bidi="fa-IR"/>
        </w:rPr>
      </w:pPr>
    </w:p>
    <w:p w14:paraId="3B2E5157" w14:textId="5DFB7A52" w:rsidR="00AE0404" w:rsidRDefault="006C7EB9" w:rsidP="006C7EB9">
      <w:pPr>
        <w:bidi/>
        <w:spacing w:line="360" w:lineRule="auto"/>
        <w:ind w:hanging="472"/>
        <w:jc w:val="center"/>
        <w:rPr>
          <w:rFonts w:ascii="Times New Roman" w:hAnsi="Times New Roman" w:cs="B Nazanin"/>
          <w:i/>
          <w:szCs w:val="28"/>
          <w:rtl/>
          <w:lang w:bidi="fa-IR"/>
        </w:rPr>
      </w:pPr>
      <w:r w:rsidRPr="006C7EB9">
        <w:rPr>
          <w:rFonts w:ascii="Times New Roman" w:hAnsi="Times New Roman" w:cs="B Nazanin"/>
          <w:i/>
          <w:noProof/>
          <w:szCs w:val="28"/>
          <w:rtl/>
          <w:lang w:bidi="fa-IR"/>
        </w:rPr>
        <w:lastRenderedPageBreak/>
        <w:drawing>
          <wp:inline distT="0" distB="0" distL="0" distR="0" wp14:anchorId="1390752E" wp14:editId="1118DB99">
            <wp:extent cx="6278880" cy="6521018"/>
            <wp:effectExtent l="0" t="0" r="7620" b="0"/>
            <wp:docPr id="969617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17170" name=""/>
                    <pic:cNvPicPr/>
                  </pic:nvPicPr>
                  <pic:blipFill>
                    <a:blip r:embed="rId89"/>
                    <a:stretch>
                      <a:fillRect/>
                    </a:stretch>
                  </pic:blipFill>
                  <pic:spPr>
                    <a:xfrm>
                      <a:off x="0" y="0"/>
                      <a:ext cx="6285091" cy="6527468"/>
                    </a:xfrm>
                    <a:prstGeom prst="rect">
                      <a:avLst/>
                    </a:prstGeom>
                  </pic:spPr>
                </pic:pic>
              </a:graphicData>
            </a:graphic>
          </wp:inline>
        </w:drawing>
      </w:r>
    </w:p>
    <w:p w14:paraId="7AACB3E9" w14:textId="0A337C89" w:rsidR="006C7EB9" w:rsidRDefault="006C7EB9" w:rsidP="006C7EB9">
      <w:pPr>
        <w:pStyle w:val="Heading2"/>
        <w:rPr>
          <w:rtl/>
          <w:lang w:bidi="fa-IR"/>
        </w:rPr>
      </w:pPr>
      <w:bookmarkStart w:id="93" w:name="_Toc206093183"/>
      <w:r>
        <w:rPr>
          <w:rFonts w:hint="cs"/>
          <w:rtl/>
          <w:lang w:bidi="fa-IR"/>
        </w:rPr>
        <w:t>شکل (63)، پلان استرندهای کابل‌ها</w:t>
      </w:r>
      <w:bookmarkEnd w:id="93"/>
    </w:p>
    <w:p w14:paraId="4F18BC24" w14:textId="77777777" w:rsidR="009920AC" w:rsidRDefault="009920AC" w:rsidP="009920AC">
      <w:pPr>
        <w:rPr>
          <w:rtl/>
          <w:lang w:bidi="fa-IR"/>
        </w:rPr>
      </w:pPr>
    </w:p>
    <w:p w14:paraId="48DCF84A" w14:textId="77777777" w:rsidR="009920AC" w:rsidRDefault="009920AC" w:rsidP="009920AC">
      <w:pPr>
        <w:rPr>
          <w:rtl/>
          <w:lang w:bidi="fa-IR"/>
        </w:rPr>
      </w:pPr>
    </w:p>
    <w:p w14:paraId="63700E98" w14:textId="77777777" w:rsidR="009920AC" w:rsidRDefault="009920AC" w:rsidP="009920AC">
      <w:pPr>
        <w:rPr>
          <w:rtl/>
          <w:lang w:bidi="fa-IR"/>
        </w:rPr>
      </w:pPr>
    </w:p>
    <w:p w14:paraId="62218DD7" w14:textId="77777777" w:rsidR="009920AC" w:rsidRDefault="009920AC" w:rsidP="009920AC">
      <w:pPr>
        <w:rPr>
          <w:lang w:bidi="fa-IR"/>
        </w:rPr>
        <w:sectPr w:rsidR="009920AC" w:rsidSect="00C243A5">
          <w:pgSz w:w="11906" w:h="16838" w:code="9"/>
          <w:pgMar w:top="1440" w:right="1440" w:bottom="1440" w:left="1440" w:header="720" w:footer="720" w:gutter="0"/>
          <w:cols w:space="720"/>
          <w:docGrid w:linePitch="360"/>
        </w:sectPr>
      </w:pPr>
    </w:p>
    <w:p w14:paraId="00B6066F" w14:textId="77777777" w:rsidR="009920AC" w:rsidRPr="009920AC" w:rsidRDefault="009920AC" w:rsidP="009920AC">
      <w:pPr>
        <w:rPr>
          <w:rtl/>
          <w:lang w:bidi="fa-IR"/>
        </w:rPr>
      </w:pPr>
    </w:p>
    <w:p w14:paraId="614EB542" w14:textId="44529D5E" w:rsidR="00C53A12" w:rsidRDefault="009920AC" w:rsidP="009920AC">
      <w:pPr>
        <w:bidi/>
        <w:ind w:hanging="501"/>
        <w:jc w:val="center"/>
        <w:rPr>
          <w:rtl/>
          <w:lang w:bidi="fa-IR"/>
        </w:rPr>
      </w:pPr>
      <w:r w:rsidRPr="009920AC">
        <w:rPr>
          <w:rFonts w:cs="Arial"/>
          <w:noProof/>
          <w:rtl/>
          <w:lang w:bidi="fa-IR"/>
        </w:rPr>
        <w:drawing>
          <wp:inline distT="0" distB="0" distL="0" distR="0" wp14:anchorId="306BE6B5" wp14:editId="03057944">
            <wp:extent cx="9505950" cy="1347010"/>
            <wp:effectExtent l="0" t="0" r="0" b="5715"/>
            <wp:docPr id="1518155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55542" name=""/>
                    <pic:cNvPicPr/>
                  </pic:nvPicPr>
                  <pic:blipFill>
                    <a:blip r:embed="rId90"/>
                    <a:stretch>
                      <a:fillRect/>
                    </a:stretch>
                  </pic:blipFill>
                  <pic:spPr>
                    <a:xfrm>
                      <a:off x="0" y="0"/>
                      <a:ext cx="9537478" cy="1351478"/>
                    </a:xfrm>
                    <a:prstGeom prst="rect">
                      <a:avLst/>
                    </a:prstGeom>
                  </pic:spPr>
                </pic:pic>
              </a:graphicData>
            </a:graphic>
          </wp:inline>
        </w:drawing>
      </w:r>
    </w:p>
    <w:p w14:paraId="1D30DC00" w14:textId="558B1C67" w:rsidR="009920AC" w:rsidRDefault="009920AC" w:rsidP="009920AC">
      <w:pPr>
        <w:pStyle w:val="Heading2"/>
        <w:rPr>
          <w:rtl/>
          <w:lang w:bidi="fa-IR"/>
        </w:rPr>
      </w:pPr>
      <w:bookmarkStart w:id="94" w:name="_Toc206093184"/>
      <w:r>
        <w:rPr>
          <w:rFonts w:hint="cs"/>
          <w:rtl/>
          <w:lang w:bidi="fa-IR"/>
        </w:rPr>
        <w:t>شکل (64)، پروفیل کابل (با تیر)</w:t>
      </w:r>
      <w:bookmarkEnd w:id="94"/>
    </w:p>
    <w:p w14:paraId="21DBC102" w14:textId="77777777" w:rsidR="009920AC" w:rsidRPr="009920AC" w:rsidRDefault="009920AC" w:rsidP="009920AC">
      <w:pPr>
        <w:bidi/>
        <w:rPr>
          <w:rtl/>
          <w:lang w:bidi="fa-IR"/>
        </w:rPr>
      </w:pPr>
    </w:p>
    <w:p w14:paraId="6C73AFFA" w14:textId="74B648C7" w:rsidR="009920AC" w:rsidRDefault="009920AC" w:rsidP="009920AC">
      <w:pPr>
        <w:bidi/>
        <w:ind w:hanging="643"/>
        <w:jc w:val="center"/>
        <w:rPr>
          <w:rtl/>
          <w:lang w:bidi="fa-IR"/>
        </w:rPr>
      </w:pPr>
      <w:r w:rsidRPr="009920AC">
        <w:rPr>
          <w:rFonts w:cs="Arial"/>
          <w:noProof/>
          <w:rtl/>
          <w:lang w:bidi="fa-IR"/>
        </w:rPr>
        <w:drawing>
          <wp:inline distT="0" distB="0" distL="0" distR="0" wp14:anchorId="1012FC4C" wp14:editId="305DA42B">
            <wp:extent cx="9602328" cy="1264920"/>
            <wp:effectExtent l="0" t="0" r="0" b="0"/>
            <wp:docPr id="1233332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32312" name=""/>
                    <pic:cNvPicPr/>
                  </pic:nvPicPr>
                  <pic:blipFill>
                    <a:blip r:embed="rId91"/>
                    <a:stretch>
                      <a:fillRect/>
                    </a:stretch>
                  </pic:blipFill>
                  <pic:spPr>
                    <a:xfrm>
                      <a:off x="0" y="0"/>
                      <a:ext cx="9639416" cy="1269806"/>
                    </a:xfrm>
                    <a:prstGeom prst="rect">
                      <a:avLst/>
                    </a:prstGeom>
                  </pic:spPr>
                </pic:pic>
              </a:graphicData>
            </a:graphic>
          </wp:inline>
        </w:drawing>
      </w:r>
    </w:p>
    <w:p w14:paraId="1A5D4342" w14:textId="0304D04F" w:rsidR="009920AC" w:rsidRDefault="009920AC" w:rsidP="009920AC">
      <w:pPr>
        <w:pStyle w:val="Heading2"/>
        <w:rPr>
          <w:rtl/>
          <w:lang w:bidi="fa-IR"/>
        </w:rPr>
      </w:pPr>
      <w:bookmarkStart w:id="95" w:name="_Toc206093185"/>
      <w:r>
        <w:rPr>
          <w:rFonts w:hint="cs"/>
          <w:rtl/>
          <w:lang w:bidi="fa-IR"/>
        </w:rPr>
        <w:t>شکل (65)، پروفیل کابل (بدون تیر)</w:t>
      </w:r>
      <w:bookmarkEnd w:id="95"/>
    </w:p>
    <w:p w14:paraId="6E71AF41" w14:textId="77777777" w:rsidR="009920AC" w:rsidRDefault="009920AC" w:rsidP="009920AC">
      <w:pPr>
        <w:bidi/>
        <w:jc w:val="center"/>
        <w:rPr>
          <w:rtl/>
          <w:lang w:bidi="fa-IR"/>
        </w:rPr>
      </w:pPr>
    </w:p>
    <w:p w14:paraId="09EE9F1A" w14:textId="77777777" w:rsidR="009920AC" w:rsidRDefault="009920AC" w:rsidP="009920AC">
      <w:pPr>
        <w:bidi/>
        <w:jc w:val="center"/>
        <w:rPr>
          <w:rtl/>
          <w:lang w:bidi="fa-IR"/>
        </w:rPr>
      </w:pPr>
    </w:p>
    <w:p w14:paraId="01B84914" w14:textId="77777777" w:rsidR="009920AC" w:rsidRDefault="009920AC" w:rsidP="009920AC">
      <w:pPr>
        <w:bidi/>
        <w:jc w:val="center"/>
        <w:rPr>
          <w:rtl/>
          <w:lang w:bidi="fa-IR"/>
        </w:rPr>
      </w:pPr>
    </w:p>
    <w:p w14:paraId="2349A0EA" w14:textId="77777777" w:rsidR="009920AC" w:rsidRDefault="009920AC" w:rsidP="009920AC">
      <w:pPr>
        <w:bidi/>
        <w:jc w:val="center"/>
        <w:rPr>
          <w:rtl/>
          <w:lang w:bidi="fa-IR"/>
        </w:rPr>
      </w:pPr>
    </w:p>
    <w:p w14:paraId="4EB75FE7" w14:textId="77777777" w:rsidR="009920AC" w:rsidRDefault="009920AC" w:rsidP="009920AC">
      <w:pPr>
        <w:bidi/>
        <w:jc w:val="center"/>
        <w:rPr>
          <w:rtl/>
          <w:lang w:bidi="fa-IR"/>
        </w:rPr>
        <w:sectPr w:rsidR="009920AC" w:rsidSect="009920AC">
          <w:pgSz w:w="16838" w:h="11906" w:orient="landscape" w:code="9"/>
          <w:pgMar w:top="1440" w:right="1440" w:bottom="1440" w:left="1440" w:header="720" w:footer="720" w:gutter="0"/>
          <w:cols w:space="720"/>
          <w:docGrid w:linePitch="360"/>
        </w:sectPr>
      </w:pPr>
    </w:p>
    <w:p w14:paraId="0606D21D" w14:textId="3CC747A1" w:rsidR="009920AC" w:rsidRDefault="00F30680" w:rsidP="00F30680">
      <w:pPr>
        <w:pStyle w:val="Heading1"/>
        <w:numPr>
          <w:ilvl w:val="1"/>
          <w:numId w:val="19"/>
        </w:numPr>
        <w:rPr>
          <w:rtl/>
        </w:rPr>
      </w:pPr>
      <w:bookmarkStart w:id="96" w:name="_Toc206092804"/>
      <w:r>
        <w:rPr>
          <w:rFonts w:hint="cs"/>
          <w:rtl/>
        </w:rPr>
        <w:lastRenderedPageBreak/>
        <w:t>متره دال پس کشیده</w:t>
      </w:r>
      <w:bookmarkEnd w:id="96"/>
      <w:r>
        <w:rPr>
          <w:rFonts w:hint="cs"/>
          <w:rtl/>
        </w:rPr>
        <w:t xml:space="preserve"> </w:t>
      </w:r>
    </w:p>
    <w:p w14:paraId="420DC126" w14:textId="7A4C5322" w:rsidR="00F30680" w:rsidRDefault="00072645" w:rsidP="00F30680">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تعداد کابل مورد استفاده: 4 عدد در هر جهت</w:t>
      </w:r>
      <w:r w:rsidR="000C5209">
        <w:rPr>
          <w:rFonts w:ascii="Times New Roman" w:hAnsi="Times New Roman" w:cs="B Nazanin" w:hint="cs"/>
          <w:szCs w:val="28"/>
          <w:rtl/>
          <w:lang w:bidi="fa-IR"/>
        </w:rPr>
        <w:t xml:space="preserve"> و در مجموع 8 عدد</w:t>
      </w:r>
    </w:p>
    <w:p w14:paraId="7FDB69AB" w14:textId="1BCC4E28" w:rsidR="00072645" w:rsidRDefault="00072645" w:rsidP="00072645">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تعداد استرند مورد استفاده: 24 عدد در هر کابل و در مجموع 192 استرند</w:t>
      </w:r>
    </w:p>
    <w:p w14:paraId="261D61AE" w14:textId="591C6B2C" w:rsidR="00072645" w:rsidRDefault="00072645" w:rsidP="00072645">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تعداد </w:t>
      </w:r>
      <w:r>
        <w:rPr>
          <w:rFonts w:ascii="Times New Roman" w:hAnsi="Times New Roman" w:cs="B Nazanin"/>
          <w:szCs w:val="28"/>
          <w:lang w:bidi="fa-IR"/>
        </w:rPr>
        <w:t>Chair</w:t>
      </w:r>
      <w:r>
        <w:rPr>
          <w:rFonts w:ascii="Times New Roman" w:hAnsi="Times New Roman" w:cs="B Nazanin" w:hint="cs"/>
          <w:szCs w:val="28"/>
          <w:rtl/>
          <w:lang w:bidi="fa-IR"/>
        </w:rPr>
        <w:t>های مورد استفاده: برای هر کابل 6 عدد و در مجموع 48 عدد</w:t>
      </w:r>
    </w:p>
    <w:p w14:paraId="11C48C18" w14:textId="32DD09A5" w:rsidR="00072645" w:rsidRDefault="00072645" w:rsidP="00072645">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 xml:space="preserve">تعداد گیره مورد استفاده: 2 عدد برای هر </w:t>
      </w:r>
      <w:r w:rsidR="007C622D">
        <w:rPr>
          <w:rFonts w:ascii="Times New Roman" w:hAnsi="Times New Roman" w:cs="B Nazanin" w:hint="cs"/>
          <w:szCs w:val="28"/>
          <w:rtl/>
          <w:lang w:bidi="fa-IR"/>
        </w:rPr>
        <w:t>استرند و در مجموع 384 عدد</w:t>
      </w:r>
      <w:r>
        <w:rPr>
          <w:rFonts w:ascii="Times New Roman" w:hAnsi="Times New Roman" w:cs="B Nazanin" w:hint="cs"/>
          <w:szCs w:val="28"/>
          <w:rtl/>
          <w:lang w:bidi="fa-IR"/>
        </w:rPr>
        <w:t xml:space="preserve"> </w:t>
      </w:r>
    </w:p>
    <w:p w14:paraId="6871B1BD" w14:textId="4413AE2D" w:rsidR="00F30680" w:rsidRDefault="00F30680" w:rsidP="00F30680">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با توجه به اینکه از میلگرد نمره 14 برای میلگردهای طولی استفاده شده و طول دهانه در هر دو جهت برابر می‌باشد بنابراین طول میلگرد لازم، تعداد میلگرد لازم و وزن یک متر طول میلگردها برابر خواهد بود با:</w:t>
      </w:r>
    </w:p>
    <w:p w14:paraId="6CBC9525" w14:textId="77777777" w:rsidR="00F30680" w:rsidRPr="00A01123" w:rsidRDefault="00F30680" w:rsidP="00F30680">
      <w:pPr>
        <w:spacing w:line="360" w:lineRule="auto"/>
        <w:ind w:firstLine="521"/>
        <w:jc w:val="both"/>
        <w:rPr>
          <w:rFonts w:ascii="Times New Roman" w:hAnsi="Times New Roman" w:cs="B Nazanin"/>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مستقیم</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ها</m:t>
          </m:r>
          <m:r>
            <w:rPr>
              <w:rFonts w:ascii="Cambria Math" w:hAnsi="Cambria Math" w:cs="B Nazanin"/>
              <w:szCs w:val="28"/>
              <w:lang w:bidi="fa-IR"/>
            </w:rPr>
            <m:t xml:space="preserve"> </m:t>
          </m:r>
          <m:r>
            <w:rPr>
              <w:rFonts w:ascii="Cambria Math" w:hAnsi="Cambria Math" w:cs="B Nazanin" w:hint="cs"/>
              <w:szCs w:val="28"/>
              <w:rtl/>
              <w:lang w:bidi="fa-IR"/>
            </w:rPr>
            <m:t>وصله</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r>
            <w:rPr>
              <w:rFonts w:ascii="Cambria Math" w:hAnsi="Cambria Math" w:cs="B Nazanin" w:hint="cs"/>
              <w:szCs w:val="28"/>
              <w:rtl/>
              <w:lang w:bidi="fa-IR"/>
            </w:rPr>
            <m:t>ها</m:t>
          </m:r>
          <m:r>
            <w:rPr>
              <w:rFonts w:ascii="Cambria Math" w:hAnsi="Cambria Math" w:cs="B Nazanin"/>
              <w:szCs w:val="28"/>
              <w:lang w:bidi="fa-IR"/>
            </w:rPr>
            <m:t xml:space="preserve"> </m:t>
          </m:r>
          <m:r>
            <w:rPr>
              <w:rFonts w:ascii="Cambria Math" w:hAnsi="Cambria Math" w:cs="B Nazanin" w:hint="cs"/>
              <w:szCs w:val="28"/>
              <w:rtl/>
              <w:lang w:bidi="fa-IR"/>
            </w:rPr>
            <m:t>خم</m:t>
          </m:r>
          <m:r>
            <w:rPr>
              <w:rFonts w:ascii="Cambria Math" w:hAnsi="Cambria Math" w:cs="B Nazanin"/>
              <w:szCs w:val="28"/>
              <w:lang w:bidi="fa-IR"/>
            </w:rPr>
            <m:t xml:space="preserve"> </m:t>
          </m:r>
          <m:r>
            <w:rPr>
              <w:rFonts w:ascii="Cambria Math" w:hAnsi="Cambria Math" w:cs="B Nazanin" w:hint="cs"/>
              <w:szCs w:val="28"/>
              <w:rtl/>
              <w:lang w:bidi="fa-IR"/>
            </w:rPr>
            <m:t>طول</m:t>
          </m:r>
        </m:oMath>
      </m:oMathPara>
    </w:p>
    <w:p w14:paraId="19B2A574" w14:textId="77777777" w:rsidR="00F30680" w:rsidRPr="00A01123" w:rsidRDefault="00F30680" w:rsidP="00F30680">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1120+1120+987</m:t>
              </m:r>
            </m:e>
          </m:d>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2×100</m:t>
              </m:r>
            </m:e>
          </m:d>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2×40</m:t>
              </m:r>
            </m:e>
          </m:d>
          <m:r>
            <w:rPr>
              <w:rFonts w:ascii="Cambria Math" w:hAnsi="Cambria Math" w:cs="B Nazanin"/>
              <w:szCs w:val="28"/>
              <w:lang w:bidi="fa-IR"/>
            </w:rPr>
            <m:t>=3507 cm</m:t>
          </m:r>
        </m:oMath>
      </m:oMathPara>
    </w:p>
    <w:p w14:paraId="7582141A" w14:textId="0A2D010F" w:rsidR="00F30680" w:rsidRPr="00A01123" w:rsidRDefault="00F30680" w:rsidP="00F30680">
      <w:pPr>
        <w:spacing w:line="360" w:lineRule="auto"/>
        <w:ind w:firstLine="521"/>
        <w:jc w:val="both"/>
        <w:rPr>
          <w:rFonts w:ascii="Times New Roman" w:hAnsi="Times New Roman" w:cs="B Nazanin"/>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تعداد</m:t>
          </m:r>
          <m:r>
            <w:rPr>
              <w:rFonts w:ascii="Cambria Math" w:hAnsi="Cambria Math" w:cs="B Nazanin"/>
              <w:szCs w:val="28"/>
              <w:lang w:bidi="fa-IR"/>
            </w:rPr>
            <m:t>=</m:t>
          </m:r>
          <m:f>
            <m:fPr>
              <m:ctrlPr>
                <w:rPr>
                  <w:rFonts w:ascii="Cambria Math" w:hAnsi="Cambria Math" w:cs="B Nazanin"/>
                  <w:i/>
                  <w:szCs w:val="28"/>
                  <w:lang w:bidi="fa-IR"/>
                </w:rPr>
              </m:ctrlPr>
            </m:fPr>
            <m:num>
              <m:r>
                <w:rPr>
                  <w:rFonts w:ascii="Cambria Math" w:hAnsi="Cambria Math" w:cs="B Nazanin" w:hint="cs"/>
                  <w:szCs w:val="28"/>
                  <w:rtl/>
                  <w:lang w:bidi="fa-IR"/>
                </w:rPr>
                <m:t>لازم</m:t>
              </m:r>
              <m:r>
                <w:rPr>
                  <w:rFonts w:ascii="Cambria Math" w:hAnsi="Cambria Math" w:cs="B Nazanin"/>
                  <w:szCs w:val="28"/>
                  <w:lang w:bidi="fa-IR"/>
                </w:rPr>
                <m:t xml:space="preserve"> </m:t>
              </m:r>
              <m:r>
                <w:rPr>
                  <w:rFonts w:ascii="Cambria Math" w:hAnsi="Cambria Math" w:cs="B Nazanin" w:hint="cs"/>
                  <w:szCs w:val="28"/>
                  <w:rtl/>
                  <w:lang w:bidi="fa-IR"/>
                </w:rPr>
                <m:t>طول</m:t>
              </m:r>
            </m:num>
            <m:den>
              <m:r>
                <w:rPr>
                  <w:rFonts w:ascii="Cambria Math" w:hAnsi="Cambria Math" w:cs="B Nazanin" w:hint="cs"/>
                  <w:szCs w:val="28"/>
                  <w:rtl/>
                  <w:lang w:bidi="fa-IR"/>
                </w:rPr>
                <m:t>میلگردها</m:t>
              </m:r>
              <m:r>
                <w:rPr>
                  <w:rFonts w:ascii="Cambria Math" w:hAnsi="Cambria Math" w:cs="B Nazanin"/>
                  <w:szCs w:val="28"/>
                  <w:lang w:bidi="fa-IR"/>
                </w:rPr>
                <m:t xml:space="preserve"> </m:t>
              </m:r>
              <m:r>
                <w:rPr>
                  <w:rFonts w:ascii="Cambria Math" w:hAnsi="Cambria Math" w:cs="B Nazanin" w:hint="cs"/>
                  <w:szCs w:val="28"/>
                  <w:rtl/>
                  <w:lang w:bidi="fa-IR"/>
                </w:rPr>
                <m:t>فاصله</m:t>
              </m:r>
            </m:den>
          </m:f>
          <m:r>
            <w:rPr>
              <w:rFonts w:ascii="Cambria Math" w:hAnsi="Cambria Math" w:cs="B Nazanin"/>
              <w:szCs w:val="28"/>
              <w:lang w:bidi="fa-IR"/>
            </w:rPr>
            <m:t>+1=</m:t>
          </m:r>
          <m:f>
            <m:fPr>
              <m:ctrlPr>
                <w:rPr>
                  <w:rFonts w:ascii="Cambria Math" w:hAnsi="Cambria Math" w:cs="B Nazanin"/>
                  <w:i/>
                  <w:szCs w:val="28"/>
                  <w:lang w:bidi="fa-IR"/>
                </w:rPr>
              </m:ctrlPr>
            </m:fPr>
            <m:num>
              <m:r>
                <w:rPr>
                  <w:rFonts w:ascii="Cambria Math" w:hAnsi="Cambria Math" w:cs="B Nazanin"/>
                  <w:szCs w:val="28"/>
                  <w:lang w:bidi="fa-IR"/>
                </w:rPr>
                <m:t>1000-</m:t>
              </m:r>
              <m:d>
                <m:dPr>
                  <m:ctrlPr>
                    <w:rPr>
                      <w:rFonts w:ascii="Cambria Math" w:hAnsi="Cambria Math" w:cs="B Nazanin"/>
                      <w:i/>
                      <w:szCs w:val="28"/>
                      <w:lang w:bidi="fa-IR"/>
                    </w:rPr>
                  </m:ctrlPr>
                </m:dPr>
                <m:e>
                  <m:r>
                    <w:rPr>
                      <w:rFonts w:ascii="Cambria Math" w:hAnsi="Cambria Math" w:cs="B Nazanin"/>
                      <w:szCs w:val="28"/>
                      <w:lang w:bidi="fa-IR"/>
                    </w:rPr>
                    <m:t>2×6</m:t>
                  </m:r>
                </m:e>
              </m:d>
            </m:num>
            <m:den>
              <m:r>
                <w:rPr>
                  <w:rFonts w:ascii="Cambria Math" w:hAnsi="Cambria Math" w:cs="B Nazanin"/>
                  <w:szCs w:val="28"/>
                  <w:lang w:bidi="fa-IR"/>
                </w:rPr>
                <m:t>30</m:t>
              </m:r>
            </m:den>
          </m:f>
          <m:r>
            <w:rPr>
              <w:rFonts w:ascii="Cambria Math" w:hAnsi="Cambria Math" w:cs="B Nazanin"/>
              <w:szCs w:val="28"/>
              <w:lang w:bidi="fa-IR"/>
            </w:rPr>
            <m:t>+1=33.93≅34</m:t>
          </m:r>
        </m:oMath>
      </m:oMathPara>
    </w:p>
    <w:p w14:paraId="1A4A15CB" w14:textId="77777777" w:rsidR="00F30680" w:rsidRPr="00A01123" w:rsidRDefault="00F30680" w:rsidP="00F30680">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میلگرد</m:t>
          </m:r>
          <m:r>
            <w:rPr>
              <w:rFonts w:ascii="Cambria Math" w:hAnsi="Cambria Math" w:cs="B Nazanin"/>
              <w:szCs w:val="28"/>
              <w:lang w:bidi="fa-IR"/>
            </w:rPr>
            <m:t xml:space="preserve"> </m:t>
          </m:r>
          <m:r>
            <w:rPr>
              <w:rFonts w:ascii="Cambria Math" w:hAnsi="Cambria Math" w:cs="B Nazanin" w:hint="cs"/>
              <w:szCs w:val="28"/>
              <w:rtl/>
              <w:lang w:bidi="fa-IR"/>
            </w:rPr>
            <m:t>طول</m:t>
          </m:r>
          <m:r>
            <w:rPr>
              <w:rFonts w:ascii="Cambria Math" w:hAnsi="Cambria Math" w:cs="B Nazanin"/>
              <w:szCs w:val="28"/>
              <w:lang w:bidi="fa-IR"/>
            </w:rPr>
            <m:t xml:space="preserve"> </m:t>
          </m:r>
          <m:r>
            <w:rPr>
              <w:rFonts w:ascii="Cambria Math" w:hAnsi="Cambria Math" w:cs="B Nazanin" w:hint="cs"/>
              <w:szCs w:val="28"/>
              <w:rtl/>
              <w:lang w:bidi="fa-IR"/>
            </w:rPr>
            <m:t>متر</m:t>
          </m:r>
          <m:r>
            <w:rPr>
              <w:rFonts w:ascii="Cambria Math" w:hAnsi="Cambria Math" w:cs="B Nazanin"/>
              <w:szCs w:val="28"/>
              <w:lang w:bidi="fa-IR"/>
            </w:rPr>
            <m:t xml:space="preserve"> </m:t>
          </m:r>
          <m:r>
            <w:rPr>
              <w:rFonts w:ascii="Cambria Math" w:hAnsi="Cambria Math" w:cs="B Nazanin" w:hint="cs"/>
              <w:szCs w:val="28"/>
              <w:rtl/>
              <w:lang w:bidi="fa-IR"/>
            </w:rPr>
            <m:t>یک</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m:t>
          </m:r>
          <m:f>
            <m:fPr>
              <m:ctrlPr>
                <w:rPr>
                  <w:rFonts w:ascii="Cambria Math" w:hAnsi="Cambria Math" w:cs="B Nazanin"/>
                  <w:i/>
                  <w:szCs w:val="28"/>
                  <w:lang w:bidi="fa-IR"/>
                </w:rPr>
              </m:ctrlPr>
            </m:fPr>
            <m:num>
              <m:sSup>
                <m:sSupPr>
                  <m:ctrlPr>
                    <w:rPr>
                      <w:rFonts w:ascii="Cambria Math" w:hAnsi="Cambria Math" w:cs="B Nazanin"/>
                      <w:i/>
                      <w:szCs w:val="28"/>
                      <w:lang w:bidi="fa-IR"/>
                    </w:rPr>
                  </m:ctrlPr>
                </m:sSupPr>
                <m:e>
                  <m:r>
                    <w:rPr>
                      <w:rFonts w:ascii="Cambria Math" w:hAnsi="Cambria Math" w:cs="B Nazanin"/>
                      <w:szCs w:val="28"/>
                      <w:lang w:bidi="fa-IR"/>
                    </w:rPr>
                    <m:t>∅</m:t>
                  </m:r>
                </m:e>
                <m:sup>
                  <m:r>
                    <w:rPr>
                      <w:rFonts w:ascii="Cambria Math" w:hAnsi="Cambria Math" w:cs="B Nazanin"/>
                      <w:szCs w:val="28"/>
                      <w:lang w:bidi="fa-IR"/>
                    </w:rPr>
                    <m:t>2</m:t>
                  </m:r>
                </m:sup>
              </m:sSup>
            </m:num>
            <m:den>
              <m:r>
                <w:rPr>
                  <w:rFonts w:ascii="Cambria Math" w:hAnsi="Cambria Math" w:cs="B Nazanin"/>
                  <w:szCs w:val="28"/>
                  <w:lang w:bidi="fa-IR"/>
                </w:rPr>
                <m:t>162</m:t>
              </m:r>
            </m:den>
          </m:f>
          <m:r>
            <w:rPr>
              <w:rFonts w:ascii="Cambria Math" w:hAnsi="Cambria Math" w:cs="B Nazanin"/>
              <w:szCs w:val="28"/>
              <w:lang w:bidi="fa-IR"/>
            </w:rPr>
            <m:t>=</m:t>
          </m:r>
          <m:f>
            <m:fPr>
              <m:ctrlPr>
                <w:rPr>
                  <w:rFonts w:ascii="Cambria Math" w:hAnsi="Cambria Math" w:cs="B Nazanin"/>
                  <w:i/>
                  <w:szCs w:val="28"/>
                  <w:lang w:bidi="fa-IR"/>
                </w:rPr>
              </m:ctrlPr>
            </m:fPr>
            <m:num>
              <m:sSup>
                <m:sSupPr>
                  <m:ctrlPr>
                    <w:rPr>
                      <w:rFonts w:ascii="Cambria Math" w:hAnsi="Cambria Math" w:cs="B Nazanin"/>
                      <w:i/>
                      <w:szCs w:val="28"/>
                      <w:lang w:bidi="fa-IR"/>
                    </w:rPr>
                  </m:ctrlPr>
                </m:sSupPr>
                <m:e>
                  <m:r>
                    <w:rPr>
                      <w:rFonts w:ascii="Cambria Math" w:hAnsi="Cambria Math" w:cs="B Nazanin"/>
                      <w:szCs w:val="28"/>
                      <w:lang w:bidi="fa-IR"/>
                    </w:rPr>
                    <m:t>14</m:t>
                  </m:r>
                </m:e>
                <m:sup>
                  <m:r>
                    <w:rPr>
                      <w:rFonts w:ascii="Cambria Math" w:hAnsi="Cambria Math" w:cs="B Nazanin"/>
                      <w:szCs w:val="28"/>
                      <w:lang w:bidi="fa-IR"/>
                    </w:rPr>
                    <m:t>2</m:t>
                  </m:r>
                </m:sup>
              </m:sSup>
            </m:num>
            <m:den>
              <m:r>
                <w:rPr>
                  <w:rFonts w:ascii="Cambria Math" w:hAnsi="Cambria Math" w:cs="B Nazanin"/>
                  <w:szCs w:val="28"/>
                  <w:lang w:bidi="fa-IR"/>
                </w:rPr>
                <m:t>162</m:t>
              </m:r>
            </m:den>
          </m:f>
          <m:r>
            <w:rPr>
              <w:rFonts w:ascii="Cambria Math" w:hAnsi="Cambria Math" w:cs="B Nazanin"/>
              <w:szCs w:val="28"/>
              <w:lang w:bidi="fa-IR"/>
            </w:rPr>
            <m:t>=1.21 Kg/m</m:t>
          </m:r>
        </m:oMath>
      </m:oMathPara>
    </w:p>
    <w:p w14:paraId="2732D966" w14:textId="77777777" w:rsidR="00F30680" w:rsidRDefault="00F30680" w:rsidP="00F30680">
      <w:pPr>
        <w:bidi/>
        <w:spacing w:line="360" w:lineRule="auto"/>
        <w:ind w:firstLine="521"/>
        <w:jc w:val="both"/>
        <w:rPr>
          <w:rFonts w:ascii="Times New Roman" w:hAnsi="Times New Roman" w:cs="B Nazanin"/>
          <w:szCs w:val="28"/>
          <w:rtl/>
          <w:lang w:bidi="fa-IR"/>
        </w:rPr>
      </w:pPr>
      <w:r>
        <w:rPr>
          <w:rFonts w:ascii="Times New Roman" w:hAnsi="Times New Roman" w:cs="B Nazanin" w:hint="cs"/>
          <w:szCs w:val="28"/>
          <w:rtl/>
          <w:lang w:bidi="fa-IR"/>
        </w:rPr>
        <w:t>حال با توجه به محاسبات انجام گرفته مجموع وزن میلگردهای سرتاسری بالا و پایین در هر دو جهت برابر است با:</w:t>
      </w:r>
    </w:p>
    <w:p w14:paraId="64CAF0EC" w14:textId="2D7B3A6A" w:rsidR="00F30680" w:rsidRPr="00565D68" w:rsidRDefault="00F30680" w:rsidP="00F30680">
      <w:pPr>
        <w:spacing w:line="360" w:lineRule="auto"/>
        <w:ind w:firstLine="521"/>
        <w:jc w:val="both"/>
        <w:rPr>
          <w:rFonts w:ascii="Times New Roman" w:hAnsi="Times New Roman" w:cs="B Nazanin"/>
          <w:i/>
          <w:szCs w:val="28"/>
          <w:rtl/>
          <w:lang w:bidi="fa-IR"/>
        </w:rPr>
      </w:pPr>
      <m:oMathPara>
        <m:oMathParaPr>
          <m:jc m:val="left"/>
        </m:oMathParaPr>
        <m:oMath>
          <m:r>
            <w:rPr>
              <w:rFonts w:ascii="Cambria Math" w:hAnsi="Cambria Math" w:cs="B Nazanin" w:hint="cs"/>
              <w:szCs w:val="28"/>
              <w:rtl/>
              <w:lang w:bidi="fa-IR"/>
            </w:rPr>
            <m:t>سرتاسری</m:t>
          </m:r>
          <m:r>
            <w:rPr>
              <w:rFonts w:ascii="Cambria Math" w:hAnsi="Cambria Math" w:cs="B Nazanin"/>
              <w:szCs w:val="28"/>
              <w:lang w:bidi="fa-IR"/>
            </w:rPr>
            <m:t xml:space="preserve"> </m:t>
          </m:r>
          <m:r>
            <w:rPr>
              <w:rFonts w:ascii="Cambria Math" w:hAnsi="Cambria Math" w:cs="B Nazanin" w:hint="cs"/>
              <w:szCs w:val="28"/>
              <w:rtl/>
              <w:lang w:bidi="fa-IR"/>
            </w:rPr>
            <m:t>میلگردهای</m:t>
          </m:r>
          <m:r>
            <w:rPr>
              <w:rFonts w:ascii="Cambria Math" w:hAnsi="Cambria Math" w:cs="B Nazanin"/>
              <w:szCs w:val="28"/>
              <w:lang w:bidi="fa-IR"/>
            </w:rPr>
            <m:t xml:space="preserve"> </m:t>
          </m:r>
          <m:r>
            <w:rPr>
              <w:rFonts w:ascii="Cambria Math" w:hAnsi="Cambria Math" w:cs="B Nazanin" w:hint="cs"/>
              <w:szCs w:val="28"/>
              <w:rtl/>
              <w:lang w:bidi="fa-IR"/>
            </w:rPr>
            <m:t>وزن</m:t>
          </m:r>
          <m:r>
            <w:rPr>
              <w:rFonts w:ascii="Cambria Math" w:hAnsi="Cambria Math" w:cs="B Nazanin"/>
              <w:szCs w:val="28"/>
              <w:lang w:bidi="fa-IR"/>
            </w:rPr>
            <m:t>=2×2×34×1.21×35.07=5772 Kg≅5.772 Ton</m:t>
          </m:r>
        </m:oMath>
      </m:oMathPara>
    </w:p>
    <w:p w14:paraId="1F79B679" w14:textId="77777777" w:rsidR="00F30680" w:rsidRDefault="00F30680" w:rsidP="00F30680">
      <w:pPr>
        <w:bidi/>
        <w:jc w:val="center"/>
        <w:rPr>
          <w:rtl/>
          <w:lang w:bidi="fa-IR"/>
        </w:rPr>
      </w:pPr>
    </w:p>
    <w:p w14:paraId="7CD76829" w14:textId="77777777" w:rsidR="007C622D" w:rsidRDefault="007C622D" w:rsidP="007C622D">
      <w:pPr>
        <w:bidi/>
        <w:jc w:val="center"/>
        <w:rPr>
          <w:rtl/>
          <w:lang w:bidi="fa-IR"/>
        </w:rPr>
      </w:pPr>
    </w:p>
    <w:p w14:paraId="6AD0C7D5" w14:textId="77777777" w:rsidR="007C622D" w:rsidRDefault="007C622D" w:rsidP="007C622D">
      <w:pPr>
        <w:bidi/>
        <w:jc w:val="center"/>
        <w:rPr>
          <w:rtl/>
          <w:lang w:bidi="fa-IR"/>
        </w:rPr>
      </w:pPr>
    </w:p>
    <w:p w14:paraId="19F7FFE3" w14:textId="77777777" w:rsidR="007C622D" w:rsidRDefault="007C622D" w:rsidP="007C622D">
      <w:pPr>
        <w:bidi/>
        <w:jc w:val="center"/>
        <w:rPr>
          <w:rtl/>
          <w:lang w:bidi="fa-IR"/>
        </w:rPr>
      </w:pPr>
    </w:p>
    <w:p w14:paraId="2661C052" w14:textId="77777777" w:rsidR="007C622D" w:rsidRDefault="007C622D" w:rsidP="007C622D">
      <w:pPr>
        <w:bidi/>
        <w:jc w:val="center"/>
        <w:rPr>
          <w:rtl/>
          <w:lang w:bidi="fa-IR"/>
        </w:rPr>
      </w:pPr>
    </w:p>
    <w:p w14:paraId="565B6809" w14:textId="6ACE3415" w:rsidR="007C622D" w:rsidRDefault="007C622D" w:rsidP="007C622D">
      <w:pPr>
        <w:pStyle w:val="Heading1"/>
        <w:numPr>
          <w:ilvl w:val="0"/>
          <w:numId w:val="2"/>
        </w:numPr>
        <w:rPr>
          <w:rtl/>
        </w:rPr>
      </w:pPr>
      <w:bookmarkStart w:id="97" w:name="_Toc206092805"/>
      <w:r>
        <w:rPr>
          <w:rFonts w:hint="cs"/>
          <w:rtl/>
        </w:rPr>
        <w:lastRenderedPageBreak/>
        <w:t>مقایسه مصالح مصرفی دال بتنی معمولی و دال بتنی پس کشیده</w:t>
      </w:r>
      <w:bookmarkEnd w:id="97"/>
      <w:r>
        <w:rPr>
          <w:rFonts w:hint="cs"/>
          <w:rtl/>
        </w:rPr>
        <w:t xml:space="preserve"> </w:t>
      </w:r>
    </w:p>
    <w:p w14:paraId="37947BBA" w14:textId="2F8C2907" w:rsidR="007C622D" w:rsidRDefault="0067526B" w:rsidP="0032736E">
      <w:pPr>
        <w:pStyle w:val="Title"/>
        <w:rPr>
          <w:rtl/>
          <w:lang w:bidi="fa-IR"/>
        </w:rPr>
      </w:pPr>
      <w:bookmarkStart w:id="98" w:name="_Toc206093298"/>
      <w:r>
        <w:rPr>
          <w:rFonts w:hint="cs"/>
          <w:rtl/>
          <w:lang w:bidi="fa-IR"/>
        </w:rPr>
        <w:t xml:space="preserve">جدول (2)، </w:t>
      </w:r>
      <w:r w:rsidR="0032736E">
        <w:rPr>
          <w:rFonts w:hint="cs"/>
          <w:rtl/>
          <w:lang w:bidi="fa-IR"/>
        </w:rPr>
        <w:t>مقایسه مصالح مصرفی دال بتنی معمولی و دال بتنی پس کشیده</w:t>
      </w:r>
      <w:bookmarkEnd w:id="98"/>
    </w:p>
    <w:tbl>
      <w:tblPr>
        <w:tblStyle w:val="TableGrid"/>
        <w:bidiVisual/>
        <w:tblW w:w="5000" w:type="pct"/>
        <w:tblLook w:val="04A0" w:firstRow="1" w:lastRow="0" w:firstColumn="1" w:lastColumn="0" w:noHBand="0" w:noVBand="1"/>
      </w:tblPr>
      <w:tblGrid>
        <w:gridCol w:w="897"/>
        <w:gridCol w:w="2460"/>
        <w:gridCol w:w="2496"/>
        <w:gridCol w:w="3163"/>
      </w:tblGrid>
      <w:tr w:rsidR="000C5209" w:rsidRPr="00134D21" w14:paraId="1725D5B1" w14:textId="77777777" w:rsidTr="000C5209">
        <w:trPr>
          <w:trHeight w:val="567"/>
        </w:trPr>
        <w:tc>
          <w:tcPr>
            <w:tcW w:w="497" w:type="pct"/>
            <w:vAlign w:val="center"/>
          </w:tcPr>
          <w:p w14:paraId="094BB647" w14:textId="3D8B2F32" w:rsidR="000C5209" w:rsidRPr="00134D21" w:rsidRDefault="000C5209" w:rsidP="00134D21">
            <w:pPr>
              <w:bidi/>
              <w:jc w:val="center"/>
              <w:rPr>
                <w:rFonts w:cs="B Nazanin"/>
                <w:rtl/>
                <w:lang w:bidi="fa-IR"/>
              </w:rPr>
            </w:pPr>
            <w:r w:rsidRPr="00134D21">
              <w:rPr>
                <w:rFonts w:cs="B Nazanin" w:hint="cs"/>
                <w:rtl/>
                <w:lang w:bidi="fa-IR"/>
              </w:rPr>
              <w:t>ردیف</w:t>
            </w:r>
          </w:p>
        </w:tc>
        <w:tc>
          <w:tcPr>
            <w:tcW w:w="1364" w:type="pct"/>
            <w:vAlign w:val="center"/>
          </w:tcPr>
          <w:p w14:paraId="389C83F5" w14:textId="139A970D" w:rsidR="000C5209" w:rsidRPr="00134D21" w:rsidRDefault="000C5209" w:rsidP="00134D21">
            <w:pPr>
              <w:bidi/>
              <w:jc w:val="center"/>
              <w:rPr>
                <w:rFonts w:cs="B Nazanin"/>
                <w:rtl/>
                <w:lang w:bidi="fa-IR"/>
              </w:rPr>
            </w:pPr>
            <w:r>
              <w:rPr>
                <w:rFonts w:cs="B Nazanin" w:hint="cs"/>
                <w:rtl/>
                <w:lang w:bidi="fa-IR"/>
              </w:rPr>
              <w:t>پارامتر مقایسه</w:t>
            </w:r>
          </w:p>
        </w:tc>
        <w:tc>
          <w:tcPr>
            <w:tcW w:w="1384" w:type="pct"/>
            <w:vAlign w:val="center"/>
          </w:tcPr>
          <w:p w14:paraId="677F1063" w14:textId="55E5F6F5" w:rsidR="000C5209" w:rsidRPr="00134D21" w:rsidRDefault="000C5209" w:rsidP="00134D21">
            <w:pPr>
              <w:bidi/>
              <w:jc w:val="center"/>
              <w:rPr>
                <w:rFonts w:cs="B Nazanin"/>
                <w:rtl/>
                <w:lang w:bidi="fa-IR"/>
              </w:rPr>
            </w:pPr>
            <w:r>
              <w:rPr>
                <w:rFonts w:cs="B Nazanin" w:hint="cs"/>
                <w:rtl/>
                <w:lang w:bidi="fa-IR"/>
              </w:rPr>
              <w:t>دال بتنی معمولی</w:t>
            </w:r>
          </w:p>
        </w:tc>
        <w:tc>
          <w:tcPr>
            <w:tcW w:w="1754" w:type="pct"/>
            <w:vAlign w:val="center"/>
          </w:tcPr>
          <w:p w14:paraId="0E0F5352" w14:textId="09B81EF1" w:rsidR="000C5209" w:rsidRPr="00134D21" w:rsidRDefault="000C5209" w:rsidP="00134D21">
            <w:pPr>
              <w:bidi/>
              <w:jc w:val="center"/>
              <w:rPr>
                <w:rFonts w:cs="B Nazanin"/>
                <w:rtl/>
                <w:lang w:bidi="fa-IR"/>
              </w:rPr>
            </w:pPr>
            <w:r>
              <w:rPr>
                <w:rFonts w:cs="B Nazanin" w:hint="cs"/>
                <w:rtl/>
                <w:lang w:bidi="fa-IR"/>
              </w:rPr>
              <w:t>دال بتنی پس کشیده</w:t>
            </w:r>
          </w:p>
        </w:tc>
      </w:tr>
      <w:tr w:rsidR="000C5209" w:rsidRPr="00134D21" w14:paraId="1A95FD79" w14:textId="77777777" w:rsidTr="000C5209">
        <w:trPr>
          <w:trHeight w:val="567"/>
        </w:trPr>
        <w:tc>
          <w:tcPr>
            <w:tcW w:w="497" w:type="pct"/>
            <w:vAlign w:val="center"/>
          </w:tcPr>
          <w:p w14:paraId="0BD12DB5" w14:textId="1C54FBFA" w:rsidR="000C5209" w:rsidRPr="00134D21" w:rsidRDefault="000C5209" w:rsidP="00134D21">
            <w:pPr>
              <w:bidi/>
              <w:jc w:val="center"/>
              <w:rPr>
                <w:rFonts w:cs="B Nazanin"/>
                <w:rtl/>
                <w:lang w:bidi="fa-IR"/>
              </w:rPr>
            </w:pPr>
            <w:r>
              <w:rPr>
                <w:rFonts w:cs="B Nazanin" w:hint="cs"/>
                <w:rtl/>
                <w:lang w:bidi="fa-IR"/>
              </w:rPr>
              <w:t>1</w:t>
            </w:r>
          </w:p>
        </w:tc>
        <w:tc>
          <w:tcPr>
            <w:tcW w:w="1364" w:type="pct"/>
            <w:vAlign w:val="center"/>
          </w:tcPr>
          <w:p w14:paraId="72D33106" w14:textId="604822AA" w:rsidR="000C5209" w:rsidRPr="00134D21" w:rsidRDefault="000C5209" w:rsidP="00134D21">
            <w:pPr>
              <w:bidi/>
              <w:jc w:val="center"/>
              <w:rPr>
                <w:rFonts w:cs="B Nazanin"/>
                <w:rtl/>
                <w:lang w:bidi="fa-IR"/>
              </w:rPr>
            </w:pPr>
            <w:r>
              <w:rPr>
                <w:rFonts w:cs="B Nazanin" w:hint="cs"/>
                <w:rtl/>
                <w:lang w:bidi="fa-IR"/>
              </w:rPr>
              <w:t>بتن</w:t>
            </w:r>
          </w:p>
        </w:tc>
        <w:tc>
          <w:tcPr>
            <w:tcW w:w="1384" w:type="pct"/>
            <w:vAlign w:val="center"/>
          </w:tcPr>
          <w:p w14:paraId="2B0C9CD5" w14:textId="6A2BC423" w:rsidR="000C5209" w:rsidRPr="00134D21" w:rsidRDefault="000C5209" w:rsidP="00134D21">
            <w:pPr>
              <w:bidi/>
              <w:jc w:val="center"/>
              <w:rPr>
                <w:rFonts w:cs="B Nazanin"/>
                <w:rtl/>
                <w:lang w:bidi="fa-IR"/>
              </w:rPr>
            </w:pPr>
            <w:r>
              <w:rPr>
                <w:rFonts w:cs="B Nazanin" w:hint="cs"/>
                <w:rtl/>
                <w:lang w:bidi="fa-IR"/>
              </w:rPr>
              <w:t>270 متر مکعب</w:t>
            </w:r>
          </w:p>
        </w:tc>
        <w:tc>
          <w:tcPr>
            <w:tcW w:w="1754" w:type="pct"/>
            <w:vAlign w:val="center"/>
          </w:tcPr>
          <w:p w14:paraId="736C2F51" w14:textId="01F62C78" w:rsidR="000C5209" w:rsidRPr="00134D21" w:rsidRDefault="000C5209" w:rsidP="00134D21">
            <w:pPr>
              <w:bidi/>
              <w:jc w:val="center"/>
              <w:rPr>
                <w:rFonts w:cs="B Nazanin"/>
                <w:rtl/>
                <w:lang w:bidi="fa-IR"/>
              </w:rPr>
            </w:pPr>
            <w:r>
              <w:rPr>
                <w:rFonts w:cs="B Nazanin" w:hint="cs"/>
                <w:rtl/>
                <w:lang w:bidi="fa-IR"/>
              </w:rPr>
              <w:t>270 متر مکعب</w:t>
            </w:r>
          </w:p>
        </w:tc>
      </w:tr>
      <w:tr w:rsidR="000C5209" w:rsidRPr="00134D21" w14:paraId="4271BC08" w14:textId="77777777" w:rsidTr="000C5209">
        <w:trPr>
          <w:trHeight w:val="567"/>
        </w:trPr>
        <w:tc>
          <w:tcPr>
            <w:tcW w:w="497" w:type="pct"/>
            <w:vAlign w:val="center"/>
          </w:tcPr>
          <w:p w14:paraId="651150E6" w14:textId="0353770C" w:rsidR="000C5209" w:rsidRPr="00134D21" w:rsidRDefault="000C5209" w:rsidP="00134D21">
            <w:pPr>
              <w:bidi/>
              <w:jc w:val="center"/>
              <w:rPr>
                <w:rFonts w:cs="B Nazanin"/>
                <w:rtl/>
                <w:lang w:bidi="fa-IR"/>
              </w:rPr>
            </w:pPr>
            <w:r>
              <w:rPr>
                <w:rFonts w:cs="B Nazanin" w:hint="cs"/>
                <w:rtl/>
                <w:lang w:bidi="fa-IR"/>
              </w:rPr>
              <w:t>2</w:t>
            </w:r>
          </w:p>
        </w:tc>
        <w:tc>
          <w:tcPr>
            <w:tcW w:w="1364" w:type="pct"/>
            <w:vAlign w:val="center"/>
          </w:tcPr>
          <w:p w14:paraId="64596DC1" w14:textId="74DCB608" w:rsidR="000C5209" w:rsidRPr="00134D21" w:rsidRDefault="000C5209" w:rsidP="00134D21">
            <w:pPr>
              <w:bidi/>
              <w:jc w:val="center"/>
              <w:rPr>
                <w:rFonts w:cs="B Nazanin"/>
                <w:rtl/>
                <w:lang w:bidi="fa-IR"/>
              </w:rPr>
            </w:pPr>
            <w:r>
              <w:rPr>
                <w:rFonts w:cs="B Nazanin" w:hint="cs"/>
                <w:rtl/>
                <w:lang w:bidi="fa-IR"/>
              </w:rPr>
              <w:t>میلگرد</w:t>
            </w:r>
          </w:p>
        </w:tc>
        <w:tc>
          <w:tcPr>
            <w:tcW w:w="1384" w:type="pct"/>
            <w:vAlign w:val="center"/>
          </w:tcPr>
          <w:p w14:paraId="55D47C06" w14:textId="224FEA7C" w:rsidR="000C5209" w:rsidRPr="00134D21" w:rsidRDefault="000C5209" w:rsidP="00134D21">
            <w:pPr>
              <w:bidi/>
              <w:jc w:val="center"/>
              <w:rPr>
                <w:rFonts w:cs="B Nazanin"/>
                <w:rtl/>
                <w:lang w:bidi="fa-IR"/>
              </w:rPr>
            </w:pPr>
            <w:r>
              <w:rPr>
                <w:rFonts w:cs="B Nazanin" w:hint="cs"/>
                <w:rtl/>
                <w:lang w:bidi="fa-IR"/>
              </w:rPr>
              <w:t>02/170</w:t>
            </w:r>
          </w:p>
        </w:tc>
        <w:tc>
          <w:tcPr>
            <w:tcW w:w="1754" w:type="pct"/>
            <w:vAlign w:val="center"/>
          </w:tcPr>
          <w:p w14:paraId="3B81AE3D" w14:textId="5F9F9CC9" w:rsidR="000C5209" w:rsidRPr="00134D21" w:rsidRDefault="000C5209" w:rsidP="00134D21">
            <w:pPr>
              <w:bidi/>
              <w:jc w:val="center"/>
              <w:rPr>
                <w:rFonts w:cs="B Nazanin"/>
                <w:rtl/>
                <w:lang w:bidi="fa-IR"/>
              </w:rPr>
            </w:pPr>
            <w:r>
              <w:rPr>
                <w:rFonts w:cs="B Nazanin" w:hint="cs"/>
                <w:rtl/>
                <w:lang w:bidi="fa-IR"/>
              </w:rPr>
              <w:t>772/5 تن</w:t>
            </w:r>
          </w:p>
        </w:tc>
      </w:tr>
      <w:tr w:rsidR="000C5209" w:rsidRPr="00134D21" w14:paraId="5DA9E6F1" w14:textId="77777777" w:rsidTr="000C5209">
        <w:trPr>
          <w:trHeight w:val="567"/>
        </w:trPr>
        <w:tc>
          <w:tcPr>
            <w:tcW w:w="497" w:type="pct"/>
            <w:vAlign w:val="center"/>
          </w:tcPr>
          <w:p w14:paraId="3F6B5996" w14:textId="340AB6F1" w:rsidR="000C5209" w:rsidRPr="00134D21" w:rsidRDefault="000C5209" w:rsidP="00134D21">
            <w:pPr>
              <w:bidi/>
              <w:jc w:val="center"/>
              <w:rPr>
                <w:rFonts w:cs="B Nazanin"/>
                <w:rtl/>
                <w:lang w:bidi="fa-IR"/>
              </w:rPr>
            </w:pPr>
            <w:r>
              <w:rPr>
                <w:rFonts w:cs="B Nazanin" w:hint="cs"/>
                <w:rtl/>
                <w:lang w:bidi="fa-IR"/>
              </w:rPr>
              <w:t>3</w:t>
            </w:r>
          </w:p>
        </w:tc>
        <w:tc>
          <w:tcPr>
            <w:tcW w:w="1364" w:type="pct"/>
            <w:vAlign w:val="center"/>
          </w:tcPr>
          <w:p w14:paraId="1458B0FA" w14:textId="087146CD" w:rsidR="000C5209" w:rsidRPr="00134D21" w:rsidRDefault="000C5209" w:rsidP="00134D21">
            <w:pPr>
              <w:bidi/>
              <w:jc w:val="center"/>
              <w:rPr>
                <w:rFonts w:cs="B Nazanin"/>
                <w:rtl/>
                <w:lang w:bidi="fa-IR"/>
              </w:rPr>
            </w:pPr>
            <w:r>
              <w:rPr>
                <w:rFonts w:cs="B Nazanin" w:hint="cs"/>
                <w:rtl/>
                <w:lang w:bidi="fa-IR"/>
              </w:rPr>
              <w:t>کابل</w:t>
            </w:r>
          </w:p>
        </w:tc>
        <w:tc>
          <w:tcPr>
            <w:tcW w:w="1384" w:type="pct"/>
            <w:vAlign w:val="center"/>
          </w:tcPr>
          <w:p w14:paraId="298A265C" w14:textId="2F5623D8" w:rsidR="000C5209" w:rsidRPr="00134D21" w:rsidRDefault="000C5209" w:rsidP="00134D21">
            <w:pPr>
              <w:bidi/>
              <w:jc w:val="center"/>
              <w:rPr>
                <w:rFonts w:cs="B Nazanin"/>
                <w:rtl/>
                <w:lang w:bidi="fa-IR"/>
              </w:rPr>
            </w:pPr>
            <w:r>
              <w:rPr>
                <w:rFonts w:cs="B Nazanin" w:hint="cs"/>
                <w:rtl/>
                <w:lang w:bidi="fa-IR"/>
              </w:rPr>
              <w:t>---</w:t>
            </w:r>
          </w:p>
        </w:tc>
        <w:tc>
          <w:tcPr>
            <w:tcW w:w="1754" w:type="pct"/>
            <w:vAlign w:val="center"/>
          </w:tcPr>
          <w:p w14:paraId="7E8CCF97" w14:textId="0335B70A" w:rsidR="000C5209" w:rsidRPr="00134D21" w:rsidRDefault="000C5209" w:rsidP="00134D21">
            <w:pPr>
              <w:bidi/>
              <w:jc w:val="center"/>
              <w:rPr>
                <w:rFonts w:cs="B Nazanin"/>
                <w:rtl/>
                <w:lang w:bidi="fa-IR"/>
              </w:rPr>
            </w:pPr>
            <w:r>
              <w:rPr>
                <w:rFonts w:cs="B Nazanin" w:hint="cs"/>
                <w:rtl/>
                <w:lang w:bidi="fa-IR"/>
              </w:rPr>
              <w:t>8 عدد</w:t>
            </w:r>
          </w:p>
        </w:tc>
      </w:tr>
      <w:tr w:rsidR="000C5209" w:rsidRPr="00134D21" w14:paraId="24319728" w14:textId="77777777" w:rsidTr="000C5209">
        <w:trPr>
          <w:trHeight w:val="567"/>
        </w:trPr>
        <w:tc>
          <w:tcPr>
            <w:tcW w:w="497" w:type="pct"/>
            <w:vAlign w:val="center"/>
          </w:tcPr>
          <w:p w14:paraId="673D8A68" w14:textId="1A18FC25" w:rsidR="000C5209" w:rsidRPr="00134D21" w:rsidRDefault="000C5209" w:rsidP="000C5209">
            <w:pPr>
              <w:bidi/>
              <w:jc w:val="center"/>
              <w:rPr>
                <w:rFonts w:cs="B Nazanin"/>
                <w:rtl/>
                <w:lang w:bidi="fa-IR"/>
              </w:rPr>
            </w:pPr>
            <w:r>
              <w:rPr>
                <w:rFonts w:cs="B Nazanin" w:hint="cs"/>
                <w:rtl/>
                <w:lang w:bidi="fa-IR"/>
              </w:rPr>
              <w:t>4</w:t>
            </w:r>
          </w:p>
        </w:tc>
        <w:tc>
          <w:tcPr>
            <w:tcW w:w="1364" w:type="pct"/>
            <w:vAlign w:val="center"/>
          </w:tcPr>
          <w:p w14:paraId="3EF3B36A" w14:textId="04F9C3A8" w:rsidR="000C5209" w:rsidRPr="00134D21" w:rsidRDefault="000C5209" w:rsidP="000C5209">
            <w:pPr>
              <w:bidi/>
              <w:jc w:val="center"/>
              <w:rPr>
                <w:rFonts w:cs="B Nazanin"/>
                <w:rtl/>
                <w:lang w:bidi="fa-IR"/>
              </w:rPr>
            </w:pPr>
            <w:r>
              <w:rPr>
                <w:rFonts w:cs="B Nazanin" w:hint="cs"/>
                <w:rtl/>
                <w:lang w:bidi="fa-IR"/>
              </w:rPr>
              <w:t>ضخامت دال</w:t>
            </w:r>
          </w:p>
        </w:tc>
        <w:tc>
          <w:tcPr>
            <w:tcW w:w="1384" w:type="pct"/>
            <w:vAlign w:val="center"/>
          </w:tcPr>
          <w:p w14:paraId="2636B81C" w14:textId="16BD289A" w:rsidR="000C5209" w:rsidRPr="00134D21" w:rsidRDefault="000C5209" w:rsidP="000C5209">
            <w:pPr>
              <w:bidi/>
              <w:jc w:val="center"/>
              <w:rPr>
                <w:rFonts w:cs="B Nazanin"/>
                <w:rtl/>
                <w:lang w:bidi="fa-IR"/>
              </w:rPr>
            </w:pPr>
            <w:r>
              <w:rPr>
                <w:rFonts w:cs="B Nazanin" w:hint="cs"/>
                <w:rtl/>
                <w:lang w:bidi="fa-IR"/>
              </w:rPr>
              <w:t>30 سانتیمتر</w:t>
            </w:r>
          </w:p>
        </w:tc>
        <w:tc>
          <w:tcPr>
            <w:tcW w:w="1754" w:type="pct"/>
            <w:vAlign w:val="center"/>
          </w:tcPr>
          <w:p w14:paraId="02F1D914" w14:textId="2CF3A6C9" w:rsidR="000C5209" w:rsidRPr="00134D21" w:rsidRDefault="000C5209" w:rsidP="000C5209">
            <w:pPr>
              <w:bidi/>
              <w:jc w:val="center"/>
              <w:rPr>
                <w:rFonts w:cs="B Nazanin"/>
                <w:rtl/>
                <w:lang w:bidi="fa-IR"/>
              </w:rPr>
            </w:pPr>
            <w:r>
              <w:rPr>
                <w:rFonts w:cs="B Nazanin" w:hint="cs"/>
                <w:rtl/>
                <w:lang w:bidi="fa-IR"/>
              </w:rPr>
              <w:t>30 سانتیمتر</w:t>
            </w:r>
          </w:p>
        </w:tc>
      </w:tr>
      <w:tr w:rsidR="000C5209" w:rsidRPr="00134D21" w14:paraId="09BDF4A1" w14:textId="77777777" w:rsidTr="000C5209">
        <w:trPr>
          <w:trHeight w:val="567"/>
        </w:trPr>
        <w:tc>
          <w:tcPr>
            <w:tcW w:w="497" w:type="pct"/>
            <w:vAlign w:val="center"/>
          </w:tcPr>
          <w:p w14:paraId="5507583D" w14:textId="4B8DD196" w:rsidR="000C5209" w:rsidRPr="00134D21" w:rsidRDefault="000C5209" w:rsidP="000C5209">
            <w:pPr>
              <w:bidi/>
              <w:jc w:val="center"/>
              <w:rPr>
                <w:rFonts w:cs="B Nazanin"/>
                <w:rtl/>
                <w:lang w:bidi="fa-IR"/>
              </w:rPr>
            </w:pPr>
            <w:r>
              <w:rPr>
                <w:rFonts w:cs="B Nazanin" w:hint="cs"/>
                <w:rtl/>
                <w:lang w:bidi="fa-IR"/>
              </w:rPr>
              <w:t>5</w:t>
            </w:r>
          </w:p>
        </w:tc>
        <w:tc>
          <w:tcPr>
            <w:tcW w:w="1364" w:type="pct"/>
            <w:vAlign w:val="center"/>
          </w:tcPr>
          <w:p w14:paraId="15D111BA" w14:textId="15E1B2A7" w:rsidR="000C5209" w:rsidRPr="00134D21" w:rsidRDefault="000C5209" w:rsidP="000C5209">
            <w:pPr>
              <w:bidi/>
              <w:jc w:val="center"/>
              <w:rPr>
                <w:rFonts w:cs="B Nazanin"/>
                <w:rtl/>
                <w:lang w:bidi="fa-IR"/>
              </w:rPr>
            </w:pPr>
            <w:r>
              <w:rPr>
                <w:rFonts w:cs="B Nazanin" w:hint="cs"/>
                <w:rtl/>
                <w:lang w:bidi="fa-IR"/>
              </w:rPr>
              <w:t>گیره</w:t>
            </w:r>
          </w:p>
        </w:tc>
        <w:tc>
          <w:tcPr>
            <w:tcW w:w="1384" w:type="pct"/>
            <w:vAlign w:val="center"/>
          </w:tcPr>
          <w:p w14:paraId="10A1BFD3" w14:textId="397F0DBC" w:rsidR="000C5209" w:rsidRPr="00134D21" w:rsidRDefault="000C5209" w:rsidP="000C5209">
            <w:pPr>
              <w:bidi/>
              <w:jc w:val="center"/>
              <w:rPr>
                <w:rFonts w:cs="B Nazanin"/>
                <w:rtl/>
                <w:lang w:bidi="fa-IR"/>
              </w:rPr>
            </w:pPr>
            <w:r>
              <w:rPr>
                <w:rFonts w:cs="B Nazanin" w:hint="cs"/>
                <w:rtl/>
                <w:lang w:bidi="fa-IR"/>
              </w:rPr>
              <w:t>---</w:t>
            </w:r>
          </w:p>
        </w:tc>
        <w:tc>
          <w:tcPr>
            <w:tcW w:w="1754" w:type="pct"/>
            <w:vAlign w:val="center"/>
          </w:tcPr>
          <w:p w14:paraId="0AA5FB94" w14:textId="0B7537AC" w:rsidR="000C5209" w:rsidRPr="00134D21" w:rsidRDefault="000C5209" w:rsidP="000C5209">
            <w:pPr>
              <w:bidi/>
              <w:jc w:val="center"/>
              <w:rPr>
                <w:rFonts w:cs="B Nazanin"/>
                <w:rtl/>
                <w:lang w:bidi="fa-IR"/>
              </w:rPr>
            </w:pPr>
            <w:r>
              <w:rPr>
                <w:rFonts w:cs="B Nazanin" w:hint="cs"/>
                <w:rtl/>
                <w:lang w:bidi="fa-IR"/>
              </w:rPr>
              <w:t>384 عدد</w:t>
            </w:r>
          </w:p>
        </w:tc>
      </w:tr>
      <w:tr w:rsidR="000C5209" w:rsidRPr="00134D21" w14:paraId="4E7B4589" w14:textId="77777777" w:rsidTr="000C5209">
        <w:trPr>
          <w:trHeight w:val="567"/>
        </w:trPr>
        <w:tc>
          <w:tcPr>
            <w:tcW w:w="497" w:type="pct"/>
            <w:vAlign w:val="center"/>
          </w:tcPr>
          <w:p w14:paraId="74D50F8E" w14:textId="6A2787F6" w:rsidR="000C5209" w:rsidRDefault="000C5209" w:rsidP="000C5209">
            <w:pPr>
              <w:bidi/>
              <w:jc w:val="center"/>
              <w:rPr>
                <w:rFonts w:cs="B Nazanin"/>
                <w:rtl/>
                <w:lang w:bidi="fa-IR"/>
              </w:rPr>
            </w:pPr>
            <w:r>
              <w:rPr>
                <w:rFonts w:cs="B Nazanin" w:hint="cs"/>
                <w:rtl/>
                <w:lang w:bidi="fa-IR"/>
              </w:rPr>
              <w:t>6</w:t>
            </w:r>
          </w:p>
        </w:tc>
        <w:tc>
          <w:tcPr>
            <w:tcW w:w="1364" w:type="pct"/>
            <w:vAlign w:val="center"/>
          </w:tcPr>
          <w:p w14:paraId="2CC2B2B3" w14:textId="423BC4CB" w:rsidR="000C5209" w:rsidRDefault="000C5209" w:rsidP="000C5209">
            <w:pPr>
              <w:bidi/>
              <w:jc w:val="center"/>
              <w:rPr>
                <w:rFonts w:cs="B Nazanin"/>
                <w:rtl/>
                <w:lang w:bidi="fa-IR"/>
              </w:rPr>
            </w:pPr>
            <w:r>
              <w:rPr>
                <w:rFonts w:cs="B Nazanin" w:hint="cs"/>
                <w:rtl/>
                <w:lang w:bidi="fa-IR"/>
              </w:rPr>
              <w:t>استرند</w:t>
            </w:r>
          </w:p>
        </w:tc>
        <w:tc>
          <w:tcPr>
            <w:tcW w:w="1384" w:type="pct"/>
            <w:vAlign w:val="center"/>
          </w:tcPr>
          <w:p w14:paraId="444E3719" w14:textId="017EAAE4" w:rsidR="000C5209" w:rsidRDefault="000C5209" w:rsidP="000C5209">
            <w:pPr>
              <w:bidi/>
              <w:jc w:val="center"/>
              <w:rPr>
                <w:rFonts w:cs="B Nazanin"/>
                <w:rtl/>
                <w:lang w:bidi="fa-IR"/>
              </w:rPr>
            </w:pPr>
            <w:r>
              <w:rPr>
                <w:rFonts w:cs="B Nazanin" w:hint="cs"/>
                <w:rtl/>
                <w:lang w:bidi="fa-IR"/>
              </w:rPr>
              <w:t>---</w:t>
            </w:r>
          </w:p>
        </w:tc>
        <w:tc>
          <w:tcPr>
            <w:tcW w:w="1754" w:type="pct"/>
            <w:vAlign w:val="center"/>
          </w:tcPr>
          <w:p w14:paraId="07A48B29" w14:textId="6C7305C0" w:rsidR="000C5209" w:rsidRDefault="000C5209" w:rsidP="000C5209">
            <w:pPr>
              <w:bidi/>
              <w:jc w:val="center"/>
              <w:rPr>
                <w:rFonts w:cs="B Nazanin"/>
                <w:rtl/>
                <w:lang w:bidi="fa-IR"/>
              </w:rPr>
            </w:pPr>
            <w:r>
              <w:rPr>
                <w:rFonts w:cs="B Nazanin" w:hint="cs"/>
                <w:rtl/>
                <w:lang w:bidi="fa-IR"/>
              </w:rPr>
              <w:t>192 عدد</w:t>
            </w:r>
          </w:p>
        </w:tc>
      </w:tr>
      <w:tr w:rsidR="000C5209" w:rsidRPr="00134D21" w14:paraId="05DB0523" w14:textId="77777777" w:rsidTr="000C5209">
        <w:trPr>
          <w:trHeight w:val="567"/>
        </w:trPr>
        <w:tc>
          <w:tcPr>
            <w:tcW w:w="497" w:type="pct"/>
            <w:vAlign w:val="center"/>
          </w:tcPr>
          <w:p w14:paraId="32499B9F" w14:textId="21329833" w:rsidR="000C5209" w:rsidRPr="00134D21" w:rsidRDefault="000C5209" w:rsidP="000C5209">
            <w:pPr>
              <w:bidi/>
              <w:jc w:val="center"/>
              <w:rPr>
                <w:rFonts w:cs="B Nazanin"/>
                <w:rtl/>
                <w:lang w:bidi="fa-IR"/>
              </w:rPr>
            </w:pPr>
            <w:r>
              <w:rPr>
                <w:rFonts w:cs="B Nazanin" w:hint="cs"/>
                <w:rtl/>
                <w:lang w:bidi="fa-IR"/>
              </w:rPr>
              <w:t>7</w:t>
            </w:r>
          </w:p>
        </w:tc>
        <w:tc>
          <w:tcPr>
            <w:tcW w:w="1364" w:type="pct"/>
            <w:vAlign w:val="center"/>
          </w:tcPr>
          <w:p w14:paraId="4CE3FA94" w14:textId="5FA5B396" w:rsidR="000C5209" w:rsidRPr="00134D21" w:rsidRDefault="000C5209" w:rsidP="000C5209">
            <w:pPr>
              <w:bidi/>
              <w:jc w:val="center"/>
              <w:rPr>
                <w:rFonts w:asciiTheme="majorBidi" w:hAnsiTheme="majorBidi" w:cstheme="majorBidi"/>
                <w:rtl/>
                <w:lang w:bidi="fa-IR"/>
              </w:rPr>
            </w:pPr>
            <w:r w:rsidRPr="00134D21">
              <w:rPr>
                <w:rFonts w:asciiTheme="majorBidi" w:hAnsiTheme="majorBidi" w:cstheme="majorBidi"/>
                <w:lang w:bidi="fa-IR"/>
              </w:rPr>
              <w:t>Chair</w:t>
            </w:r>
          </w:p>
        </w:tc>
        <w:tc>
          <w:tcPr>
            <w:tcW w:w="1384" w:type="pct"/>
            <w:vAlign w:val="center"/>
          </w:tcPr>
          <w:p w14:paraId="6110D51B" w14:textId="157D7364" w:rsidR="000C5209" w:rsidRPr="00134D21" w:rsidRDefault="000C5209" w:rsidP="000C5209">
            <w:pPr>
              <w:bidi/>
              <w:jc w:val="center"/>
              <w:rPr>
                <w:rFonts w:cs="B Nazanin"/>
                <w:rtl/>
                <w:lang w:bidi="fa-IR"/>
              </w:rPr>
            </w:pPr>
            <w:r>
              <w:rPr>
                <w:rFonts w:cs="B Nazanin" w:hint="cs"/>
                <w:rtl/>
                <w:lang w:bidi="fa-IR"/>
              </w:rPr>
              <w:t>---</w:t>
            </w:r>
          </w:p>
        </w:tc>
        <w:tc>
          <w:tcPr>
            <w:tcW w:w="1754" w:type="pct"/>
            <w:vAlign w:val="center"/>
          </w:tcPr>
          <w:p w14:paraId="4F251391" w14:textId="2C0E377F" w:rsidR="000C5209" w:rsidRPr="00134D21" w:rsidRDefault="000C5209" w:rsidP="000C5209">
            <w:pPr>
              <w:bidi/>
              <w:jc w:val="center"/>
              <w:rPr>
                <w:rFonts w:cs="B Nazanin"/>
                <w:rtl/>
                <w:lang w:bidi="fa-IR"/>
              </w:rPr>
            </w:pPr>
            <w:r>
              <w:rPr>
                <w:rFonts w:cs="B Nazanin" w:hint="cs"/>
                <w:rtl/>
                <w:lang w:bidi="fa-IR"/>
              </w:rPr>
              <w:t>192 عدد</w:t>
            </w:r>
          </w:p>
        </w:tc>
      </w:tr>
    </w:tbl>
    <w:p w14:paraId="61E8AAF3" w14:textId="77777777" w:rsidR="0032736E" w:rsidRDefault="0032736E" w:rsidP="0032736E">
      <w:pPr>
        <w:bidi/>
        <w:jc w:val="center"/>
        <w:rPr>
          <w:rtl/>
          <w:lang w:bidi="fa-IR"/>
        </w:rPr>
      </w:pPr>
    </w:p>
    <w:p w14:paraId="4FC6166E" w14:textId="4BEC0F43" w:rsidR="000C5209" w:rsidRPr="000C5209" w:rsidRDefault="000C5209" w:rsidP="000C5209">
      <w:pPr>
        <w:pStyle w:val="ListParagraph"/>
        <w:numPr>
          <w:ilvl w:val="0"/>
          <w:numId w:val="20"/>
        </w:numPr>
        <w:bidi/>
        <w:spacing w:line="360" w:lineRule="auto"/>
        <w:jc w:val="both"/>
        <w:rPr>
          <w:rFonts w:cs="B Nazanin"/>
          <w:sz w:val="28"/>
          <w:szCs w:val="28"/>
          <w:rtl/>
          <w:lang w:bidi="fa-IR"/>
        </w:rPr>
      </w:pPr>
      <w:r>
        <w:rPr>
          <w:rFonts w:cs="B Nazanin" w:hint="cs"/>
          <w:sz w:val="28"/>
          <w:szCs w:val="28"/>
          <w:rtl/>
          <w:lang w:bidi="fa-IR"/>
        </w:rPr>
        <w:t>با توجه به اینکه دهانه انتخابی در این پروژه 10 متر بوده ضخامت حداقل در حدود 28 سانتیمتر بوده که بخاطر مسائل اجرایی ضخامت دال برابر 30 سانتیمتر در نظر گرفته شده بدین سبب در دو حالت ضخامت دال مورد استفاده همان مقدار حداقل شده بدین سبب مقدار بتن مصرفی نیز برابر شده است.</w:t>
      </w:r>
    </w:p>
    <w:sectPr w:rsidR="000C5209" w:rsidRPr="000C5209" w:rsidSect="009920AC">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1F6A3" w14:textId="77777777" w:rsidR="00894DB5" w:rsidRDefault="00894DB5" w:rsidP="00457729">
      <w:pPr>
        <w:spacing w:after="0" w:line="240" w:lineRule="auto"/>
      </w:pPr>
      <w:r>
        <w:separator/>
      </w:r>
    </w:p>
  </w:endnote>
  <w:endnote w:type="continuationSeparator" w:id="0">
    <w:p w14:paraId="2E9A5C38" w14:textId="77777777" w:rsidR="00894DB5" w:rsidRDefault="00894DB5" w:rsidP="00457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B Nazanin"/>
      </w:rPr>
      <w:id w:val="-1146586201"/>
      <w:docPartObj>
        <w:docPartGallery w:val="Page Numbers (Bottom of Page)"/>
        <w:docPartUnique/>
      </w:docPartObj>
    </w:sdtPr>
    <w:sdtEndPr>
      <w:rPr>
        <w:noProof/>
      </w:rPr>
    </w:sdtEndPr>
    <w:sdtContent>
      <w:p w14:paraId="2239F141" w14:textId="221D15F6" w:rsidR="007C622D" w:rsidRPr="007C622D" w:rsidRDefault="007C622D">
        <w:pPr>
          <w:pStyle w:val="Footer"/>
          <w:jc w:val="center"/>
          <w:rPr>
            <w:rFonts w:cs="B Nazanin"/>
          </w:rPr>
        </w:pPr>
        <w:r w:rsidRPr="007C622D">
          <w:rPr>
            <w:rFonts w:cs="B Nazanin"/>
          </w:rPr>
          <w:fldChar w:fldCharType="begin"/>
        </w:r>
        <w:r w:rsidRPr="007C622D">
          <w:rPr>
            <w:rFonts w:cs="B Nazanin"/>
          </w:rPr>
          <w:instrText xml:space="preserve"> PAGE   \* MERGEFORMAT </w:instrText>
        </w:r>
        <w:r w:rsidRPr="007C622D">
          <w:rPr>
            <w:rFonts w:cs="B Nazanin"/>
          </w:rPr>
          <w:fldChar w:fldCharType="separate"/>
        </w:r>
        <w:r w:rsidRPr="007C622D">
          <w:rPr>
            <w:rFonts w:cs="B Nazanin"/>
            <w:noProof/>
            <w:rtl/>
            <w:lang w:bidi="fa-IR"/>
          </w:rPr>
          <w:t>2</w:t>
        </w:r>
        <w:r w:rsidRPr="007C622D">
          <w:rPr>
            <w:rFonts w:cs="B Nazanin"/>
            <w:noProof/>
          </w:rPr>
          <w:fldChar w:fldCharType="end"/>
        </w:r>
      </w:p>
    </w:sdtContent>
  </w:sdt>
  <w:p w14:paraId="3B8DEBD2" w14:textId="77777777" w:rsidR="007C622D" w:rsidRDefault="007C62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EA778" w14:textId="77777777" w:rsidR="00894DB5" w:rsidRDefault="00894DB5" w:rsidP="00457729">
      <w:pPr>
        <w:spacing w:after="0" w:line="240" w:lineRule="auto"/>
      </w:pPr>
      <w:r>
        <w:separator/>
      </w:r>
    </w:p>
  </w:footnote>
  <w:footnote w:type="continuationSeparator" w:id="0">
    <w:p w14:paraId="638FB4D4" w14:textId="77777777" w:rsidR="00894DB5" w:rsidRDefault="00894DB5" w:rsidP="004577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1F780" w14:textId="7E67392F" w:rsidR="00457729" w:rsidRDefault="00457729">
    <w:pPr>
      <w:pStyle w:val="Header"/>
    </w:pPr>
    <w:r>
      <w:rPr>
        <w:noProof/>
      </w:rPr>
      <mc:AlternateContent>
        <mc:Choice Requires="wps">
          <w:drawing>
            <wp:anchor distT="0" distB="0" distL="118745" distR="118745" simplePos="0" relativeHeight="251659264" behindDoc="1" locked="0" layoutInCell="1" allowOverlap="0" wp14:anchorId="5909BBEE" wp14:editId="657B7D0A">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B Tit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5205CB9D" w14:textId="5A4E1A4C" w:rsidR="00457729" w:rsidRPr="00457729" w:rsidRDefault="00457729">
                              <w:pPr>
                                <w:pStyle w:val="Header"/>
                                <w:tabs>
                                  <w:tab w:val="clear" w:pos="4680"/>
                                  <w:tab w:val="clear" w:pos="9360"/>
                                </w:tabs>
                                <w:jc w:val="center"/>
                                <w:rPr>
                                  <w:rFonts w:cs="B Titr"/>
                                  <w:caps/>
                                  <w:color w:val="FFFFFF" w:themeColor="background1"/>
                                </w:rPr>
                              </w:pPr>
                              <w:r>
                                <w:rPr>
                                  <w:rFonts w:cs="B Titr" w:hint="cs"/>
                                  <w:caps/>
                                  <w:color w:val="FFFFFF" w:themeColor="background1"/>
                                  <w:rtl/>
                                </w:rPr>
                                <w:t>طراحی دال بتنی پس کشیده و مقایسه آن با دال بتنی معمول</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909BBEE" id="Rectangle 200" o:spid="_x0000_s1028"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rFonts w:cs="B Tit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5205CB9D" w14:textId="5A4E1A4C" w:rsidR="00457729" w:rsidRPr="00457729" w:rsidRDefault="00457729">
                        <w:pPr>
                          <w:pStyle w:val="Header"/>
                          <w:tabs>
                            <w:tab w:val="clear" w:pos="4680"/>
                            <w:tab w:val="clear" w:pos="9360"/>
                          </w:tabs>
                          <w:jc w:val="center"/>
                          <w:rPr>
                            <w:rFonts w:cs="B Titr"/>
                            <w:caps/>
                            <w:color w:val="FFFFFF" w:themeColor="background1"/>
                          </w:rPr>
                        </w:pPr>
                        <w:r>
                          <w:rPr>
                            <w:rFonts w:cs="B Titr" w:hint="cs"/>
                            <w:caps/>
                            <w:color w:val="FFFFFF" w:themeColor="background1"/>
                            <w:rtl/>
                          </w:rPr>
                          <w:t>طراحی دال بتنی پس کشیده و مقایسه آن با دال بتنی معمول</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978C9"/>
    <w:multiLevelType w:val="multilevel"/>
    <w:tmpl w:val="1FC2A2F4"/>
    <w:lvl w:ilvl="0">
      <w:start w:val="5"/>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17AC4627"/>
    <w:multiLevelType w:val="multilevel"/>
    <w:tmpl w:val="0C9ABC98"/>
    <w:lvl w:ilvl="0">
      <w:start w:val="4"/>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8DD0D29"/>
    <w:multiLevelType w:val="hybridMultilevel"/>
    <w:tmpl w:val="566252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EE5D2C"/>
    <w:multiLevelType w:val="multilevel"/>
    <w:tmpl w:val="A9826DE4"/>
    <w:lvl w:ilvl="0">
      <w:start w:val="6"/>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C772EBB"/>
    <w:multiLevelType w:val="hybridMultilevel"/>
    <w:tmpl w:val="06D474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F43755"/>
    <w:multiLevelType w:val="multilevel"/>
    <w:tmpl w:val="30A48738"/>
    <w:lvl w:ilvl="0">
      <w:start w:val="1"/>
      <w:numFmt w:val="decimal"/>
      <w:lvlText w:val="%1-"/>
      <w:lvlJc w:val="left"/>
      <w:pPr>
        <w:ind w:left="456" w:hanging="456"/>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28D65EAA"/>
    <w:multiLevelType w:val="multilevel"/>
    <w:tmpl w:val="D560649A"/>
    <w:lvl w:ilvl="0">
      <w:start w:val="6"/>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30B54B97"/>
    <w:multiLevelType w:val="multilevel"/>
    <w:tmpl w:val="30A48738"/>
    <w:lvl w:ilvl="0">
      <w:start w:val="1"/>
      <w:numFmt w:val="decimal"/>
      <w:lvlText w:val="%1-"/>
      <w:lvlJc w:val="left"/>
      <w:pPr>
        <w:ind w:left="456" w:hanging="456"/>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41761E1C"/>
    <w:multiLevelType w:val="multilevel"/>
    <w:tmpl w:val="AA16A8B6"/>
    <w:lvl w:ilvl="0">
      <w:start w:val="1"/>
      <w:numFmt w:val="decimal"/>
      <w:lvlText w:val="%1-"/>
      <w:lvlJc w:val="left"/>
      <w:pPr>
        <w:ind w:left="768" w:hanging="768"/>
      </w:pPr>
      <w:rPr>
        <w:rFonts w:hint="default"/>
      </w:rPr>
    </w:lvl>
    <w:lvl w:ilvl="1">
      <w:start w:val="6"/>
      <w:numFmt w:val="decimal"/>
      <w:lvlText w:val="%1-%2-"/>
      <w:lvlJc w:val="left"/>
      <w:pPr>
        <w:ind w:left="768" w:hanging="768"/>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5091B0E"/>
    <w:multiLevelType w:val="hybridMultilevel"/>
    <w:tmpl w:val="582C26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3E172F"/>
    <w:multiLevelType w:val="multilevel"/>
    <w:tmpl w:val="30A48738"/>
    <w:lvl w:ilvl="0">
      <w:start w:val="1"/>
      <w:numFmt w:val="decimal"/>
      <w:lvlText w:val="%1-"/>
      <w:lvlJc w:val="left"/>
      <w:pPr>
        <w:ind w:left="456" w:hanging="456"/>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47DD3D25"/>
    <w:multiLevelType w:val="multilevel"/>
    <w:tmpl w:val="CAE07DE8"/>
    <w:lvl w:ilvl="0">
      <w:start w:val="3"/>
      <w:numFmt w:val="decimal"/>
      <w:lvlText w:val="%1-"/>
      <w:lvlJc w:val="left"/>
      <w:pPr>
        <w:ind w:left="552" w:hanging="55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53106096"/>
    <w:multiLevelType w:val="hybridMultilevel"/>
    <w:tmpl w:val="CBB6A6A4"/>
    <w:lvl w:ilvl="0" w:tplc="0409000D">
      <w:start w:val="1"/>
      <w:numFmt w:val="bullet"/>
      <w:lvlText w:val=""/>
      <w:lvlJc w:val="left"/>
      <w:pPr>
        <w:ind w:left="815" w:hanging="360"/>
      </w:pPr>
      <w:rPr>
        <w:rFonts w:ascii="Wingdings" w:hAnsi="Wingdings"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3" w15:restartNumberingAfterBreak="0">
    <w:nsid w:val="5D316F2D"/>
    <w:multiLevelType w:val="multilevel"/>
    <w:tmpl w:val="E0C8E152"/>
    <w:lvl w:ilvl="0">
      <w:start w:val="3"/>
      <w:numFmt w:val="decimal"/>
      <w:lvlText w:val="%1-"/>
      <w:lvlJc w:val="left"/>
      <w:pPr>
        <w:ind w:left="516" w:hanging="51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6D243A29"/>
    <w:multiLevelType w:val="hybridMultilevel"/>
    <w:tmpl w:val="C1D8F856"/>
    <w:lvl w:ilvl="0" w:tplc="8A78C478">
      <w:start w:val="1"/>
      <w:numFmt w:val="decimal"/>
      <w:lvlText w:val="%1)"/>
      <w:lvlJc w:val="left"/>
      <w:pPr>
        <w:ind w:left="881" w:hanging="360"/>
      </w:pPr>
      <w:rPr>
        <w:rFonts w:hint="default"/>
      </w:rPr>
    </w:lvl>
    <w:lvl w:ilvl="1" w:tplc="04090019" w:tentative="1">
      <w:start w:val="1"/>
      <w:numFmt w:val="lowerLetter"/>
      <w:lvlText w:val="%2."/>
      <w:lvlJc w:val="left"/>
      <w:pPr>
        <w:ind w:left="1601" w:hanging="360"/>
      </w:pPr>
    </w:lvl>
    <w:lvl w:ilvl="2" w:tplc="0409001B" w:tentative="1">
      <w:start w:val="1"/>
      <w:numFmt w:val="lowerRoman"/>
      <w:lvlText w:val="%3."/>
      <w:lvlJc w:val="right"/>
      <w:pPr>
        <w:ind w:left="2321" w:hanging="180"/>
      </w:pPr>
    </w:lvl>
    <w:lvl w:ilvl="3" w:tplc="0409000F" w:tentative="1">
      <w:start w:val="1"/>
      <w:numFmt w:val="decimal"/>
      <w:lvlText w:val="%4."/>
      <w:lvlJc w:val="left"/>
      <w:pPr>
        <w:ind w:left="3041" w:hanging="360"/>
      </w:pPr>
    </w:lvl>
    <w:lvl w:ilvl="4" w:tplc="04090019" w:tentative="1">
      <w:start w:val="1"/>
      <w:numFmt w:val="lowerLetter"/>
      <w:lvlText w:val="%5."/>
      <w:lvlJc w:val="left"/>
      <w:pPr>
        <w:ind w:left="3761" w:hanging="360"/>
      </w:pPr>
    </w:lvl>
    <w:lvl w:ilvl="5" w:tplc="0409001B" w:tentative="1">
      <w:start w:val="1"/>
      <w:numFmt w:val="lowerRoman"/>
      <w:lvlText w:val="%6."/>
      <w:lvlJc w:val="right"/>
      <w:pPr>
        <w:ind w:left="4481" w:hanging="180"/>
      </w:pPr>
    </w:lvl>
    <w:lvl w:ilvl="6" w:tplc="0409000F" w:tentative="1">
      <w:start w:val="1"/>
      <w:numFmt w:val="decimal"/>
      <w:lvlText w:val="%7."/>
      <w:lvlJc w:val="left"/>
      <w:pPr>
        <w:ind w:left="5201" w:hanging="360"/>
      </w:pPr>
    </w:lvl>
    <w:lvl w:ilvl="7" w:tplc="04090019" w:tentative="1">
      <w:start w:val="1"/>
      <w:numFmt w:val="lowerLetter"/>
      <w:lvlText w:val="%8."/>
      <w:lvlJc w:val="left"/>
      <w:pPr>
        <w:ind w:left="5921" w:hanging="360"/>
      </w:pPr>
    </w:lvl>
    <w:lvl w:ilvl="8" w:tplc="0409001B" w:tentative="1">
      <w:start w:val="1"/>
      <w:numFmt w:val="lowerRoman"/>
      <w:lvlText w:val="%9."/>
      <w:lvlJc w:val="right"/>
      <w:pPr>
        <w:ind w:left="6641" w:hanging="180"/>
      </w:pPr>
    </w:lvl>
  </w:abstractNum>
  <w:abstractNum w:abstractNumId="15" w15:restartNumberingAfterBreak="0">
    <w:nsid w:val="712A3996"/>
    <w:multiLevelType w:val="multilevel"/>
    <w:tmpl w:val="E0A48270"/>
    <w:lvl w:ilvl="0">
      <w:start w:val="3"/>
      <w:numFmt w:val="decimal"/>
      <w:lvlText w:val="%1-"/>
      <w:lvlJc w:val="left"/>
      <w:pPr>
        <w:ind w:left="516" w:hanging="51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7ADA5A2A"/>
    <w:multiLevelType w:val="multilevel"/>
    <w:tmpl w:val="79A2D5A6"/>
    <w:lvl w:ilvl="0">
      <w:start w:val="2"/>
      <w:numFmt w:val="decimal"/>
      <w:lvlText w:val="%1-"/>
      <w:lvlJc w:val="left"/>
      <w:pPr>
        <w:ind w:left="492" w:hanging="49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874684062">
    <w:abstractNumId w:val="14"/>
  </w:num>
  <w:num w:numId="2" w16cid:durableId="1155023970">
    <w:abstractNumId w:val="2"/>
  </w:num>
  <w:num w:numId="3" w16cid:durableId="1869682999">
    <w:abstractNumId w:val="7"/>
  </w:num>
  <w:num w:numId="4" w16cid:durableId="1788811138">
    <w:abstractNumId w:val="5"/>
  </w:num>
  <w:num w:numId="5" w16cid:durableId="1785348390">
    <w:abstractNumId w:val="16"/>
  </w:num>
  <w:num w:numId="6" w16cid:durableId="1129858709">
    <w:abstractNumId w:val="15"/>
  </w:num>
  <w:num w:numId="7" w16cid:durableId="1528374577">
    <w:abstractNumId w:val="13"/>
  </w:num>
  <w:num w:numId="8" w16cid:durableId="585581240">
    <w:abstractNumId w:val="12"/>
  </w:num>
  <w:num w:numId="9" w16cid:durableId="1649240542">
    <w:abstractNumId w:val="1"/>
  </w:num>
  <w:num w:numId="10" w16cid:durableId="110513399">
    <w:abstractNumId w:val="0"/>
  </w:num>
  <w:num w:numId="11" w16cid:durableId="1187333475">
    <w:abstractNumId w:val="3"/>
  </w:num>
  <w:num w:numId="12" w16cid:durableId="624309628">
    <w:abstractNumId w:val="8"/>
  </w:num>
  <w:num w:numId="13" w16cid:durableId="1084884785">
    <w:abstractNumId w:val="8"/>
    <w:lvlOverride w:ilvl="0">
      <w:startOverride w:val="2"/>
    </w:lvlOverride>
    <w:lvlOverride w:ilvl="1">
      <w:startOverride w:val="6"/>
    </w:lvlOverride>
    <w:lvlOverride w:ilvl="2">
      <w:startOverride w:val="1"/>
    </w:lvlOverride>
  </w:num>
  <w:num w:numId="14" w16cid:durableId="1356735654">
    <w:abstractNumId w:val="8"/>
    <w:lvlOverride w:ilvl="0">
      <w:startOverride w:val="1"/>
    </w:lvlOverride>
    <w:lvlOverride w:ilvl="1">
      <w:startOverride w:val="6"/>
    </w:lvlOverride>
    <w:lvlOverride w:ilvl="2">
      <w:startOverride w:val="1"/>
    </w:lvlOverride>
  </w:num>
  <w:num w:numId="15" w16cid:durableId="1523739300">
    <w:abstractNumId w:val="8"/>
    <w:lvlOverride w:ilvl="0">
      <w:startOverride w:val="2"/>
    </w:lvlOverride>
    <w:lvlOverride w:ilvl="1">
      <w:startOverride w:val="6"/>
    </w:lvlOverride>
    <w:lvlOverride w:ilvl="2">
      <w:startOverride w:val="1"/>
    </w:lvlOverride>
  </w:num>
  <w:num w:numId="16" w16cid:durableId="1690180411">
    <w:abstractNumId w:val="3"/>
    <w:lvlOverride w:ilvl="0">
      <w:startOverride w:val="7"/>
    </w:lvlOverride>
    <w:lvlOverride w:ilvl="1">
      <w:startOverride w:val="1"/>
    </w:lvlOverride>
  </w:num>
  <w:num w:numId="17" w16cid:durableId="772553093">
    <w:abstractNumId w:val="10"/>
  </w:num>
  <w:num w:numId="18" w16cid:durableId="1362584152">
    <w:abstractNumId w:val="11"/>
  </w:num>
  <w:num w:numId="19" w16cid:durableId="1769546195">
    <w:abstractNumId w:val="6"/>
  </w:num>
  <w:num w:numId="20" w16cid:durableId="121307417">
    <w:abstractNumId w:val="9"/>
  </w:num>
  <w:num w:numId="21" w16cid:durableId="4991522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FE7"/>
    <w:rsid w:val="00006A09"/>
    <w:rsid w:val="0004489C"/>
    <w:rsid w:val="0005149A"/>
    <w:rsid w:val="00072645"/>
    <w:rsid w:val="000778BA"/>
    <w:rsid w:val="000C5209"/>
    <w:rsid w:val="000C7207"/>
    <w:rsid w:val="000F5903"/>
    <w:rsid w:val="00114254"/>
    <w:rsid w:val="00121A24"/>
    <w:rsid w:val="00134D21"/>
    <w:rsid w:val="001453F1"/>
    <w:rsid w:val="00153295"/>
    <w:rsid w:val="00197E6B"/>
    <w:rsid w:val="001A3C9E"/>
    <w:rsid w:val="001A5A5C"/>
    <w:rsid w:val="001C7215"/>
    <w:rsid w:val="001D665F"/>
    <w:rsid w:val="001E116C"/>
    <w:rsid w:val="001E56DD"/>
    <w:rsid w:val="001F03D2"/>
    <w:rsid w:val="001F4D34"/>
    <w:rsid w:val="001F77FF"/>
    <w:rsid w:val="002057B3"/>
    <w:rsid w:val="00221433"/>
    <w:rsid w:val="00263F12"/>
    <w:rsid w:val="002B676D"/>
    <w:rsid w:val="003024DF"/>
    <w:rsid w:val="003040E6"/>
    <w:rsid w:val="0032736E"/>
    <w:rsid w:val="00333562"/>
    <w:rsid w:val="003360C3"/>
    <w:rsid w:val="003736A6"/>
    <w:rsid w:val="003A2D72"/>
    <w:rsid w:val="003A6474"/>
    <w:rsid w:val="003B3DC9"/>
    <w:rsid w:val="003F742E"/>
    <w:rsid w:val="004001C1"/>
    <w:rsid w:val="0040625F"/>
    <w:rsid w:val="00411579"/>
    <w:rsid w:val="00414CEF"/>
    <w:rsid w:val="0042483B"/>
    <w:rsid w:val="00457729"/>
    <w:rsid w:val="004A1DAC"/>
    <w:rsid w:val="004A6759"/>
    <w:rsid w:val="004D5BBB"/>
    <w:rsid w:val="00504D02"/>
    <w:rsid w:val="00510296"/>
    <w:rsid w:val="00525FE7"/>
    <w:rsid w:val="00565D68"/>
    <w:rsid w:val="005735F7"/>
    <w:rsid w:val="00587E54"/>
    <w:rsid w:val="005B7F0F"/>
    <w:rsid w:val="005C61A6"/>
    <w:rsid w:val="00603455"/>
    <w:rsid w:val="00614D8F"/>
    <w:rsid w:val="00632C76"/>
    <w:rsid w:val="00635ACE"/>
    <w:rsid w:val="00663BC6"/>
    <w:rsid w:val="0067526B"/>
    <w:rsid w:val="00690407"/>
    <w:rsid w:val="006C5232"/>
    <w:rsid w:val="006C7EB9"/>
    <w:rsid w:val="006F56AB"/>
    <w:rsid w:val="006F602C"/>
    <w:rsid w:val="0074568F"/>
    <w:rsid w:val="00765AF4"/>
    <w:rsid w:val="0078304A"/>
    <w:rsid w:val="0079498D"/>
    <w:rsid w:val="007A5703"/>
    <w:rsid w:val="007C622D"/>
    <w:rsid w:val="007D59EE"/>
    <w:rsid w:val="007E6FC6"/>
    <w:rsid w:val="007F3C74"/>
    <w:rsid w:val="00803CFF"/>
    <w:rsid w:val="00821333"/>
    <w:rsid w:val="008244CF"/>
    <w:rsid w:val="00827C65"/>
    <w:rsid w:val="00846EBF"/>
    <w:rsid w:val="00891B81"/>
    <w:rsid w:val="00894DB5"/>
    <w:rsid w:val="008A6F81"/>
    <w:rsid w:val="008C2060"/>
    <w:rsid w:val="008E0A81"/>
    <w:rsid w:val="00945676"/>
    <w:rsid w:val="009456AD"/>
    <w:rsid w:val="0094660F"/>
    <w:rsid w:val="00955B29"/>
    <w:rsid w:val="00977B35"/>
    <w:rsid w:val="009920AC"/>
    <w:rsid w:val="009A1981"/>
    <w:rsid w:val="009A3C3D"/>
    <w:rsid w:val="009B375D"/>
    <w:rsid w:val="009D22C9"/>
    <w:rsid w:val="009D6331"/>
    <w:rsid w:val="009F0158"/>
    <w:rsid w:val="00A01123"/>
    <w:rsid w:val="00A04F46"/>
    <w:rsid w:val="00A159CC"/>
    <w:rsid w:val="00A5153A"/>
    <w:rsid w:val="00A54831"/>
    <w:rsid w:val="00AB0EC4"/>
    <w:rsid w:val="00AE0404"/>
    <w:rsid w:val="00B20667"/>
    <w:rsid w:val="00B24471"/>
    <w:rsid w:val="00B56A66"/>
    <w:rsid w:val="00B64A5B"/>
    <w:rsid w:val="00B8470B"/>
    <w:rsid w:val="00B86E70"/>
    <w:rsid w:val="00BA43CD"/>
    <w:rsid w:val="00BA688D"/>
    <w:rsid w:val="00BC4B4A"/>
    <w:rsid w:val="00C243A5"/>
    <w:rsid w:val="00C53A12"/>
    <w:rsid w:val="00C83F16"/>
    <w:rsid w:val="00C85FF5"/>
    <w:rsid w:val="00CD3BB8"/>
    <w:rsid w:val="00CF5255"/>
    <w:rsid w:val="00D45A9B"/>
    <w:rsid w:val="00D64CD3"/>
    <w:rsid w:val="00DC1AED"/>
    <w:rsid w:val="00DC43DF"/>
    <w:rsid w:val="00DE7AA0"/>
    <w:rsid w:val="00E4074C"/>
    <w:rsid w:val="00E7286E"/>
    <w:rsid w:val="00EB0561"/>
    <w:rsid w:val="00EE5E0E"/>
    <w:rsid w:val="00F240A3"/>
    <w:rsid w:val="00F259CE"/>
    <w:rsid w:val="00F30680"/>
    <w:rsid w:val="00F31CCD"/>
    <w:rsid w:val="00F37807"/>
    <w:rsid w:val="00F71E6E"/>
    <w:rsid w:val="00F86953"/>
    <w:rsid w:val="00FB1324"/>
    <w:rsid w:val="00FB4482"/>
    <w:rsid w:val="00FD3CEF"/>
    <w:rsid w:val="00FF2974"/>
    <w:rsid w:val="00FF333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18F46E"/>
  <w15:chartTrackingRefBased/>
  <w15:docId w15:val="{536DEEB4-24F7-40A7-875D-80F065072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FF2974"/>
    <w:pPr>
      <w:keepNext/>
      <w:keepLines/>
      <w:bidi/>
      <w:spacing w:before="120" w:after="120" w:line="360" w:lineRule="auto"/>
      <w:jc w:val="both"/>
      <w:outlineLvl w:val="0"/>
    </w:pPr>
    <w:rPr>
      <w:rFonts w:ascii="Times New Roman" w:eastAsiaTheme="majorEastAsia" w:hAnsi="Times New Roman" w:cs="B Titr"/>
      <w:b/>
      <w:bCs/>
      <w:lang w:bidi="fa-IR"/>
    </w:rPr>
  </w:style>
  <w:style w:type="paragraph" w:styleId="Heading2">
    <w:name w:val="heading 2"/>
    <w:aliases w:val="اشکال"/>
    <w:basedOn w:val="Normal"/>
    <w:next w:val="Normal"/>
    <w:link w:val="Heading2Char"/>
    <w:autoRedefine/>
    <w:uiPriority w:val="9"/>
    <w:unhideWhenUsed/>
    <w:qFormat/>
    <w:rsid w:val="006F602C"/>
    <w:pPr>
      <w:keepNext/>
      <w:keepLines/>
      <w:bidi/>
      <w:spacing w:after="0"/>
      <w:jc w:val="center"/>
      <w:outlineLvl w:val="1"/>
    </w:pPr>
    <w:rPr>
      <w:rFonts w:ascii="Times New Roman" w:eastAsiaTheme="majorEastAsia" w:hAnsi="Times New Roman" w:cs="B Nazanin"/>
      <w:sz w:val="22"/>
    </w:rPr>
  </w:style>
  <w:style w:type="paragraph" w:styleId="Heading3">
    <w:name w:val="heading 3"/>
    <w:basedOn w:val="Normal"/>
    <w:next w:val="Normal"/>
    <w:link w:val="Heading3Char"/>
    <w:uiPriority w:val="9"/>
    <w:semiHidden/>
    <w:unhideWhenUsed/>
    <w:rsid w:val="00525FE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25FE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25FE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25FE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25FE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25FE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25FE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2974"/>
    <w:rPr>
      <w:rFonts w:ascii="Times New Roman" w:eastAsiaTheme="majorEastAsia" w:hAnsi="Times New Roman" w:cs="B Titr"/>
      <w:b/>
      <w:bCs/>
      <w:lang w:bidi="fa-IR"/>
    </w:rPr>
  </w:style>
  <w:style w:type="character" w:customStyle="1" w:styleId="Heading2Char">
    <w:name w:val="Heading 2 Char"/>
    <w:aliases w:val="اشکال Char"/>
    <w:basedOn w:val="DefaultParagraphFont"/>
    <w:link w:val="Heading2"/>
    <w:uiPriority w:val="9"/>
    <w:rsid w:val="006F602C"/>
    <w:rPr>
      <w:rFonts w:ascii="Times New Roman" w:eastAsiaTheme="majorEastAsia" w:hAnsi="Times New Roman" w:cs="B Nazanin"/>
      <w:sz w:val="22"/>
    </w:rPr>
  </w:style>
  <w:style w:type="character" w:customStyle="1" w:styleId="Heading3Char">
    <w:name w:val="Heading 3 Char"/>
    <w:basedOn w:val="DefaultParagraphFont"/>
    <w:link w:val="Heading3"/>
    <w:uiPriority w:val="9"/>
    <w:semiHidden/>
    <w:rsid w:val="00525FE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25FE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25FE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25F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25F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25F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25FE7"/>
    <w:rPr>
      <w:rFonts w:eastAsiaTheme="majorEastAsia" w:cstheme="majorBidi"/>
      <w:color w:val="272727" w:themeColor="text1" w:themeTint="D8"/>
    </w:rPr>
  </w:style>
  <w:style w:type="paragraph" w:styleId="Title">
    <w:name w:val="Title"/>
    <w:aliases w:val="جداول"/>
    <w:basedOn w:val="Normal"/>
    <w:next w:val="Normal"/>
    <w:link w:val="TitleChar"/>
    <w:autoRedefine/>
    <w:uiPriority w:val="10"/>
    <w:qFormat/>
    <w:rsid w:val="001C7215"/>
    <w:pPr>
      <w:bidi/>
      <w:spacing w:after="120" w:line="240" w:lineRule="auto"/>
      <w:contextualSpacing/>
      <w:jc w:val="center"/>
    </w:pPr>
    <w:rPr>
      <w:rFonts w:ascii="Times New Roman" w:eastAsiaTheme="majorEastAsia" w:hAnsi="Times New Roman" w:cs="B Nazanin"/>
      <w:spacing w:val="-10"/>
      <w:kern w:val="28"/>
      <w:sz w:val="22"/>
    </w:rPr>
  </w:style>
  <w:style w:type="character" w:customStyle="1" w:styleId="TitleChar">
    <w:name w:val="Title Char"/>
    <w:aliases w:val="جداول Char"/>
    <w:basedOn w:val="DefaultParagraphFont"/>
    <w:link w:val="Title"/>
    <w:uiPriority w:val="10"/>
    <w:rsid w:val="001C7215"/>
    <w:rPr>
      <w:rFonts w:ascii="Times New Roman" w:eastAsiaTheme="majorEastAsia" w:hAnsi="Times New Roman" w:cs="B Nazanin"/>
      <w:spacing w:val="-10"/>
      <w:kern w:val="28"/>
      <w:sz w:val="22"/>
    </w:rPr>
  </w:style>
  <w:style w:type="paragraph" w:styleId="Subtitle">
    <w:name w:val="Subtitle"/>
    <w:basedOn w:val="Normal"/>
    <w:next w:val="Normal"/>
    <w:link w:val="SubtitleChar"/>
    <w:uiPriority w:val="11"/>
    <w:qFormat/>
    <w:rsid w:val="00525FE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25FE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25FE7"/>
    <w:pPr>
      <w:spacing w:before="160"/>
      <w:jc w:val="center"/>
    </w:pPr>
    <w:rPr>
      <w:i/>
      <w:iCs/>
      <w:color w:val="404040" w:themeColor="text1" w:themeTint="BF"/>
    </w:rPr>
  </w:style>
  <w:style w:type="character" w:customStyle="1" w:styleId="QuoteChar">
    <w:name w:val="Quote Char"/>
    <w:basedOn w:val="DefaultParagraphFont"/>
    <w:link w:val="Quote"/>
    <w:uiPriority w:val="29"/>
    <w:rsid w:val="00525FE7"/>
    <w:rPr>
      <w:i/>
      <w:iCs/>
      <w:color w:val="404040" w:themeColor="text1" w:themeTint="BF"/>
    </w:rPr>
  </w:style>
  <w:style w:type="paragraph" w:styleId="ListParagraph">
    <w:name w:val="List Paragraph"/>
    <w:basedOn w:val="Normal"/>
    <w:uiPriority w:val="34"/>
    <w:qFormat/>
    <w:rsid w:val="00525FE7"/>
    <w:pPr>
      <w:ind w:left="720"/>
      <w:contextualSpacing/>
    </w:pPr>
  </w:style>
  <w:style w:type="character" w:styleId="IntenseEmphasis">
    <w:name w:val="Intense Emphasis"/>
    <w:basedOn w:val="DefaultParagraphFont"/>
    <w:uiPriority w:val="21"/>
    <w:qFormat/>
    <w:rsid w:val="00525FE7"/>
    <w:rPr>
      <w:i/>
      <w:iCs/>
      <w:color w:val="2F5496" w:themeColor="accent1" w:themeShade="BF"/>
    </w:rPr>
  </w:style>
  <w:style w:type="paragraph" w:styleId="IntenseQuote">
    <w:name w:val="Intense Quote"/>
    <w:basedOn w:val="Normal"/>
    <w:next w:val="Normal"/>
    <w:link w:val="IntenseQuoteChar"/>
    <w:uiPriority w:val="30"/>
    <w:qFormat/>
    <w:rsid w:val="00525F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25FE7"/>
    <w:rPr>
      <w:i/>
      <w:iCs/>
      <w:color w:val="2F5496" w:themeColor="accent1" w:themeShade="BF"/>
    </w:rPr>
  </w:style>
  <w:style w:type="character" w:styleId="IntenseReference">
    <w:name w:val="Intense Reference"/>
    <w:basedOn w:val="DefaultParagraphFont"/>
    <w:uiPriority w:val="32"/>
    <w:qFormat/>
    <w:rsid w:val="00525FE7"/>
    <w:rPr>
      <w:b/>
      <w:bCs/>
      <w:smallCaps/>
      <w:color w:val="2F5496" w:themeColor="accent1" w:themeShade="BF"/>
      <w:spacing w:val="5"/>
    </w:rPr>
  </w:style>
  <w:style w:type="paragraph" w:styleId="Header">
    <w:name w:val="header"/>
    <w:basedOn w:val="Normal"/>
    <w:link w:val="HeaderChar"/>
    <w:uiPriority w:val="99"/>
    <w:unhideWhenUsed/>
    <w:rsid w:val="004577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7729"/>
  </w:style>
  <w:style w:type="paragraph" w:styleId="Footer">
    <w:name w:val="footer"/>
    <w:basedOn w:val="Normal"/>
    <w:link w:val="FooterChar"/>
    <w:uiPriority w:val="99"/>
    <w:unhideWhenUsed/>
    <w:rsid w:val="004577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7729"/>
  </w:style>
  <w:style w:type="table" w:styleId="TableGrid">
    <w:name w:val="Table Grid"/>
    <w:basedOn w:val="TableNormal"/>
    <w:uiPriority w:val="39"/>
    <w:rsid w:val="00B847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F602C"/>
    <w:rPr>
      <w:color w:val="666666"/>
    </w:rPr>
  </w:style>
  <w:style w:type="paragraph" w:styleId="TOC1">
    <w:name w:val="toc 1"/>
    <w:basedOn w:val="Normal"/>
    <w:next w:val="Normal"/>
    <w:autoRedefine/>
    <w:uiPriority w:val="39"/>
    <w:unhideWhenUsed/>
    <w:rsid w:val="005B7F0F"/>
    <w:pPr>
      <w:spacing w:after="100"/>
    </w:pPr>
  </w:style>
  <w:style w:type="character" w:styleId="Hyperlink">
    <w:name w:val="Hyperlink"/>
    <w:basedOn w:val="DefaultParagraphFont"/>
    <w:uiPriority w:val="99"/>
    <w:unhideWhenUsed/>
    <w:rsid w:val="005B7F0F"/>
    <w:rPr>
      <w:color w:val="0563C1" w:themeColor="hyperlink"/>
      <w:u w:val="single"/>
    </w:rPr>
  </w:style>
  <w:style w:type="paragraph" w:styleId="TOC2">
    <w:name w:val="toc 2"/>
    <w:basedOn w:val="Normal"/>
    <w:next w:val="Normal"/>
    <w:autoRedefine/>
    <w:uiPriority w:val="39"/>
    <w:unhideWhenUsed/>
    <w:rsid w:val="00846EBF"/>
    <w:pPr>
      <w:spacing w:after="100"/>
      <w:ind w:left="240"/>
    </w:pPr>
    <w:rPr>
      <w:rFonts w:eastAsiaTheme="minorEastAsia"/>
    </w:rPr>
  </w:style>
  <w:style w:type="paragraph" w:styleId="TOC3">
    <w:name w:val="toc 3"/>
    <w:basedOn w:val="Normal"/>
    <w:next w:val="Normal"/>
    <w:autoRedefine/>
    <w:uiPriority w:val="39"/>
    <w:unhideWhenUsed/>
    <w:rsid w:val="00846EBF"/>
    <w:pPr>
      <w:spacing w:after="100"/>
      <w:ind w:left="480"/>
    </w:pPr>
    <w:rPr>
      <w:rFonts w:eastAsiaTheme="minorEastAsia"/>
    </w:rPr>
  </w:style>
  <w:style w:type="paragraph" w:styleId="TOC4">
    <w:name w:val="toc 4"/>
    <w:basedOn w:val="Normal"/>
    <w:next w:val="Normal"/>
    <w:autoRedefine/>
    <w:uiPriority w:val="39"/>
    <w:unhideWhenUsed/>
    <w:rsid w:val="00846EBF"/>
    <w:pPr>
      <w:spacing w:after="100"/>
      <w:ind w:left="720"/>
    </w:pPr>
    <w:rPr>
      <w:rFonts w:eastAsiaTheme="minorEastAsia"/>
    </w:rPr>
  </w:style>
  <w:style w:type="paragraph" w:styleId="TOC5">
    <w:name w:val="toc 5"/>
    <w:basedOn w:val="Normal"/>
    <w:next w:val="Normal"/>
    <w:autoRedefine/>
    <w:uiPriority w:val="39"/>
    <w:unhideWhenUsed/>
    <w:rsid w:val="00846EBF"/>
    <w:pPr>
      <w:spacing w:after="100"/>
      <w:ind w:left="960"/>
    </w:pPr>
    <w:rPr>
      <w:rFonts w:eastAsiaTheme="minorEastAsia"/>
    </w:rPr>
  </w:style>
  <w:style w:type="paragraph" w:styleId="TOC6">
    <w:name w:val="toc 6"/>
    <w:basedOn w:val="Normal"/>
    <w:next w:val="Normal"/>
    <w:autoRedefine/>
    <w:uiPriority w:val="39"/>
    <w:unhideWhenUsed/>
    <w:rsid w:val="00846EBF"/>
    <w:pPr>
      <w:spacing w:after="100"/>
      <w:ind w:left="1200"/>
    </w:pPr>
    <w:rPr>
      <w:rFonts w:eastAsiaTheme="minorEastAsia"/>
    </w:rPr>
  </w:style>
  <w:style w:type="paragraph" w:styleId="TOC7">
    <w:name w:val="toc 7"/>
    <w:basedOn w:val="Normal"/>
    <w:next w:val="Normal"/>
    <w:autoRedefine/>
    <w:uiPriority w:val="39"/>
    <w:unhideWhenUsed/>
    <w:rsid w:val="00846EBF"/>
    <w:pPr>
      <w:spacing w:after="100"/>
      <w:ind w:left="1440"/>
    </w:pPr>
    <w:rPr>
      <w:rFonts w:eastAsiaTheme="minorEastAsia"/>
    </w:rPr>
  </w:style>
  <w:style w:type="paragraph" w:styleId="TOC8">
    <w:name w:val="toc 8"/>
    <w:basedOn w:val="Normal"/>
    <w:next w:val="Normal"/>
    <w:autoRedefine/>
    <w:uiPriority w:val="39"/>
    <w:unhideWhenUsed/>
    <w:rsid w:val="00846EBF"/>
    <w:pPr>
      <w:spacing w:after="100"/>
      <w:ind w:left="1680"/>
    </w:pPr>
    <w:rPr>
      <w:rFonts w:eastAsiaTheme="minorEastAsia"/>
    </w:rPr>
  </w:style>
  <w:style w:type="paragraph" w:styleId="TOC9">
    <w:name w:val="toc 9"/>
    <w:basedOn w:val="Normal"/>
    <w:next w:val="Normal"/>
    <w:autoRedefine/>
    <w:uiPriority w:val="39"/>
    <w:unhideWhenUsed/>
    <w:rsid w:val="00846EBF"/>
    <w:pPr>
      <w:spacing w:after="100"/>
      <w:ind w:left="1920"/>
    </w:pPr>
    <w:rPr>
      <w:rFonts w:eastAsiaTheme="minorEastAsia"/>
    </w:rPr>
  </w:style>
  <w:style w:type="character" w:styleId="UnresolvedMention">
    <w:name w:val="Unresolved Mention"/>
    <w:basedOn w:val="DefaultParagraphFont"/>
    <w:uiPriority w:val="99"/>
    <w:semiHidden/>
    <w:unhideWhenUsed/>
    <w:rsid w:val="00846E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1.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emf"/><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header" Target="header1.xml"/><Relationship Id="rId85" Type="http://schemas.openxmlformats.org/officeDocument/2006/relationships/image" Target="media/image7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oter" Target="footer1.xml"/><Relationship Id="rId86"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8.png"/><Relationship Id="rId61" Type="http://schemas.openxmlformats.org/officeDocument/2006/relationships/image" Target="media/image54.png"/><Relationship Id="rId82"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851C67-B2C7-46DD-B30B-C2EA77399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2038</TotalTime>
  <Pages>1</Pages>
  <Words>4092</Words>
  <Characters>23327</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طراحی دال بتنی پس کشیده و مقایسه آن با دال بتنی معمول</vt:lpstr>
    </vt:vector>
  </TitlesOfParts>
  <Company/>
  <LinksUpToDate>false</LinksUpToDate>
  <CharactersWithSpaces>27365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طراحی دال بتنی پس کشیده و مقایسه آن با دال بتنی معمول</dc:title>
  <dc:subject/>
  <dc:creator>Asus</dc:creator>
  <cp:keywords/>
  <dc:description/>
  <cp:lastModifiedBy>Asus</cp:lastModifiedBy>
  <cp:revision>78</cp:revision>
  <cp:lastPrinted>2025-09-20T13:13:00Z</cp:lastPrinted>
  <dcterms:created xsi:type="dcterms:W3CDTF">2025-08-09T19:14:00Z</dcterms:created>
  <dcterms:modified xsi:type="dcterms:W3CDTF">2025-09-20T13:14:00Z</dcterms:modified>
</cp:coreProperties>
</file>